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5AB" w:rsidRPr="009535AB" w:rsidRDefault="009535AB" w:rsidP="009535AB">
      <w:pPr>
        <w:widowControl/>
        <w:autoSpaceDE/>
        <w:autoSpaceDN/>
        <w:jc w:val="center"/>
        <w:rPr>
          <w:b/>
          <w:lang w:eastAsia="ru-RU"/>
        </w:rPr>
      </w:pPr>
      <w:r w:rsidRPr="009535AB">
        <w:rPr>
          <w:b/>
          <w:lang w:eastAsia="ru-RU"/>
        </w:rPr>
        <w:t xml:space="preserve">МУНИЦИПАЛЬНОЕ БЮДЖЕТНОЕ ОБЩЕОБРАЗОВАТЕЛЬНОЕ УЧРЕЖДЕНИЕ                      ГОРОДА РОСТОВА-НА-ДОНУ «ЛИЦЕЙ ЭКОНОМИЧЕСКИЙ № 71 </w:t>
      </w:r>
    </w:p>
    <w:p w:rsidR="009535AB" w:rsidRPr="009535AB" w:rsidRDefault="009535AB" w:rsidP="009535AB">
      <w:pPr>
        <w:widowControl/>
        <w:autoSpaceDE/>
        <w:autoSpaceDN/>
        <w:jc w:val="center"/>
        <w:rPr>
          <w:b/>
          <w:bCs/>
          <w:lang w:eastAsia="ru-RU"/>
        </w:rPr>
      </w:pPr>
      <w:r w:rsidRPr="009535AB">
        <w:rPr>
          <w:b/>
          <w:lang w:eastAsia="ru-RU"/>
        </w:rPr>
        <w:t>ИМЕНИ ГЕРОЯ СОВЕТСКОГО СОЮЗА ИНОЗЕМЦЕВА Г.А</w:t>
      </w:r>
      <w:r w:rsidRPr="009535AB">
        <w:rPr>
          <w:b/>
          <w:bCs/>
          <w:lang w:eastAsia="ru-RU"/>
        </w:rPr>
        <w:t>.»</w:t>
      </w:r>
    </w:p>
    <w:p w:rsidR="009535AB" w:rsidRPr="009535AB" w:rsidRDefault="009535AB" w:rsidP="009535AB">
      <w:pPr>
        <w:widowControl/>
        <w:autoSpaceDE/>
        <w:autoSpaceDN/>
        <w:jc w:val="center"/>
        <w:rPr>
          <w:b/>
          <w:bCs/>
          <w:sz w:val="26"/>
          <w:szCs w:val="26"/>
          <w:lang w:eastAsia="ru-RU"/>
        </w:rPr>
      </w:pPr>
      <w:r w:rsidRPr="009535AB">
        <w:rPr>
          <w:b/>
          <w:bCs/>
          <w:sz w:val="26"/>
          <w:szCs w:val="26"/>
          <w:lang w:eastAsia="ru-RU"/>
        </w:rPr>
        <w:t xml:space="preserve"> (МБОУ «Лицей экономический № 71»)</w:t>
      </w:r>
    </w:p>
    <w:p w:rsidR="009535AB" w:rsidRPr="009535AB" w:rsidRDefault="009535AB" w:rsidP="009535AB">
      <w:pPr>
        <w:widowControl/>
        <w:autoSpaceDE/>
        <w:autoSpaceDN/>
        <w:rPr>
          <w:b/>
          <w:bCs/>
          <w:sz w:val="26"/>
          <w:szCs w:val="26"/>
          <w:lang w:eastAsia="ru-RU"/>
        </w:rPr>
      </w:pPr>
      <w:r w:rsidRPr="009535AB">
        <w:rPr>
          <w:b/>
          <w:bCs/>
          <w:sz w:val="26"/>
          <w:szCs w:val="26"/>
          <w:lang w:eastAsia="ru-RU"/>
        </w:rPr>
        <w:t>__________________________________________________________________________</w:t>
      </w:r>
    </w:p>
    <w:p w:rsidR="009535AB" w:rsidRPr="009535AB" w:rsidRDefault="009535AB" w:rsidP="009535AB">
      <w:pPr>
        <w:widowControl/>
        <w:autoSpaceDE/>
        <w:autoSpaceDN/>
        <w:spacing w:after="200" w:line="240" w:lineRule="atLeast"/>
        <w:jc w:val="center"/>
        <w:rPr>
          <w:sz w:val="20"/>
          <w:szCs w:val="24"/>
          <w:lang w:val="en-US" w:eastAsia="ru-RU"/>
        </w:rPr>
      </w:pPr>
      <w:r w:rsidRPr="009535AB">
        <w:rPr>
          <w:sz w:val="20"/>
          <w:szCs w:val="24"/>
          <w:lang w:eastAsia="ru-RU"/>
        </w:rPr>
        <w:t xml:space="preserve">Таганрогская ул., 139/6, г. Ростов-на-Дону, 344069 тел. </w:t>
      </w:r>
      <w:r w:rsidRPr="009535AB">
        <w:rPr>
          <w:sz w:val="20"/>
          <w:szCs w:val="24"/>
          <w:lang w:val="en-US" w:eastAsia="ru-RU"/>
        </w:rPr>
        <w:t xml:space="preserve">(863)278-06-49 </w:t>
      </w:r>
      <w:r w:rsidRPr="009535AB">
        <w:rPr>
          <w:sz w:val="20"/>
          <w:szCs w:val="24"/>
          <w:lang w:eastAsia="ru-RU"/>
        </w:rPr>
        <w:t>Е</w:t>
      </w:r>
      <w:r w:rsidRPr="009535AB">
        <w:rPr>
          <w:sz w:val="20"/>
          <w:szCs w:val="24"/>
          <w:lang w:val="en-US" w:eastAsia="ru-RU"/>
        </w:rPr>
        <w:t>-mail: rgell@mail.ru</w:t>
      </w:r>
    </w:p>
    <w:p w:rsidR="009535AB" w:rsidRPr="009535AB" w:rsidRDefault="009535AB" w:rsidP="009535AB">
      <w:pPr>
        <w:widowControl/>
        <w:autoSpaceDE/>
        <w:autoSpaceDN/>
        <w:rPr>
          <w:sz w:val="28"/>
          <w:szCs w:val="20"/>
          <w:lang w:eastAsia="ru-RU"/>
        </w:rPr>
      </w:pPr>
    </w:p>
    <w:tbl>
      <w:tblPr>
        <w:tblStyle w:val="a6"/>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9535AB" w:rsidRPr="009535AB" w:rsidTr="00876BE7">
        <w:tc>
          <w:tcPr>
            <w:tcW w:w="3970" w:type="dxa"/>
          </w:tcPr>
          <w:p w:rsidR="009535AB" w:rsidRPr="009535AB" w:rsidRDefault="009535AB" w:rsidP="009535AB">
            <w:pPr>
              <w:rPr>
                <w:sz w:val="24"/>
                <w:szCs w:val="20"/>
                <w:lang w:eastAsia="ru-RU"/>
              </w:rPr>
            </w:pPr>
            <w:r w:rsidRPr="009535AB">
              <w:rPr>
                <w:sz w:val="24"/>
                <w:szCs w:val="20"/>
                <w:lang w:eastAsia="ru-RU"/>
              </w:rPr>
              <w:t>РАССМОТРЕНО</w:t>
            </w:r>
          </w:p>
          <w:p w:rsidR="009535AB" w:rsidRPr="009535AB" w:rsidRDefault="009535AB" w:rsidP="009535AB">
            <w:pPr>
              <w:rPr>
                <w:sz w:val="24"/>
                <w:szCs w:val="20"/>
                <w:lang w:eastAsia="ru-RU"/>
              </w:rPr>
            </w:pPr>
            <w:r w:rsidRPr="009535AB">
              <w:rPr>
                <w:sz w:val="24"/>
                <w:szCs w:val="20"/>
                <w:lang w:eastAsia="ru-RU"/>
              </w:rPr>
              <w:t>на заседании методического объединения</w:t>
            </w:r>
          </w:p>
          <w:p w:rsidR="009535AB" w:rsidRPr="009535AB" w:rsidRDefault="009535AB" w:rsidP="009535AB">
            <w:pPr>
              <w:rPr>
                <w:sz w:val="24"/>
                <w:szCs w:val="20"/>
                <w:lang w:eastAsia="ru-RU"/>
              </w:rPr>
            </w:pPr>
            <w:r w:rsidRPr="009535AB">
              <w:rPr>
                <w:sz w:val="24"/>
                <w:szCs w:val="20"/>
                <w:lang w:eastAsia="ru-RU"/>
              </w:rPr>
              <w:t>Руководитель МО естествознания</w:t>
            </w:r>
          </w:p>
          <w:p w:rsidR="009535AB" w:rsidRPr="009535AB" w:rsidRDefault="00F2775C" w:rsidP="009535AB">
            <w:pPr>
              <w:rPr>
                <w:sz w:val="24"/>
                <w:szCs w:val="20"/>
                <w:lang w:eastAsia="ru-RU"/>
              </w:rPr>
            </w:pPr>
            <w:r>
              <w:rPr>
                <w:sz w:val="24"/>
                <w:szCs w:val="20"/>
                <w:lang w:eastAsia="ru-RU"/>
              </w:rPr>
              <w:t>________/</w:t>
            </w:r>
            <w:bookmarkStart w:id="0" w:name="_GoBack"/>
            <w:bookmarkEnd w:id="0"/>
            <w:r>
              <w:rPr>
                <w:sz w:val="24"/>
                <w:szCs w:val="20"/>
                <w:lang w:eastAsia="ru-RU"/>
              </w:rPr>
              <w:t xml:space="preserve">С.Н. Гончарёнок </w:t>
            </w:r>
          </w:p>
          <w:p w:rsidR="009535AB" w:rsidRPr="009535AB" w:rsidRDefault="009535AB" w:rsidP="009535AB">
            <w:pPr>
              <w:rPr>
                <w:sz w:val="16"/>
                <w:szCs w:val="20"/>
                <w:lang w:eastAsia="ru-RU"/>
              </w:rPr>
            </w:pPr>
            <w:r w:rsidRPr="009535AB">
              <w:rPr>
                <w:sz w:val="16"/>
                <w:szCs w:val="20"/>
                <w:lang w:eastAsia="ru-RU"/>
              </w:rPr>
              <w:t xml:space="preserve">     подпись </w:t>
            </w:r>
            <w:r w:rsidRPr="009535AB">
              <w:rPr>
                <w:sz w:val="24"/>
                <w:szCs w:val="20"/>
                <w:lang w:eastAsia="ru-RU"/>
              </w:rPr>
              <w:t xml:space="preserve">            </w:t>
            </w:r>
            <w:r w:rsidRPr="009535AB">
              <w:rPr>
                <w:sz w:val="16"/>
                <w:szCs w:val="20"/>
                <w:lang w:eastAsia="ru-RU"/>
              </w:rPr>
              <w:t>ФИО</w:t>
            </w:r>
          </w:p>
          <w:p w:rsidR="009535AB" w:rsidRPr="009535AB" w:rsidRDefault="009535AB" w:rsidP="009535AB">
            <w:pPr>
              <w:rPr>
                <w:sz w:val="24"/>
                <w:szCs w:val="20"/>
                <w:lang w:eastAsia="ru-RU"/>
              </w:rPr>
            </w:pPr>
            <w:r w:rsidRPr="009535AB">
              <w:rPr>
                <w:sz w:val="24"/>
                <w:szCs w:val="20"/>
                <w:lang w:eastAsia="ru-RU"/>
              </w:rPr>
              <w:t>Протокол № ___</w:t>
            </w:r>
          </w:p>
          <w:p w:rsidR="009535AB" w:rsidRPr="009535AB" w:rsidRDefault="009535AB" w:rsidP="009535AB">
            <w:pPr>
              <w:rPr>
                <w:sz w:val="40"/>
                <w:szCs w:val="20"/>
                <w:lang w:eastAsia="ru-RU"/>
              </w:rPr>
            </w:pPr>
            <w:r w:rsidRPr="009535AB">
              <w:rPr>
                <w:sz w:val="24"/>
                <w:szCs w:val="20"/>
                <w:lang w:eastAsia="ru-RU"/>
              </w:rPr>
              <w:t>от «___»_____________2026</w:t>
            </w:r>
          </w:p>
          <w:p w:rsidR="009535AB" w:rsidRPr="009535AB" w:rsidRDefault="009535AB" w:rsidP="009535AB">
            <w:pPr>
              <w:rPr>
                <w:sz w:val="24"/>
                <w:szCs w:val="20"/>
                <w:lang w:eastAsia="ru-RU"/>
              </w:rPr>
            </w:pPr>
          </w:p>
        </w:tc>
        <w:tc>
          <w:tcPr>
            <w:tcW w:w="3543" w:type="dxa"/>
          </w:tcPr>
          <w:p w:rsidR="009535AB" w:rsidRPr="009535AB" w:rsidRDefault="009535AB" w:rsidP="009535AB">
            <w:pPr>
              <w:rPr>
                <w:sz w:val="24"/>
                <w:szCs w:val="20"/>
                <w:lang w:eastAsia="ru-RU"/>
              </w:rPr>
            </w:pPr>
            <w:r w:rsidRPr="009535AB">
              <w:rPr>
                <w:sz w:val="24"/>
                <w:szCs w:val="20"/>
                <w:lang w:eastAsia="ru-RU"/>
              </w:rPr>
              <w:t xml:space="preserve">СОГЛАСОВАНО </w:t>
            </w:r>
          </w:p>
          <w:p w:rsidR="009535AB" w:rsidRPr="009535AB" w:rsidRDefault="009535AB" w:rsidP="009535AB">
            <w:pPr>
              <w:rPr>
                <w:sz w:val="24"/>
                <w:szCs w:val="20"/>
                <w:lang w:eastAsia="ru-RU"/>
              </w:rPr>
            </w:pPr>
            <w:r w:rsidRPr="009535AB">
              <w:rPr>
                <w:sz w:val="24"/>
                <w:szCs w:val="20"/>
                <w:lang w:eastAsia="ru-RU"/>
              </w:rPr>
              <w:t>Заместитель директора по УВР</w:t>
            </w:r>
          </w:p>
          <w:p w:rsidR="009535AB" w:rsidRPr="009535AB" w:rsidRDefault="009535AB" w:rsidP="009535AB">
            <w:pPr>
              <w:rPr>
                <w:sz w:val="24"/>
                <w:szCs w:val="20"/>
                <w:lang w:eastAsia="ru-RU"/>
              </w:rPr>
            </w:pPr>
          </w:p>
          <w:p w:rsidR="009535AB" w:rsidRPr="009535AB" w:rsidRDefault="009535AB" w:rsidP="009535AB">
            <w:pPr>
              <w:rPr>
                <w:sz w:val="24"/>
                <w:szCs w:val="20"/>
                <w:lang w:eastAsia="ru-RU"/>
              </w:rPr>
            </w:pPr>
          </w:p>
          <w:p w:rsidR="009535AB" w:rsidRPr="009535AB" w:rsidRDefault="003B1389" w:rsidP="009535AB">
            <w:pPr>
              <w:rPr>
                <w:sz w:val="24"/>
                <w:szCs w:val="20"/>
                <w:lang w:eastAsia="ru-RU"/>
              </w:rPr>
            </w:pPr>
            <w:r>
              <w:rPr>
                <w:sz w:val="24"/>
                <w:szCs w:val="20"/>
                <w:lang w:eastAsia="ru-RU"/>
              </w:rPr>
              <w:t>________/О.П.</w:t>
            </w:r>
            <w:r w:rsidR="00F2775C">
              <w:rPr>
                <w:sz w:val="24"/>
                <w:szCs w:val="20"/>
                <w:lang w:eastAsia="ru-RU"/>
              </w:rPr>
              <w:t xml:space="preserve"> </w:t>
            </w:r>
            <w:r>
              <w:rPr>
                <w:sz w:val="24"/>
                <w:szCs w:val="20"/>
                <w:lang w:eastAsia="ru-RU"/>
              </w:rPr>
              <w:t>Стрельникова</w:t>
            </w:r>
          </w:p>
          <w:p w:rsidR="009535AB" w:rsidRPr="009535AB" w:rsidRDefault="009535AB" w:rsidP="009535AB">
            <w:pPr>
              <w:rPr>
                <w:sz w:val="16"/>
                <w:szCs w:val="20"/>
                <w:lang w:eastAsia="ru-RU"/>
              </w:rPr>
            </w:pPr>
            <w:r w:rsidRPr="009535AB">
              <w:rPr>
                <w:sz w:val="16"/>
                <w:szCs w:val="20"/>
                <w:lang w:eastAsia="ru-RU"/>
              </w:rPr>
              <w:t xml:space="preserve">     подпись </w:t>
            </w:r>
            <w:r w:rsidRPr="009535AB">
              <w:rPr>
                <w:sz w:val="24"/>
                <w:szCs w:val="20"/>
                <w:lang w:eastAsia="ru-RU"/>
              </w:rPr>
              <w:t xml:space="preserve">            </w:t>
            </w:r>
            <w:r w:rsidRPr="009535AB">
              <w:rPr>
                <w:sz w:val="16"/>
                <w:szCs w:val="20"/>
                <w:lang w:eastAsia="ru-RU"/>
              </w:rPr>
              <w:t>ФИО</w:t>
            </w:r>
          </w:p>
          <w:p w:rsidR="009535AB" w:rsidRPr="009535AB" w:rsidRDefault="009535AB" w:rsidP="009535AB">
            <w:pPr>
              <w:rPr>
                <w:sz w:val="40"/>
                <w:szCs w:val="20"/>
                <w:lang w:eastAsia="ru-RU"/>
              </w:rPr>
            </w:pPr>
            <w:r w:rsidRPr="009535AB">
              <w:rPr>
                <w:sz w:val="24"/>
                <w:szCs w:val="20"/>
                <w:lang w:eastAsia="ru-RU"/>
              </w:rPr>
              <w:t xml:space="preserve"> «___»_____________2026</w:t>
            </w:r>
          </w:p>
          <w:p w:rsidR="009535AB" w:rsidRPr="009535AB" w:rsidRDefault="009535AB" w:rsidP="009535AB">
            <w:pPr>
              <w:rPr>
                <w:sz w:val="24"/>
                <w:szCs w:val="20"/>
                <w:lang w:eastAsia="ru-RU"/>
              </w:rPr>
            </w:pPr>
          </w:p>
        </w:tc>
        <w:tc>
          <w:tcPr>
            <w:tcW w:w="3686" w:type="dxa"/>
          </w:tcPr>
          <w:p w:rsidR="009535AB" w:rsidRPr="009535AB" w:rsidRDefault="009535AB" w:rsidP="009535AB">
            <w:pPr>
              <w:rPr>
                <w:sz w:val="24"/>
                <w:szCs w:val="20"/>
                <w:lang w:eastAsia="ru-RU"/>
              </w:rPr>
            </w:pPr>
            <w:r w:rsidRPr="009535AB">
              <w:rPr>
                <w:sz w:val="24"/>
                <w:szCs w:val="20"/>
                <w:lang w:eastAsia="ru-RU"/>
              </w:rPr>
              <w:t>УТВЕРЖДАЮ</w:t>
            </w:r>
          </w:p>
          <w:p w:rsidR="009535AB" w:rsidRPr="009535AB" w:rsidRDefault="009535AB" w:rsidP="009535AB">
            <w:pPr>
              <w:rPr>
                <w:sz w:val="24"/>
                <w:szCs w:val="20"/>
                <w:lang w:eastAsia="ru-RU"/>
              </w:rPr>
            </w:pPr>
            <w:r w:rsidRPr="009535AB">
              <w:rPr>
                <w:sz w:val="24"/>
                <w:szCs w:val="20"/>
                <w:lang w:eastAsia="ru-RU"/>
              </w:rPr>
              <w:t>Директор МБОУ</w:t>
            </w:r>
          </w:p>
          <w:p w:rsidR="009535AB" w:rsidRPr="009535AB" w:rsidRDefault="009535AB" w:rsidP="009535AB">
            <w:pPr>
              <w:rPr>
                <w:sz w:val="24"/>
                <w:szCs w:val="20"/>
                <w:lang w:eastAsia="ru-RU"/>
              </w:rPr>
            </w:pPr>
            <w:r w:rsidRPr="009535AB">
              <w:rPr>
                <w:sz w:val="24"/>
                <w:szCs w:val="20"/>
                <w:lang w:eastAsia="ru-RU"/>
              </w:rPr>
              <w:t>«Лицей экономический № 71»</w:t>
            </w:r>
          </w:p>
          <w:p w:rsidR="009535AB" w:rsidRPr="009535AB" w:rsidRDefault="003B1389" w:rsidP="009535AB">
            <w:pPr>
              <w:rPr>
                <w:sz w:val="24"/>
                <w:szCs w:val="20"/>
                <w:lang w:eastAsia="ru-RU"/>
              </w:rPr>
            </w:pPr>
            <w:r>
              <w:rPr>
                <w:sz w:val="24"/>
                <w:szCs w:val="20"/>
                <w:lang w:eastAsia="ru-RU"/>
              </w:rPr>
              <w:t>________/И.Н.</w:t>
            </w:r>
            <w:r w:rsidR="00F2775C">
              <w:rPr>
                <w:sz w:val="24"/>
                <w:szCs w:val="20"/>
                <w:lang w:eastAsia="ru-RU"/>
              </w:rPr>
              <w:t xml:space="preserve"> </w:t>
            </w:r>
            <w:r>
              <w:rPr>
                <w:sz w:val="24"/>
                <w:szCs w:val="20"/>
                <w:lang w:eastAsia="ru-RU"/>
              </w:rPr>
              <w:t>Короленко</w:t>
            </w:r>
          </w:p>
          <w:p w:rsidR="009535AB" w:rsidRPr="009535AB" w:rsidRDefault="009535AB" w:rsidP="009535AB">
            <w:pPr>
              <w:rPr>
                <w:sz w:val="16"/>
                <w:szCs w:val="20"/>
                <w:lang w:eastAsia="ru-RU"/>
              </w:rPr>
            </w:pPr>
            <w:r w:rsidRPr="009535AB">
              <w:rPr>
                <w:sz w:val="16"/>
                <w:szCs w:val="20"/>
                <w:lang w:eastAsia="ru-RU"/>
              </w:rPr>
              <w:t xml:space="preserve">     подпись </w:t>
            </w:r>
            <w:r w:rsidRPr="009535AB">
              <w:rPr>
                <w:sz w:val="24"/>
                <w:szCs w:val="20"/>
                <w:lang w:eastAsia="ru-RU"/>
              </w:rPr>
              <w:t xml:space="preserve">            </w:t>
            </w:r>
            <w:r w:rsidRPr="009535AB">
              <w:rPr>
                <w:sz w:val="16"/>
                <w:szCs w:val="20"/>
                <w:lang w:eastAsia="ru-RU"/>
              </w:rPr>
              <w:t>ФИО</w:t>
            </w:r>
          </w:p>
          <w:p w:rsidR="009535AB" w:rsidRPr="009535AB" w:rsidRDefault="009535AB" w:rsidP="009535AB">
            <w:pPr>
              <w:rPr>
                <w:sz w:val="24"/>
                <w:szCs w:val="20"/>
                <w:lang w:eastAsia="ru-RU"/>
              </w:rPr>
            </w:pPr>
            <w:r w:rsidRPr="009535AB">
              <w:rPr>
                <w:sz w:val="24"/>
                <w:szCs w:val="20"/>
                <w:lang w:eastAsia="ru-RU"/>
              </w:rPr>
              <w:t>Приказ  № ___</w:t>
            </w:r>
          </w:p>
          <w:p w:rsidR="009535AB" w:rsidRPr="009535AB" w:rsidRDefault="009535AB" w:rsidP="009535AB">
            <w:pPr>
              <w:rPr>
                <w:sz w:val="40"/>
                <w:szCs w:val="20"/>
                <w:lang w:eastAsia="ru-RU"/>
              </w:rPr>
            </w:pPr>
            <w:r w:rsidRPr="009535AB">
              <w:rPr>
                <w:sz w:val="24"/>
                <w:szCs w:val="20"/>
                <w:lang w:eastAsia="ru-RU"/>
              </w:rPr>
              <w:t>от «___»_____________2026</w:t>
            </w:r>
          </w:p>
          <w:p w:rsidR="009535AB" w:rsidRPr="009535AB" w:rsidRDefault="009535AB" w:rsidP="009535AB">
            <w:pPr>
              <w:rPr>
                <w:sz w:val="24"/>
                <w:szCs w:val="20"/>
                <w:lang w:eastAsia="ru-RU"/>
              </w:rPr>
            </w:pPr>
          </w:p>
        </w:tc>
      </w:tr>
    </w:tbl>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jc w:val="center"/>
        <w:rPr>
          <w:sz w:val="52"/>
          <w:szCs w:val="20"/>
          <w:lang w:eastAsia="ru-RU"/>
        </w:rPr>
      </w:pPr>
      <w:r w:rsidRPr="009535AB">
        <w:rPr>
          <w:sz w:val="52"/>
          <w:szCs w:val="20"/>
          <w:lang w:eastAsia="ru-RU"/>
        </w:rPr>
        <w:t>Рабочая программа</w:t>
      </w:r>
    </w:p>
    <w:p w:rsidR="009535AB" w:rsidRPr="009535AB" w:rsidRDefault="009535AB" w:rsidP="009535AB">
      <w:pPr>
        <w:widowControl/>
        <w:autoSpaceDE/>
        <w:autoSpaceDN/>
        <w:jc w:val="center"/>
        <w:rPr>
          <w:sz w:val="52"/>
          <w:szCs w:val="20"/>
          <w:lang w:eastAsia="ru-RU"/>
        </w:rPr>
      </w:pPr>
      <w:r w:rsidRPr="009535AB">
        <w:rPr>
          <w:sz w:val="52"/>
          <w:szCs w:val="20"/>
          <w:lang w:eastAsia="ru-RU"/>
        </w:rPr>
        <w:t xml:space="preserve">по учебному предмету </w:t>
      </w:r>
    </w:p>
    <w:p w:rsidR="009535AB" w:rsidRPr="009535AB" w:rsidRDefault="009535AB" w:rsidP="009535AB">
      <w:pPr>
        <w:widowControl/>
        <w:autoSpaceDE/>
        <w:autoSpaceDN/>
        <w:jc w:val="center"/>
        <w:rPr>
          <w:sz w:val="52"/>
          <w:szCs w:val="20"/>
          <w:lang w:eastAsia="ru-RU"/>
        </w:rPr>
      </w:pPr>
      <w:r w:rsidRPr="009535AB">
        <w:rPr>
          <w:sz w:val="52"/>
          <w:szCs w:val="20"/>
          <w:lang w:eastAsia="ru-RU"/>
        </w:rPr>
        <w:t>химия</w:t>
      </w:r>
    </w:p>
    <w:p w:rsidR="009535AB" w:rsidRPr="009535AB" w:rsidRDefault="009535AB" w:rsidP="009535AB">
      <w:pPr>
        <w:widowControl/>
        <w:autoSpaceDE/>
        <w:autoSpaceDN/>
        <w:jc w:val="center"/>
        <w:rPr>
          <w:sz w:val="52"/>
          <w:szCs w:val="20"/>
          <w:lang w:eastAsia="ru-RU"/>
        </w:rPr>
      </w:pPr>
    </w:p>
    <w:p w:rsidR="009535AB" w:rsidRPr="009535AB" w:rsidRDefault="009535AB" w:rsidP="009535AB">
      <w:pPr>
        <w:widowControl/>
        <w:autoSpaceDE/>
        <w:autoSpaceDN/>
        <w:rPr>
          <w:sz w:val="28"/>
          <w:szCs w:val="28"/>
          <w:lang w:eastAsia="ru-RU"/>
        </w:rPr>
      </w:pPr>
      <w:r w:rsidRPr="009535AB">
        <w:rPr>
          <w:b/>
          <w:sz w:val="28"/>
          <w:szCs w:val="28"/>
          <w:lang w:eastAsia="ru-RU"/>
        </w:rPr>
        <w:t>Уровень образования:</w:t>
      </w:r>
      <w:r w:rsidR="00491D0A">
        <w:rPr>
          <w:sz w:val="28"/>
          <w:szCs w:val="28"/>
          <w:lang w:eastAsia="ru-RU"/>
        </w:rPr>
        <w:t xml:space="preserve"> Среднее</w:t>
      </w:r>
      <w:r w:rsidRPr="009535AB">
        <w:rPr>
          <w:sz w:val="28"/>
          <w:szCs w:val="28"/>
          <w:lang w:eastAsia="ru-RU"/>
        </w:rPr>
        <w:t xml:space="preserve"> общее образование</w:t>
      </w:r>
    </w:p>
    <w:p w:rsidR="009535AB" w:rsidRPr="009535AB" w:rsidRDefault="009535AB" w:rsidP="009535AB">
      <w:pPr>
        <w:widowControl/>
        <w:autoSpaceDE/>
        <w:autoSpaceDN/>
        <w:rPr>
          <w:sz w:val="28"/>
          <w:szCs w:val="28"/>
          <w:lang w:eastAsia="ru-RU"/>
        </w:rPr>
      </w:pPr>
      <w:r w:rsidRPr="009535AB">
        <w:rPr>
          <w:b/>
          <w:sz w:val="28"/>
          <w:szCs w:val="28"/>
          <w:lang w:eastAsia="ru-RU"/>
        </w:rPr>
        <w:t>Классы:</w:t>
      </w:r>
      <w:r w:rsidRPr="009535AB">
        <w:rPr>
          <w:sz w:val="28"/>
          <w:szCs w:val="28"/>
          <w:lang w:eastAsia="ru-RU"/>
        </w:rPr>
        <w:t xml:space="preserve"> 10 класс</w:t>
      </w:r>
    </w:p>
    <w:p w:rsidR="009535AB" w:rsidRPr="009535AB" w:rsidRDefault="009535AB" w:rsidP="009535AB">
      <w:pPr>
        <w:widowControl/>
        <w:autoSpaceDE/>
        <w:autoSpaceDN/>
        <w:rPr>
          <w:sz w:val="28"/>
          <w:szCs w:val="28"/>
          <w:lang w:eastAsia="ru-RU"/>
        </w:rPr>
      </w:pPr>
      <w:r w:rsidRPr="009535AB">
        <w:rPr>
          <w:b/>
          <w:sz w:val="28"/>
          <w:szCs w:val="28"/>
          <w:lang w:eastAsia="ru-RU"/>
        </w:rPr>
        <w:t>Количество часов:</w:t>
      </w:r>
      <w:r w:rsidRPr="009535AB">
        <w:rPr>
          <w:sz w:val="28"/>
          <w:szCs w:val="28"/>
          <w:lang w:eastAsia="ru-RU"/>
        </w:rPr>
        <w:t xml:space="preserve"> 34 часа</w:t>
      </w:r>
    </w:p>
    <w:p w:rsidR="009535AB" w:rsidRPr="009535AB" w:rsidRDefault="009535AB" w:rsidP="009535AB">
      <w:pPr>
        <w:widowControl/>
        <w:autoSpaceDE/>
        <w:autoSpaceDN/>
        <w:rPr>
          <w:b/>
          <w:sz w:val="28"/>
          <w:szCs w:val="28"/>
          <w:lang w:eastAsia="ru-RU"/>
        </w:rPr>
      </w:pPr>
      <w:r w:rsidRPr="009535AB">
        <w:rPr>
          <w:b/>
          <w:sz w:val="28"/>
          <w:szCs w:val="28"/>
          <w:lang w:eastAsia="ru-RU"/>
        </w:rPr>
        <w:t xml:space="preserve">Учитель: </w:t>
      </w:r>
      <w:r w:rsidRPr="009535AB">
        <w:rPr>
          <w:sz w:val="28"/>
          <w:szCs w:val="28"/>
          <w:lang w:eastAsia="ru-RU"/>
        </w:rPr>
        <w:t>Гончарёнок С.Н.</w:t>
      </w: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rPr>
          <w:sz w:val="28"/>
          <w:szCs w:val="20"/>
          <w:lang w:eastAsia="ru-RU"/>
        </w:rPr>
      </w:pPr>
    </w:p>
    <w:p w:rsidR="009535AB" w:rsidRPr="009535AB" w:rsidRDefault="009535AB" w:rsidP="009535AB">
      <w:pPr>
        <w:widowControl/>
        <w:autoSpaceDE/>
        <w:autoSpaceDN/>
        <w:jc w:val="right"/>
        <w:rPr>
          <w:sz w:val="28"/>
          <w:szCs w:val="20"/>
          <w:lang w:eastAsia="ru-RU"/>
        </w:rPr>
      </w:pPr>
    </w:p>
    <w:p w:rsidR="009535AB" w:rsidRPr="009535AB" w:rsidRDefault="009535AB" w:rsidP="009535AB">
      <w:pPr>
        <w:widowControl/>
        <w:autoSpaceDE/>
        <w:autoSpaceDN/>
        <w:jc w:val="right"/>
        <w:rPr>
          <w:sz w:val="28"/>
          <w:szCs w:val="20"/>
          <w:lang w:eastAsia="ru-RU"/>
        </w:rPr>
      </w:pPr>
    </w:p>
    <w:p w:rsidR="009535AB" w:rsidRPr="009535AB" w:rsidRDefault="009535AB" w:rsidP="009535AB">
      <w:pPr>
        <w:widowControl/>
        <w:autoSpaceDE/>
        <w:autoSpaceDN/>
        <w:jc w:val="right"/>
        <w:rPr>
          <w:sz w:val="28"/>
          <w:szCs w:val="20"/>
          <w:lang w:eastAsia="ru-RU"/>
        </w:rPr>
      </w:pPr>
    </w:p>
    <w:p w:rsidR="009535AB" w:rsidRPr="009535AB" w:rsidRDefault="009535AB" w:rsidP="009535AB">
      <w:pPr>
        <w:widowControl/>
        <w:autoSpaceDE/>
        <w:autoSpaceDN/>
        <w:jc w:val="right"/>
        <w:rPr>
          <w:sz w:val="28"/>
          <w:szCs w:val="20"/>
          <w:lang w:eastAsia="ru-RU"/>
        </w:rPr>
      </w:pPr>
    </w:p>
    <w:p w:rsidR="009535AB" w:rsidRPr="009535AB" w:rsidRDefault="009535AB" w:rsidP="009535AB">
      <w:pPr>
        <w:widowControl/>
        <w:autoSpaceDE/>
        <w:autoSpaceDN/>
        <w:jc w:val="right"/>
        <w:rPr>
          <w:sz w:val="28"/>
          <w:szCs w:val="20"/>
          <w:lang w:eastAsia="ru-RU"/>
        </w:rPr>
      </w:pPr>
    </w:p>
    <w:p w:rsidR="009535AB" w:rsidRPr="009535AB" w:rsidRDefault="009535AB" w:rsidP="009535AB">
      <w:pPr>
        <w:widowControl/>
        <w:autoSpaceDE/>
        <w:autoSpaceDN/>
        <w:jc w:val="right"/>
        <w:rPr>
          <w:sz w:val="28"/>
          <w:szCs w:val="20"/>
          <w:lang w:eastAsia="ru-RU"/>
        </w:rPr>
      </w:pPr>
    </w:p>
    <w:p w:rsidR="009535AB" w:rsidRPr="009535AB" w:rsidRDefault="009535AB" w:rsidP="009535AB">
      <w:pPr>
        <w:widowControl/>
        <w:autoSpaceDE/>
        <w:autoSpaceDN/>
        <w:jc w:val="right"/>
        <w:rPr>
          <w:sz w:val="28"/>
          <w:szCs w:val="20"/>
          <w:lang w:eastAsia="ru-RU"/>
        </w:rPr>
      </w:pPr>
    </w:p>
    <w:p w:rsidR="009535AB" w:rsidRPr="009535AB" w:rsidRDefault="009535AB" w:rsidP="009535AB">
      <w:pPr>
        <w:widowControl/>
        <w:autoSpaceDE/>
        <w:autoSpaceDN/>
        <w:jc w:val="center"/>
        <w:rPr>
          <w:sz w:val="28"/>
          <w:szCs w:val="20"/>
          <w:lang w:eastAsia="ru-RU"/>
        </w:rPr>
      </w:pPr>
      <w:r w:rsidRPr="009535AB">
        <w:rPr>
          <w:sz w:val="28"/>
          <w:szCs w:val="20"/>
          <w:lang w:eastAsia="ru-RU"/>
        </w:rPr>
        <w:t>г.</w:t>
      </w:r>
      <w:r>
        <w:rPr>
          <w:sz w:val="28"/>
          <w:szCs w:val="20"/>
          <w:lang w:eastAsia="ru-RU"/>
        </w:rPr>
        <w:t xml:space="preserve"> </w:t>
      </w:r>
      <w:r w:rsidRPr="009535AB">
        <w:rPr>
          <w:sz w:val="28"/>
          <w:szCs w:val="20"/>
          <w:lang w:eastAsia="ru-RU"/>
        </w:rPr>
        <w:t>Ростов-на-Дону</w:t>
      </w:r>
    </w:p>
    <w:p w:rsidR="009535AB" w:rsidRPr="009535AB" w:rsidRDefault="009535AB" w:rsidP="009535AB">
      <w:pPr>
        <w:widowControl/>
        <w:autoSpaceDE/>
        <w:autoSpaceDN/>
        <w:jc w:val="center"/>
        <w:rPr>
          <w:sz w:val="28"/>
          <w:szCs w:val="20"/>
          <w:lang w:eastAsia="ru-RU"/>
        </w:rPr>
      </w:pPr>
      <w:r w:rsidRPr="009535AB">
        <w:rPr>
          <w:sz w:val="28"/>
          <w:szCs w:val="20"/>
          <w:lang w:eastAsia="ru-RU"/>
        </w:rPr>
        <w:t>2026-2027 учебный год</w:t>
      </w:r>
    </w:p>
    <w:p w:rsidR="009535AB" w:rsidRPr="009535AB" w:rsidRDefault="009535AB" w:rsidP="009535AB">
      <w:pPr>
        <w:widowControl/>
        <w:autoSpaceDE/>
        <w:autoSpaceDN/>
        <w:rPr>
          <w:sz w:val="28"/>
          <w:szCs w:val="20"/>
          <w:lang w:eastAsia="ru-RU"/>
        </w:rPr>
      </w:pPr>
    </w:p>
    <w:p w:rsidR="00541D64" w:rsidRDefault="00541D64">
      <w:pPr>
        <w:jc w:val="center"/>
        <w:sectPr w:rsidR="00541D64">
          <w:type w:val="continuous"/>
          <w:pgSz w:w="11910" w:h="16850"/>
          <w:pgMar w:top="1220" w:right="740" w:bottom="280" w:left="1020" w:header="720" w:footer="720" w:gutter="0"/>
          <w:cols w:space="720"/>
        </w:sectPr>
      </w:pPr>
    </w:p>
    <w:p w:rsidR="00541D64" w:rsidRDefault="00F2775C">
      <w:pPr>
        <w:pStyle w:val="a3"/>
        <w:ind w:left="0" w:firstLine="0"/>
        <w:jc w:val="left"/>
        <w:rPr>
          <w:sz w:val="20"/>
        </w:rPr>
      </w:pPr>
      <w:r>
        <w:lastRenderedPageBreak/>
        <w:pict>
          <v:shapetype id="_x0000_t202" coordsize="21600,21600" o:spt="202" path="m,l,21600r21600,l21600,xe">
            <v:stroke joinstyle="miter"/>
            <v:path gradientshapeok="t" o:connecttype="rect"/>
          </v:shapetype>
          <v:shape id="_x0000_s1033" type="#_x0000_t202" style="position:absolute;margin-left:547.55pt;margin-top:794.3pt;width:5.6pt;height:12.4pt;z-index:-16880128;mso-position-horizontal-relative:page;mso-position-vertical-relative:page" filled="f" stroked="f">
            <v:textbox inset="0,0,0,0">
              <w:txbxContent>
                <w:p w:rsidR="00514110" w:rsidRDefault="00514110">
                  <w:pPr>
                    <w:spacing w:line="246" w:lineRule="exact"/>
                  </w:pPr>
                  <w:r>
                    <w:rPr>
                      <w:w w:val="101"/>
                    </w:rPr>
                    <w:t>2</w:t>
                  </w:r>
                </w:p>
              </w:txbxContent>
            </v:textbox>
            <w10:wrap anchorx="page" anchory="page"/>
          </v:shape>
        </w:pict>
      </w:r>
      <w:r>
        <w:pict>
          <v:rect id="_x0000_s1032" style="position:absolute;margin-left:529pt;margin-top:784.6pt;width:33.85pt;height:25.55pt;z-index:15729664;mso-position-horizontal-relative:page;mso-position-vertical-relative:page" stroked="f">
            <w10:wrap anchorx="page" anchory="page"/>
          </v:rect>
        </w:pict>
      </w:r>
    </w:p>
    <w:p w:rsidR="00541D64" w:rsidRDefault="00541D64">
      <w:pPr>
        <w:pStyle w:val="a3"/>
        <w:ind w:left="0" w:firstLine="0"/>
        <w:jc w:val="left"/>
        <w:rPr>
          <w:sz w:val="20"/>
        </w:rPr>
      </w:pPr>
    </w:p>
    <w:p w:rsidR="00541D64" w:rsidRDefault="00F2775C">
      <w:pPr>
        <w:pStyle w:val="2"/>
        <w:spacing w:before="235"/>
        <w:jc w:val="left"/>
      </w:pPr>
      <w:r>
        <w:pict>
          <v:line id="_x0000_s1031" style="position:absolute;left:0;text-align:left;z-index:15729152;mso-position-horizontal-relative:page" from="56.35pt,37.9pt" to="551.1pt,37.9pt" strokeweight=".1271mm">
            <w10:wrap anchorx="page"/>
          </v:line>
        </w:pict>
      </w:r>
      <w:r w:rsidR="00CB76E6">
        <w:t>СОДЕРЖАНИЕ</w:t>
      </w:r>
    </w:p>
    <w:sdt>
      <w:sdtPr>
        <w:id w:val="1190565539"/>
        <w:docPartObj>
          <w:docPartGallery w:val="Table of Contents"/>
          <w:docPartUnique/>
        </w:docPartObj>
      </w:sdtPr>
      <w:sdtEndPr/>
      <w:sdtContent>
        <w:p w:rsidR="00541D64" w:rsidRDefault="00F2775C">
          <w:pPr>
            <w:pStyle w:val="10"/>
            <w:tabs>
              <w:tab w:val="left" w:leader="dot" w:pos="9894"/>
            </w:tabs>
            <w:spacing w:before="485"/>
          </w:pPr>
          <w:hyperlink w:anchor="_bookmark0" w:history="1">
            <w:r w:rsidR="00CB76E6">
              <w:t>Пояснительная</w:t>
            </w:r>
            <w:r w:rsidR="00CB76E6">
              <w:rPr>
                <w:spacing w:val="-4"/>
              </w:rPr>
              <w:t xml:space="preserve"> </w:t>
            </w:r>
            <w:r w:rsidR="00CB76E6">
              <w:t>записка</w:t>
            </w:r>
            <w:r w:rsidR="00CB76E6">
              <w:tab/>
              <w:t>3</w:t>
            </w:r>
          </w:hyperlink>
        </w:p>
        <w:p w:rsidR="00541D64" w:rsidRDefault="00F2775C">
          <w:pPr>
            <w:pStyle w:val="10"/>
            <w:tabs>
              <w:tab w:val="left" w:leader="dot" w:pos="9894"/>
            </w:tabs>
          </w:pPr>
          <w:hyperlink w:anchor="_bookmark1" w:history="1">
            <w:r w:rsidR="00CB76E6">
              <w:t>Содержание</w:t>
            </w:r>
            <w:r w:rsidR="00CB76E6">
              <w:rPr>
                <w:spacing w:val="-6"/>
              </w:rPr>
              <w:t xml:space="preserve"> </w:t>
            </w:r>
            <w:r w:rsidR="00CB76E6">
              <w:t>обучения</w:t>
            </w:r>
            <w:r w:rsidR="00431679">
              <w:t xml:space="preserve"> 10 класс</w:t>
            </w:r>
            <w:r w:rsidR="00CB76E6">
              <w:tab/>
            </w:r>
          </w:hyperlink>
          <w:r w:rsidR="00B16FE5">
            <w:t>8</w:t>
          </w:r>
        </w:p>
        <w:p w:rsidR="00541D64" w:rsidRDefault="00F2775C">
          <w:pPr>
            <w:pStyle w:val="10"/>
            <w:tabs>
              <w:tab w:val="left" w:leader="dot" w:pos="9750"/>
            </w:tabs>
            <w:spacing w:line="264" w:lineRule="auto"/>
            <w:ind w:right="108"/>
          </w:pPr>
          <w:hyperlink w:anchor="_bookmark4" w:history="1">
            <w:r w:rsidR="00CB76E6">
              <w:t>Планируемые результаты освоения программы по химии на уровне среднего</w:t>
            </w:r>
          </w:hyperlink>
          <w:r w:rsidR="00CB76E6">
            <w:rPr>
              <w:spacing w:val="1"/>
            </w:rPr>
            <w:t xml:space="preserve"> </w:t>
          </w:r>
          <w:hyperlink w:anchor="_bookmark4" w:history="1">
            <w:r w:rsidR="00CB76E6">
              <w:t>общего</w:t>
            </w:r>
            <w:r w:rsidR="00CB76E6">
              <w:rPr>
                <w:spacing w:val="-7"/>
              </w:rPr>
              <w:t xml:space="preserve"> </w:t>
            </w:r>
            <w:r w:rsidR="00CB76E6">
              <w:t>образования</w:t>
            </w:r>
            <w:r w:rsidR="00CB76E6">
              <w:tab/>
              <w:t>1</w:t>
            </w:r>
          </w:hyperlink>
          <w:r w:rsidR="00B16FE5">
            <w:t>1</w:t>
          </w:r>
        </w:p>
        <w:p w:rsidR="00541D64" w:rsidRDefault="00F2775C">
          <w:pPr>
            <w:pStyle w:val="20"/>
            <w:tabs>
              <w:tab w:val="left" w:leader="dot" w:pos="9750"/>
            </w:tabs>
            <w:spacing w:before="91"/>
          </w:pPr>
          <w:hyperlink w:anchor="_bookmark5" w:history="1">
            <w:r w:rsidR="00CB76E6">
              <w:t>Личностные</w:t>
            </w:r>
            <w:r w:rsidR="00CB76E6">
              <w:rPr>
                <w:spacing w:val="-7"/>
              </w:rPr>
              <w:t xml:space="preserve"> </w:t>
            </w:r>
            <w:r w:rsidR="00CB76E6">
              <w:t>результаты</w:t>
            </w:r>
            <w:r w:rsidR="00CB76E6">
              <w:tab/>
              <w:t>1</w:t>
            </w:r>
          </w:hyperlink>
          <w:r w:rsidR="00B16FE5">
            <w:t>1</w:t>
          </w:r>
        </w:p>
        <w:p w:rsidR="00541D64" w:rsidRDefault="00F2775C">
          <w:pPr>
            <w:pStyle w:val="20"/>
            <w:tabs>
              <w:tab w:val="left" w:leader="dot" w:pos="9750"/>
            </w:tabs>
          </w:pPr>
          <w:hyperlink w:anchor="_bookmark6" w:history="1">
            <w:r w:rsidR="00CB76E6">
              <w:t>Метапредметные</w:t>
            </w:r>
            <w:r w:rsidR="00CB76E6">
              <w:rPr>
                <w:spacing w:val="-7"/>
              </w:rPr>
              <w:t xml:space="preserve"> </w:t>
            </w:r>
            <w:r w:rsidR="00CB76E6">
              <w:t>результаты</w:t>
            </w:r>
            <w:r w:rsidR="00CB76E6">
              <w:tab/>
              <w:t>1</w:t>
            </w:r>
          </w:hyperlink>
          <w:r w:rsidR="00B16FE5">
            <w:t>4</w:t>
          </w:r>
        </w:p>
        <w:p w:rsidR="00541D64" w:rsidRDefault="00F2775C">
          <w:pPr>
            <w:pStyle w:val="20"/>
            <w:tabs>
              <w:tab w:val="left" w:leader="dot" w:pos="9750"/>
            </w:tabs>
          </w:pPr>
          <w:hyperlink w:anchor="_bookmark7" w:history="1">
            <w:r w:rsidR="00CB76E6">
              <w:t>Предметные</w:t>
            </w:r>
            <w:r w:rsidR="00CB76E6">
              <w:rPr>
                <w:spacing w:val="-7"/>
              </w:rPr>
              <w:t xml:space="preserve"> </w:t>
            </w:r>
            <w:r w:rsidR="00CB76E6">
              <w:t>результаты</w:t>
            </w:r>
            <w:r w:rsidR="00CB76E6">
              <w:tab/>
            </w:r>
          </w:hyperlink>
          <w:r w:rsidR="00431679">
            <w:t>1</w:t>
          </w:r>
          <w:r w:rsidR="009F7A2D">
            <w:t>6</w:t>
          </w:r>
        </w:p>
        <w:p w:rsidR="00514110" w:rsidRDefault="00514110">
          <w:pPr>
            <w:pStyle w:val="20"/>
            <w:tabs>
              <w:tab w:val="left" w:leader="dot" w:pos="9750"/>
            </w:tabs>
          </w:pPr>
        </w:p>
        <w:p w:rsidR="00514110" w:rsidRDefault="00514110" w:rsidP="00514110">
          <w:pPr>
            <w:rPr>
              <w:sz w:val="28"/>
              <w:szCs w:val="28"/>
              <w:lang w:eastAsia="ru-RU"/>
            </w:rPr>
          </w:pPr>
          <w:r w:rsidRPr="00514110">
            <w:rPr>
              <w:sz w:val="28"/>
              <w:szCs w:val="28"/>
              <w:lang w:eastAsia="ru-RU"/>
            </w:rPr>
            <w:t>Проверяемые элементы содержания (10 класс)</w:t>
          </w:r>
          <w:r>
            <w:rPr>
              <w:sz w:val="28"/>
              <w:szCs w:val="28"/>
              <w:lang w:eastAsia="ru-RU"/>
            </w:rPr>
            <w:t>……………………………………...18</w:t>
          </w:r>
        </w:p>
        <w:p w:rsidR="00514110" w:rsidRDefault="00514110" w:rsidP="00514110">
          <w:pPr>
            <w:rPr>
              <w:sz w:val="28"/>
              <w:szCs w:val="28"/>
              <w:lang w:eastAsia="ru-RU"/>
            </w:rPr>
          </w:pPr>
        </w:p>
        <w:p w:rsidR="00514110" w:rsidRPr="00514110" w:rsidRDefault="00514110" w:rsidP="00514110">
          <w:pPr>
            <w:pStyle w:val="c18"/>
            <w:shd w:val="clear" w:color="auto" w:fill="FFFFFF"/>
            <w:spacing w:before="0" w:beforeAutospacing="0" w:after="0" w:afterAutospacing="0"/>
            <w:rPr>
              <w:rFonts w:ascii="Calibri" w:hAnsi="Calibri" w:cs="Calibri"/>
              <w:color w:val="000000"/>
              <w:sz w:val="28"/>
              <w:szCs w:val="28"/>
            </w:rPr>
          </w:pPr>
          <w:r w:rsidRPr="00514110">
            <w:rPr>
              <w:rStyle w:val="c9"/>
              <w:bCs/>
              <w:color w:val="000000"/>
              <w:sz w:val="28"/>
              <w:szCs w:val="28"/>
            </w:rPr>
            <w:t>Критерии и нормы оценивания работ по химии</w:t>
          </w:r>
          <w:r>
            <w:rPr>
              <w:rStyle w:val="c9"/>
              <w:bCs/>
              <w:color w:val="000000"/>
              <w:sz w:val="28"/>
              <w:szCs w:val="28"/>
            </w:rPr>
            <w:t>……………………………………..26</w:t>
          </w:r>
        </w:p>
        <w:p w:rsidR="00541D64" w:rsidRDefault="00F2775C" w:rsidP="00514110">
          <w:pPr>
            <w:pStyle w:val="10"/>
            <w:tabs>
              <w:tab w:val="left" w:leader="dot" w:pos="9750"/>
            </w:tabs>
            <w:spacing w:before="326"/>
            <w:ind w:left="0"/>
            <w:sectPr w:rsidR="00541D64">
              <w:headerReference w:type="default" r:id="rId7"/>
              <w:pgSz w:w="11910" w:h="16850"/>
              <w:pgMar w:top="1140" w:right="740" w:bottom="280" w:left="1020" w:header="710" w:footer="0" w:gutter="0"/>
              <w:cols w:space="720"/>
            </w:sectPr>
          </w:pPr>
        </w:p>
      </w:sdtContent>
    </w:sdt>
    <w:p w:rsidR="00541D64" w:rsidRDefault="00CB76E6">
      <w:pPr>
        <w:pStyle w:val="a3"/>
        <w:spacing w:before="89" w:line="254" w:lineRule="auto"/>
        <w:ind w:right="109"/>
      </w:pPr>
      <w:r>
        <w:lastRenderedPageBreak/>
        <w:t>Федеральная рабочая программа по учебному предмету «Химия» (базовый</w:t>
      </w:r>
      <w:r>
        <w:rPr>
          <w:spacing w:val="1"/>
        </w:rPr>
        <w:t xml:space="preserve"> </w:t>
      </w:r>
      <w:r>
        <w:t>уровень)</w:t>
      </w:r>
      <w:r>
        <w:rPr>
          <w:spacing w:val="1"/>
        </w:rPr>
        <w:t xml:space="preserve"> </w:t>
      </w:r>
      <w:r>
        <w:t>(предметная</w:t>
      </w:r>
      <w:r>
        <w:rPr>
          <w:spacing w:val="1"/>
        </w:rPr>
        <w:t xml:space="preserve"> </w:t>
      </w:r>
      <w:r>
        <w:t>область</w:t>
      </w:r>
      <w:r>
        <w:rPr>
          <w:spacing w:val="1"/>
        </w:rPr>
        <w:t xml:space="preserve"> </w:t>
      </w:r>
      <w:r>
        <w:t>«Естественно-научные</w:t>
      </w:r>
      <w:r>
        <w:rPr>
          <w:spacing w:val="1"/>
        </w:rPr>
        <w:t xml:space="preserve"> </w:t>
      </w:r>
      <w:r>
        <w:t>предметы»)</w:t>
      </w:r>
      <w:r>
        <w:rPr>
          <w:spacing w:val="1"/>
        </w:rPr>
        <w:t xml:space="preserve"> </w:t>
      </w:r>
      <w:r>
        <w:t>(далее</w:t>
      </w:r>
      <w:r>
        <w:rPr>
          <w:spacing w:val="1"/>
        </w:rPr>
        <w:t xml:space="preserve"> </w:t>
      </w:r>
      <w:r>
        <w:t>соответственно – программа по химии, химия) включает пояснительную записку,</w:t>
      </w:r>
      <w:r>
        <w:rPr>
          <w:spacing w:val="1"/>
        </w:rPr>
        <w:t xml:space="preserve"> </w:t>
      </w:r>
      <w:r>
        <w:t>содержание обучения, планируемые результаты освоения программы по химии,</w:t>
      </w:r>
      <w:r>
        <w:rPr>
          <w:spacing w:val="1"/>
        </w:rPr>
        <w:t xml:space="preserve"> </w:t>
      </w:r>
      <w:r>
        <w:t>планируемые</w:t>
      </w:r>
      <w:r>
        <w:rPr>
          <w:spacing w:val="-2"/>
        </w:rPr>
        <w:t xml:space="preserve"> </w:t>
      </w:r>
      <w:r>
        <w:t>результаты,</w:t>
      </w:r>
      <w:r>
        <w:rPr>
          <w:spacing w:val="2"/>
        </w:rPr>
        <w:t xml:space="preserve"> </w:t>
      </w:r>
      <w:r>
        <w:t>тематическое</w:t>
      </w:r>
      <w:r>
        <w:rPr>
          <w:spacing w:val="-1"/>
        </w:rPr>
        <w:t xml:space="preserve"> </w:t>
      </w:r>
      <w:r>
        <w:t>планирование.</w:t>
      </w:r>
    </w:p>
    <w:p w:rsidR="00541D64" w:rsidRDefault="00CB76E6">
      <w:pPr>
        <w:pStyle w:val="a3"/>
        <w:spacing w:before="1" w:line="254" w:lineRule="auto"/>
        <w:ind w:right="118"/>
      </w:pPr>
      <w:r>
        <w:t>Пояснительная</w:t>
      </w:r>
      <w:r>
        <w:rPr>
          <w:spacing w:val="1"/>
        </w:rPr>
        <w:t xml:space="preserve"> </w:t>
      </w:r>
      <w:r>
        <w:t>записка</w:t>
      </w:r>
      <w:r>
        <w:rPr>
          <w:spacing w:val="1"/>
        </w:rPr>
        <w:t xml:space="preserve"> </w:t>
      </w:r>
      <w:r>
        <w:t>отражает</w:t>
      </w:r>
      <w:r>
        <w:rPr>
          <w:spacing w:val="1"/>
        </w:rPr>
        <w:t xml:space="preserve"> </w:t>
      </w:r>
      <w:r>
        <w:t>общие</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химии,</w:t>
      </w:r>
      <w:r>
        <w:rPr>
          <w:spacing w:val="1"/>
        </w:rPr>
        <w:t xml:space="preserve"> </w:t>
      </w:r>
      <w:r>
        <w:t>характеристику</w:t>
      </w:r>
      <w:r>
        <w:rPr>
          <w:spacing w:val="1"/>
        </w:rPr>
        <w:t xml:space="preserve"> </w:t>
      </w:r>
      <w:r>
        <w:t>психологических</w:t>
      </w:r>
      <w:r>
        <w:rPr>
          <w:spacing w:val="1"/>
        </w:rPr>
        <w:t xml:space="preserve"> </w:t>
      </w:r>
      <w:r>
        <w:t>предпосылок</w:t>
      </w:r>
      <w:r>
        <w:rPr>
          <w:spacing w:val="1"/>
        </w:rPr>
        <w:t xml:space="preserve"> </w:t>
      </w:r>
      <w:r>
        <w:t>к</w:t>
      </w:r>
      <w:r>
        <w:rPr>
          <w:spacing w:val="1"/>
        </w:rPr>
        <w:t xml:space="preserve"> </w:t>
      </w:r>
      <w:r>
        <w:t>её</w:t>
      </w:r>
      <w:r>
        <w:rPr>
          <w:spacing w:val="1"/>
        </w:rPr>
        <w:t xml:space="preserve"> </w:t>
      </w:r>
      <w:r>
        <w:t>изучению</w:t>
      </w:r>
      <w:r>
        <w:rPr>
          <w:spacing w:val="1"/>
        </w:rPr>
        <w:t xml:space="preserve"> </w:t>
      </w:r>
      <w:r>
        <w:t>обучающимися,</w:t>
      </w:r>
      <w:r>
        <w:rPr>
          <w:spacing w:val="1"/>
        </w:rPr>
        <w:t xml:space="preserve"> </w:t>
      </w:r>
      <w:r>
        <w:t>место</w:t>
      </w:r>
      <w:r>
        <w:rPr>
          <w:spacing w:val="31"/>
        </w:rPr>
        <w:t xml:space="preserve"> </w:t>
      </w:r>
      <w:r>
        <w:t>в</w:t>
      </w:r>
      <w:r>
        <w:rPr>
          <w:spacing w:val="100"/>
        </w:rPr>
        <w:t xml:space="preserve"> </w:t>
      </w:r>
      <w:r>
        <w:t>структуре</w:t>
      </w:r>
      <w:r>
        <w:rPr>
          <w:spacing w:val="102"/>
        </w:rPr>
        <w:t xml:space="preserve"> </w:t>
      </w:r>
      <w:r>
        <w:t>учебного</w:t>
      </w:r>
      <w:r>
        <w:rPr>
          <w:spacing w:val="100"/>
        </w:rPr>
        <w:t xml:space="preserve"> </w:t>
      </w:r>
      <w:r>
        <w:t>плана,</w:t>
      </w:r>
      <w:r>
        <w:rPr>
          <w:spacing w:val="106"/>
        </w:rPr>
        <w:t xml:space="preserve"> </w:t>
      </w:r>
      <w:r>
        <w:t>а</w:t>
      </w:r>
      <w:r>
        <w:rPr>
          <w:spacing w:val="102"/>
        </w:rPr>
        <w:t xml:space="preserve"> </w:t>
      </w:r>
      <w:r>
        <w:t>также</w:t>
      </w:r>
      <w:r>
        <w:rPr>
          <w:spacing w:val="102"/>
        </w:rPr>
        <w:t xml:space="preserve"> </w:t>
      </w:r>
      <w:r>
        <w:t>подходы</w:t>
      </w:r>
      <w:r>
        <w:rPr>
          <w:spacing w:val="103"/>
        </w:rPr>
        <w:t xml:space="preserve"> </w:t>
      </w:r>
      <w:r>
        <w:t>к</w:t>
      </w:r>
      <w:r>
        <w:rPr>
          <w:spacing w:val="98"/>
        </w:rPr>
        <w:t xml:space="preserve"> </w:t>
      </w:r>
      <w:r>
        <w:t>отбору</w:t>
      </w:r>
      <w:r>
        <w:rPr>
          <w:spacing w:val="93"/>
        </w:rPr>
        <w:t xml:space="preserve"> </w:t>
      </w:r>
      <w:r>
        <w:t>содержания,</w:t>
      </w:r>
      <w:r>
        <w:rPr>
          <w:spacing w:val="-68"/>
        </w:rPr>
        <w:t xml:space="preserve"> </w:t>
      </w:r>
      <w:r>
        <w:t>к</w:t>
      </w:r>
      <w:r>
        <w:rPr>
          <w:spacing w:val="1"/>
        </w:rPr>
        <w:t xml:space="preserve"> </w:t>
      </w:r>
      <w:r>
        <w:t>определению</w:t>
      </w:r>
      <w:r>
        <w:rPr>
          <w:spacing w:val="1"/>
        </w:rPr>
        <w:t xml:space="preserve"> </w:t>
      </w:r>
      <w:r>
        <w:t>планируемых</w:t>
      </w:r>
      <w:r>
        <w:rPr>
          <w:spacing w:val="1"/>
        </w:rPr>
        <w:t xml:space="preserve"> </w:t>
      </w:r>
      <w:r>
        <w:t>результатов</w:t>
      </w:r>
      <w:r>
        <w:rPr>
          <w:spacing w:val="1"/>
        </w:rPr>
        <w:t xml:space="preserve"> </w:t>
      </w:r>
      <w:r>
        <w:t>и</w:t>
      </w:r>
      <w:r>
        <w:rPr>
          <w:spacing w:val="1"/>
        </w:rPr>
        <w:t xml:space="preserve"> </w:t>
      </w:r>
      <w:r>
        <w:t>к</w:t>
      </w:r>
      <w:r>
        <w:rPr>
          <w:spacing w:val="1"/>
        </w:rPr>
        <w:t xml:space="preserve"> </w:t>
      </w:r>
      <w:r>
        <w:t>структуре</w:t>
      </w:r>
      <w:r>
        <w:rPr>
          <w:spacing w:val="1"/>
        </w:rPr>
        <w:t xml:space="preserve"> </w:t>
      </w:r>
      <w:r>
        <w:t>тематического</w:t>
      </w:r>
      <w:r>
        <w:rPr>
          <w:spacing w:val="1"/>
        </w:rPr>
        <w:t xml:space="preserve"> </w:t>
      </w:r>
      <w:r>
        <w:t>планирования.</w:t>
      </w:r>
    </w:p>
    <w:p w:rsidR="00541D64" w:rsidRDefault="00CB76E6">
      <w:pPr>
        <w:pStyle w:val="a3"/>
        <w:spacing w:line="254" w:lineRule="auto"/>
        <w:ind w:right="126"/>
      </w:pPr>
      <w:r>
        <w:t>Содержание</w:t>
      </w:r>
      <w:r>
        <w:rPr>
          <w:spacing w:val="1"/>
        </w:rPr>
        <w:t xml:space="preserve"> </w:t>
      </w:r>
      <w:r>
        <w:t>обучения</w:t>
      </w:r>
      <w:r>
        <w:rPr>
          <w:spacing w:val="1"/>
        </w:rPr>
        <w:t xml:space="preserve"> </w:t>
      </w:r>
      <w:r>
        <w:t>раскрывает</w:t>
      </w:r>
      <w:r>
        <w:rPr>
          <w:spacing w:val="1"/>
        </w:rPr>
        <w:t xml:space="preserve"> </w:t>
      </w:r>
      <w:r>
        <w:t>содержательные</w:t>
      </w:r>
      <w:r>
        <w:rPr>
          <w:spacing w:val="1"/>
        </w:rPr>
        <w:t xml:space="preserve"> </w:t>
      </w:r>
      <w:r>
        <w:t>линии,</w:t>
      </w:r>
      <w:r>
        <w:rPr>
          <w:spacing w:val="1"/>
        </w:rPr>
        <w:t xml:space="preserve"> </w:t>
      </w:r>
      <w:r>
        <w:t>которые</w:t>
      </w:r>
      <w:r>
        <w:rPr>
          <w:spacing w:val="1"/>
        </w:rPr>
        <w:t xml:space="preserve"> </w:t>
      </w:r>
      <w:r>
        <w:t>предлагаются для обязательного изучения в каждом классе на уровне среднего</w:t>
      </w:r>
      <w:r>
        <w:rPr>
          <w:spacing w:val="1"/>
        </w:rPr>
        <w:t xml:space="preserve"> </w:t>
      </w:r>
      <w:r>
        <w:t>общего</w:t>
      </w:r>
      <w:r>
        <w:rPr>
          <w:spacing w:val="-4"/>
        </w:rPr>
        <w:t xml:space="preserve"> </w:t>
      </w:r>
      <w:r>
        <w:t>образования.</w:t>
      </w:r>
    </w:p>
    <w:p w:rsidR="00541D64" w:rsidRDefault="00CB76E6">
      <w:pPr>
        <w:pStyle w:val="a3"/>
        <w:spacing w:line="254" w:lineRule="auto"/>
        <w:ind w:right="116"/>
      </w:pP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по</w:t>
      </w:r>
      <w:r>
        <w:rPr>
          <w:spacing w:val="1"/>
        </w:rPr>
        <w:t xml:space="preserve"> </w:t>
      </w:r>
      <w:r>
        <w:t>химии</w:t>
      </w:r>
      <w:r>
        <w:rPr>
          <w:spacing w:val="1"/>
        </w:rPr>
        <w:t xml:space="preserve"> </w:t>
      </w:r>
      <w:r>
        <w:t>включают</w:t>
      </w:r>
      <w:r>
        <w:rPr>
          <w:spacing w:val="1"/>
        </w:rPr>
        <w:t xml:space="preserve"> </w:t>
      </w:r>
      <w:r>
        <w:t>личностные,</w:t>
      </w:r>
      <w:r>
        <w:rPr>
          <w:spacing w:val="1"/>
        </w:rPr>
        <w:t xml:space="preserve"> </w:t>
      </w:r>
      <w:r>
        <w:t>метапредметные</w:t>
      </w:r>
      <w:r>
        <w:rPr>
          <w:spacing w:val="1"/>
        </w:rPr>
        <w:t xml:space="preserve"> </w:t>
      </w:r>
      <w:r>
        <w:t>результаты</w:t>
      </w:r>
      <w:r>
        <w:rPr>
          <w:spacing w:val="1"/>
        </w:rPr>
        <w:t xml:space="preserve"> </w:t>
      </w:r>
      <w:r>
        <w:t>за</w:t>
      </w:r>
      <w:r>
        <w:rPr>
          <w:spacing w:val="1"/>
        </w:rPr>
        <w:t xml:space="preserve"> </w:t>
      </w:r>
      <w:r>
        <w:t>весь</w:t>
      </w:r>
      <w:r>
        <w:rPr>
          <w:spacing w:val="1"/>
        </w:rPr>
        <w:t xml:space="preserve"> </w:t>
      </w:r>
      <w:r>
        <w:t>период</w:t>
      </w:r>
      <w:r>
        <w:rPr>
          <w:spacing w:val="1"/>
        </w:rPr>
        <w:t xml:space="preserve"> </w:t>
      </w:r>
      <w:r>
        <w:t>обучения</w:t>
      </w:r>
      <w:r>
        <w:rPr>
          <w:spacing w:val="1"/>
        </w:rPr>
        <w:t xml:space="preserve"> </w:t>
      </w:r>
      <w:r>
        <w:t>на</w:t>
      </w:r>
      <w:r>
        <w:rPr>
          <w:spacing w:val="1"/>
        </w:rPr>
        <w:t xml:space="preserve"> </w:t>
      </w:r>
      <w:r>
        <w:t>уровне</w:t>
      </w:r>
      <w:r>
        <w:rPr>
          <w:spacing w:val="1"/>
        </w:rPr>
        <w:t xml:space="preserve"> </w:t>
      </w:r>
      <w:r>
        <w:t>среднего общего образования,</w:t>
      </w:r>
      <w:r>
        <w:rPr>
          <w:spacing w:val="70"/>
        </w:rPr>
        <w:t xml:space="preserve"> </w:t>
      </w:r>
      <w:r>
        <w:t>а</w:t>
      </w:r>
      <w:r>
        <w:rPr>
          <w:spacing w:val="70"/>
        </w:rPr>
        <w:t xml:space="preserve"> </w:t>
      </w:r>
      <w:r>
        <w:t>также</w:t>
      </w:r>
      <w:r>
        <w:rPr>
          <w:spacing w:val="70"/>
        </w:rPr>
        <w:t xml:space="preserve"> </w:t>
      </w:r>
      <w:r>
        <w:t>предметные достижения</w:t>
      </w:r>
      <w:r>
        <w:rPr>
          <w:spacing w:val="70"/>
        </w:rPr>
        <w:t xml:space="preserve"> </w:t>
      </w:r>
      <w:r>
        <w:t>обучающегося</w:t>
      </w:r>
      <w:r>
        <w:rPr>
          <w:spacing w:val="1"/>
        </w:rPr>
        <w:t xml:space="preserve"> </w:t>
      </w:r>
      <w:r>
        <w:t>за</w:t>
      </w:r>
      <w:r>
        <w:rPr>
          <w:spacing w:val="-2"/>
        </w:rPr>
        <w:t xml:space="preserve"> </w:t>
      </w:r>
      <w:r>
        <w:t>каждый</w:t>
      </w:r>
      <w:r>
        <w:rPr>
          <w:spacing w:val="2"/>
        </w:rPr>
        <w:t xml:space="preserve"> </w:t>
      </w:r>
      <w:r>
        <w:t>год</w:t>
      </w:r>
      <w:r>
        <w:rPr>
          <w:spacing w:val="2"/>
        </w:rPr>
        <w:t xml:space="preserve"> </w:t>
      </w:r>
      <w:r>
        <w:t>обучения.</w:t>
      </w:r>
    </w:p>
    <w:p w:rsidR="00541D64" w:rsidRDefault="00541D64">
      <w:pPr>
        <w:pStyle w:val="a3"/>
        <w:spacing w:before="6"/>
        <w:ind w:left="0" w:firstLine="0"/>
        <w:jc w:val="left"/>
        <w:rPr>
          <w:sz w:val="33"/>
        </w:rPr>
      </w:pPr>
    </w:p>
    <w:p w:rsidR="00541D64" w:rsidRDefault="00CB76E6">
      <w:pPr>
        <w:pStyle w:val="2"/>
        <w:jc w:val="left"/>
      </w:pPr>
      <w:bookmarkStart w:id="1" w:name="_bookmark0"/>
      <w:bookmarkEnd w:id="1"/>
      <w:r>
        <w:rPr>
          <w:spacing w:val="-1"/>
        </w:rPr>
        <w:t>ПОЯСНИТЕЛЬНАЯ</w:t>
      </w:r>
      <w:r>
        <w:rPr>
          <w:spacing w:val="-7"/>
        </w:rPr>
        <w:t xml:space="preserve"> </w:t>
      </w:r>
      <w:r>
        <w:t>ЗАПИСКА</w:t>
      </w:r>
    </w:p>
    <w:p w:rsidR="00541D64" w:rsidRDefault="00F2775C">
      <w:pPr>
        <w:pStyle w:val="a3"/>
        <w:spacing w:before="9"/>
        <w:ind w:left="0" w:firstLine="0"/>
        <w:jc w:val="left"/>
        <w:rPr>
          <w:b/>
          <w:sz w:val="9"/>
        </w:rPr>
      </w:pPr>
      <w:r>
        <w:pict>
          <v:shape id="_x0000_s1030" style="position:absolute;margin-left:57.05pt;margin-top:7.8pt;width:494.75pt;height:.1pt;z-index:-15727104;mso-wrap-distance-left:0;mso-wrap-distance-right:0;mso-position-horizontal-relative:page" coordorigin="1141,156" coordsize="9895,0" path="m1141,156r9895,e" filled="f" strokeweight=".1271mm">
            <v:path arrowok="t"/>
            <w10:wrap type="topAndBottom" anchorx="page"/>
          </v:shape>
        </w:pict>
      </w:r>
    </w:p>
    <w:p w:rsidR="00541D64" w:rsidRDefault="00CB76E6">
      <w:pPr>
        <w:pStyle w:val="a3"/>
        <w:spacing w:before="217" w:line="254" w:lineRule="auto"/>
        <w:ind w:right="109"/>
      </w:pPr>
      <w:r>
        <w:t>Программа</w:t>
      </w:r>
      <w:r>
        <w:rPr>
          <w:spacing w:val="50"/>
        </w:rPr>
        <w:t xml:space="preserve"> </w:t>
      </w:r>
      <w:r>
        <w:t>по</w:t>
      </w:r>
      <w:r>
        <w:rPr>
          <w:spacing w:val="48"/>
        </w:rPr>
        <w:t xml:space="preserve"> </w:t>
      </w:r>
      <w:r>
        <w:t>химии</w:t>
      </w:r>
      <w:r>
        <w:rPr>
          <w:spacing w:val="46"/>
        </w:rPr>
        <w:t xml:space="preserve"> </w:t>
      </w:r>
      <w:r>
        <w:t>на</w:t>
      </w:r>
      <w:r>
        <w:rPr>
          <w:spacing w:val="50"/>
        </w:rPr>
        <w:t xml:space="preserve"> </w:t>
      </w:r>
      <w:r>
        <w:t>уровне</w:t>
      </w:r>
      <w:r>
        <w:rPr>
          <w:spacing w:val="56"/>
        </w:rPr>
        <w:t xml:space="preserve"> </w:t>
      </w:r>
      <w:r>
        <w:t>среднего</w:t>
      </w:r>
      <w:r>
        <w:rPr>
          <w:spacing w:val="48"/>
        </w:rPr>
        <w:t xml:space="preserve"> </w:t>
      </w:r>
      <w:r>
        <w:t>общего</w:t>
      </w:r>
      <w:r>
        <w:rPr>
          <w:spacing w:val="49"/>
        </w:rPr>
        <w:t xml:space="preserve"> </w:t>
      </w:r>
      <w:r>
        <w:t>образования</w:t>
      </w:r>
      <w:r>
        <w:rPr>
          <w:spacing w:val="52"/>
        </w:rPr>
        <w:t xml:space="preserve"> </w:t>
      </w:r>
      <w:r>
        <w:t>разработана</w:t>
      </w:r>
      <w:r>
        <w:rPr>
          <w:spacing w:val="-68"/>
        </w:rPr>
        <w:t xml:space="preserve"> </w:t>
      </w:r>
      <w:r>
        <w:t>на</w:t>
      </w:r>
      <w:r>
        <w:rPr>
          <w:spacing w:val="71"/>
        </w:rPr>
        <w:t xml:space="preserve"> </w:t>
      </w:r>
      <w:r>
        <w:t>основе   Федерального</w:t>
      </w:r>
      <w:r>
        <w:rPr>
          <w:spacing w:val="70"/>
        </w:rPr>
        <w:t xml:space="preserve"> </w:t>
      </w:r>
      <w:r>
        <w:t>закона   от   29.12.2012   №</w:t>
      </w:r>
      <w:r>
        <w:rPr>
          <w:spacing w:val="70"/>
        </w:rPr>
        <w:t xml:space="preserve"> </w:t>
      </w:r>
      <w:r>
        <w:t>273-ФЗ   «Об</w:t>
      </w:r>
      <w:r>
        <w:rPr>
          <w:spacing w:val="70"/>
        </w:rPr>
        <w:t xml:space="preserve"> </w:t>
      </w:r>
      <w:r>
        <w:t>образовании</w:t>
      </w:r>
      <w:r>
        <w:rPr>
          <w:spacing w:val="-67"/>
        </w:rPr>
        <w:t xml:space="preserve"> </w:t>
      </w:r>
      <w:r>
        <w:t>в</w:t>
      </w:r>
      <w:r>
        <w:rPr>
          <w:spacing w:val="1"/>
        </w:rPr>
        <w:t xml:space="preserve"> </w:t>
      </w:r>
      <w:r>
        <w:t>Российской</w:t>
      </w:r>
      <w:r>
        <w:rPr>
          <w:spacing w:val="1"/>
        </w:rPr>
        <w:t xml:space="preserve"> </w:t>
      </w:r>
      <w:r>
        <w:t>Федерации»,</w:t>
      </w:r>
      <w:r>
        <w:rPr>
          <w:spacing w:val="1"/>
        </w:rPr>
        <w:t xml:space="preserve"> </w:t>
      </w:r>
      <w:r>
        <w:t>требований</w:t>
      </w:r>
      <w:r>
        <w:rPr>
          <w:spacing w:val="1"/>
        </w:rPr>
        <w:t xml:space="preserve"> </w:t>
      </w:r>
      <w:r>
        <w:t>к</w:t>
      </w:r>
      <w:r>
        <w:rPr>
          <w:spacing w:val="1"/>
        </w:rPr>
        <w:t xml:space="preserve"> </w:t>
      </w:r>
      <w:r>
        <w:t>результатам</w:t>
      </w:r>
      <w:r>
        <w:rPr>
          <w:spacing w:val="1"/>
        </w:rPr>
        <w:t xml:space="preserve"> </w:t>
      </w:r>
      <w:r>
        <w:t>освоения</w:t>
      </w:r>
      <w:r>
        <w:rPr>
          <w:spacing w:val="1"/>
        </w:rPr>
        <w:t xml:space="preserve"> </w:t>
      </w:r>
      <w:r>
        <w:t>федеральной</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(ФОП</w:t>
      </w:r>
      <w:r>
        <w:rPr>
          <w:spacing w:val="1"/>
        </w:rPr>
        <w:t xml:space="preserve"> </w:t>
      </w:r>
      <w:r>
        <w:t>СОО),</w:t>
      </w:r>
      <w:r>
        <w:rPr>
          <w:spacing w:val="1"/>
        </w:rPr>
        <w:t xml:space="preserve"> </w:t>
      </w:r>
      <w:r>
        <w:t>представленных</w:t>
      </w:r>
      <w:r>
        <w:rPr>
          <w:spacing w:val="1"/>
        </w:rPr>
        <w:t xml:space="preserve"> </w:t>
      </w:r>
      <w:r>
        <w:t>в</w:t>
      </w:r>
      <w:r>
        <w:rPr>
          <w:spacing w:val="1"/>
        </w:rPr>
        <w:t xml:space="preserve"> </w:t>
      </w:r>
      <w:r>
        <w:t>Федеральном</w:t>
      </w:r>
      <w:r>
        <w:rPr>
          <w:spacing w:val="1"/>
        </w:rPr>
        <w:t xml:space="preserve"> </w:t>
      </w:r>
      <w:r>
        <w:t>государственном</w:t>
      </w:r>
      <w:r>
        <w:rPr>
          <w:spacing w:val="1"/>
        </w:rPr>
        <w:t xml:space="preserve"> </w:t>
      </w:r>
      <w:r>
        <w:t>образовательном</w:t>
      </w:r>
      <w:r>
        <w:rPr>
          <w:spacing w:val="1"/>
        </w:rPr>
        <w:t xml:space="preserve"> </w:t>
      </w:r>
      <w:r>
        <w:t>стандарте</w:t>
      </w:r>
      <w:r>
        <w:rPr>
          <w:spacing w:val="1"/>
        </w:rPr>
        <w:t xml:space="preserve"> </w:t>
      </w:r>
      <w:r>
        <w:t xml:space="preserve">СОО,  </w:t>
      </w:r>
      <w:r>
        <w:rPr>
          <w:spacing w:val="1"/>
        </w:rPr>
        <w:t xml:space="preserve"> </w:t>
      </w:r>
      <w:r>
        <w:t>с    учётом    Концепции    преподавания    учебного    предмета    «Химия»</w:t>
      </w:r>
      <w:r>
        <w:rPr>
          <w:spacing w:val="-67"/>
        </w:rPr>
        <w:t xml:space="preserve"> </w:t>
      </w:r>
      <w:r>
        <w:t>в образовательных организациях Российской Федерации, реализующих основные</w:t>
      </w:r>
      <w:r>
        <w:rPr>
          <w:spacing w:val="1"/>
        </w:rPr>
        <w:t xml:space="preserve"> </w:t>
      </w:r>
      <w:r>
        <w:t>образовательные</w:t>
      </w:r>
      <w:r>
        <w:rPr>
          <w:spacing w:val="1"/>
        </w:rPr>
        <w:t xml:space="preserve"> </w:t>
      </w:r>
      <w:r>
        <w:t>программы,</w:t>
      </w:r>
      <w:r>
        <w:rPr>
          <w:spacing w:val="1"/>
        </w:rPr>
        <w:t xml:space="preserve"> </w:t>
      </w:r>
      <w:r>
        <w:t>и</w:t>
      </w:r>
      <w:r>
        <w:rPr>
          <w:spacing w:val="1"/>
        </w:rPr>
        <w:t xml:space="preserve"> </w:t>
      </w:r>
      <w:r>
        <w:t>основных</w:t>
      </w:r>
      <w:r>
        <w:rPr>
          <w:spacing w:val="1"/>
        </w:rPr>
        <w:t xml:space="preserve"> </w:t>
      </w:r>
      <w:r>
        <w:t>положений</w:t>
      </w:r>
      <w:r>
        <w:rPr>
          <w:spacing w:val="1"/>
        </w:rPr>
        <w:t xml:space="preserve"> </w:t>
      </w:r>
      <w:r>
        <w:t>«Стратегии</w:t>
      </w:r>
      <w:r>
        <w:rPr>
          <w:spacing w:val="1"/>
        </w:rPr>
        <w:t xml:space="preserve"> </w:t>
      </w:r>
      <w:r>
        <w:t>развития</w:t>
      </w:r>
      <w:r>
        <w:rPr>
          <w:spacing w:val="1"/>
        </w:rPr>
        <w:t xml:space="preserve"> </w:t>
      </w:r>
      <w:r>
        <w:t>воспитания</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на</w:t>
      </w:r>
      <w:r>
        <w:rPr>
          <w:spacing w:val="1"/>
        </w:rPr>
        <w:t xml:space="preserve"> </w:t>
      </w:r>
      <w:r>
        <w:t>период</w:t>
      </w:r>
      <w:r>
        <w:rPr>
          <w:spacing w:val="1"/>
        </w:rPr>
        <w:t xml:space="preserve"> </w:t>
      </w:r>
      <w:r>
        <w:t>до</w:t>
      </w:r>
      <w:r>
        <w:rPr>
          <w:spacing w:val="1"/>
        </w:rPr>
        <w:t xml:space="preserve"> </w:t>
      </w:r>
      <w:r>
        <w:t>2025 года»</w:t>
      </w:r>
      <w:r>
        <w:rPr>
          <w:spacing w:val="1"/>
        </w:rPr>
        <w:t xml:space="preserve"> </w:t>
      </w:r>
      <w:r>
        <w:t>(Распоряжение</w:t>
      </w:r>
      <w:r>
        <w:rPr>
          <w:spacing w:val="1"/>
        </w:rPr>
        <w:t xml:space="preserve"> </w:t>
      </w:r>
      <w:r>
        <w:t>Правительства</w:t>
      </w:r>
      <w:r>
        <w:rPr>
          <w:spacing w:val="-2"/>
        </w:rPr>
        <w:t xml:space="preserve"> </w:t>
      </w:r>
      <w:r>
        <w:t>РФ</w:t>
      </w:r>
      <w:r>
        <w:rPr>
          <w:spacing w:val="2"/>
        </w:rPr>
        <w:t xml:space="preserve"> </w:t>
      </w:r>
      <w:r>
        <w:t>от</w:t>
      </w:r>
      <w:r>
        <w:rPr>
          <w:spacing w:val="1"/>
        </w:rPr>
        <w:t xml:space="preserve"> </w:t>
      </w:r>
      <w:r>
        <w:t>29.05.</w:t>
      </w:r>
      <w:r>
        <w:rPr>
          <w:spacing w:val="3"/>
        </w:rPr>
        <w:t xml:space="preserve"> </w:t>
      </w:r>
      <w:r>
        <w:t>2015</w:t>
      </w:r>
      <w:r>
        <w:rPr>
          <w:spacing w:val="3"/>
        </w:rPr>
        <w:t xml:space="preserve"> </w:t>
      </w:r>
      <w:r>
        <w:t>№</w:t>
      </w:r>
      <w:r>
        <w:rPr>
          <w:spacing w:val="-8"/>
        </w:rPr>
        <w:t xml:space="preserve"> </w:t>
      </w:r>
      <w:r>
        <w:t>996</w:t>
      </w:r>
      <w:r>
        <w:rPr>
          <w:spacing w:val="7"/>
        </w:rPr>
        <w:t xml:space="preserve"> </w:t>
      </w:r>
      <w:r>
        <w:t>-</w:t>
      </w:r>
      <w:r>
        <w:rPr>
          <w:spacing w:val="-6"/>
        </w:rPr>
        <w:t xml:space="preserve"> </w:t>
      </w:r>
      <w:r>
        <w:t>р.)</w:t>
      </w:r>
    </w:p>
    <w:p w:rsidR="00541D64" w:rsidRDefault="00CB76E6">
      <w:pPr>
        <w:pStyle w:val="a3"/>
        <w:spacing w:line="254" w:lineRule="auto"/>
        <w:ind w:right="120"/>
      </w:pPr>
      <w:r>
        <w:t>Основу подходов к разработке программы по химии, к определению общей</w:t>
      </w:r>
      <w:r>
        <w:rPr>
          <w:spacing w:val="1"/>
        </w:rPr>
        <w:t xml:space="preserve"> </w:t>
      </w:r>
      <w:r>
        <w:t>стратегии обучения, воспитания и развития обучающихся средствами учебного</w:t>
      </w:r>
      <w:r>
        <w:rPr>
          <w:spacing w:val="1"/>
        </w:rPr>
        <w:t xml:space="preserve"> </w:t>
      </w:r>
      <w:r>
        <w:t>предмета</w:t>
      </w:r>
      <w:r>
        <w:rPr>
          <w:spacing w:val="1"/>
        </w:rPr>
        <w:t xml:space="preserve"> </w:t>
      </w:r>
      <w:r>
        <w:t>«Химия»</w:t>
      </w:r>
      <w:r>
        <w:rPr>
          <w:spacing w:val="1"/>
        </w:rPr>
        <w:t xml:space="preserve"> </w:t>
      </w:r>
      <w:r>
        <w:t>для</w:t>
      </w:r>
      <w:r>
        <w:rPr>
          <w:spacing w:val="1"/>
        </w:rPr>
        <w:t xml:space="preserve"> </w:t>
      </w:r>
      <w:r>
        <w:t>10–11</w:t>
      </w:r>
      <w:r>
        <w:rPr>
          <w:spacing w:val="1"/>
        </w:rPr>
        <w:t xml:space="preserve"> </w:t>
      </w:r>
      <w:r>
        <w:t>классов</w:t>
      </w:r>
      <w:r>
        <w:rPr>
          <w:spacing w:val="1"/>
        </w:rPr>
        <w:t xml:space="preserve"> </w:t>
      </w:r>
      <w:r>
        <w:t>на</w:t>
      </w:r>
      <w:r>
        <w:rPr>
          <w:spacing w:val="1"/>
        </w:rPr>
        <w:t xml:space="preserve"> </w:t>
      </w:r>
      <w:r>
        <w:t>базовом</w:t>
      </w:r>
      <w:r>
        <w:rPr>
          <w:spacing w:val="1"/>
        </w:rPr>
        <w:t xml:space="preserve"> </w:t>
      </w:r>
      <w:r>
        <w:t>уровне</w:t>
      </w:r>
      <w:r>
        <w:rPr>
          <w:spacing w:val="1"/>
        </w:rPr>
        <w:t xml:space="preserve"> </w:t>
      </w:r>
      <w:r>
        <w:t>составили</w:t>
      </w:r>
      <w:r>
        <w:rPr>
          <w:spacing w:val="1"/>
        </w:rPr>
        <w:t xml:space="preserve"> </w:t>
      </w:r>
      <w:r>
        <w:t>концептуальные</w:t>
      </w:r>
      <w:r>
        <w:rPr>
          <w:spacing w:val="1"/>
        </w:rPr>
        <w:t xml:space="preserve"> </w:t>
      </w:r>
      <w:r>
        <w:t>положения</w:t>
      </w:r>
      <w:r>
        <w:rPr>
          <w:spacing w:val="1"/>
        </w:rPr>
        <w:t xml:space="preserve"> </w:t>
      </w:r>
      <w:r>
        <w:t>ФГОС</w:t>
      </w:r>
      <w:r>
        <w:rPr>
          <w:spacing w:val="1"/>
        </w:rPr>
        <w:t xml:space="preserve"> </w:t>
      </w:r>
      <w:r>
        <w:t>СОО</w:t>
      </w:r>
      <w:r>
        <w:rPr>
          <w:spacing w:val="1"/>
        </w:rPr>
        <w:t xml:space="preserve"> </w:t>
      </w:r>
      <w:r>
        <w:t>о</w:t>
      </w:r>
      <w:r>
        <w:rPr>
          <w:spacing w:val="1"/>
        </w:rPr>
        <w:t xml:space="preserve"> </w:t>
      </w:r>
      <w:r>
        <w:t>взаимообусловленности</w:t>
      </w:r>
      <w:r>
        <w:rPr>
          <w:spacing w:val="1"/>
        </w:rPr>
        <w:t xml:space="preserve"> </w:t>
      </w:r>
      <w:r>
        <w:t>целей,</w:t>
      </w:r>
      <w:r>
        <w:rPr>
          <w:spacing w:val="1"/>
        </w:rPr>
        <w:t xml:space="preserve"> </w:t>
      </w:r>
      <w:r>
        <w:t>содержания,</w:t>
      </w:r>
      <w:r>
        <w:rPr>
          <w:spacing w:val="1"/>
        </w:rPr>
        <w:t xml:space="preserve"> </w:t>
      </w:r>
      <w:r>
        <w:t>результатов</w:t>
      </w:r>
      <w:r>
        <w:rPr>
          <w:spacing w:val="1"/>
        </w:rPr>
        <w:t xml:space="preserve"> </w:t>
      </w:r>
      <w:r>
        <w:t>обучения</w:t>
      </w:r>
      <w:r>
        <w:rPr>
          <w:spacing w:val="1"/>
        </w:rPr>
        <w:t xml:space="preserve"> </w:t>
      </w:r>
      <w:r>
        <w:t>и</w:t>
      </w:r>
      <w:r>
        <w:rPr>
          <w:spacing w:val="1"/>
        </w:rPr>
        <w:t xml:space="preserve"> </w:t>
      </w:r>
      <w:r>
        <w:t>требований</w:t>
      </w:r>
      <w:r>
        <w:rPr>
          <w:spacing w:val="1"/>
        </w:rPr>
        <w:t xml:space="preserve"> </w:t>
      </w:r>
      <w:r>
        <w:t>к</w:t>
      </w:r>
      <w:r>
        <w:rPr>
          <w:spacing w:val="1"/>
        </w:rPr>
        <w:t xml:space="preserve"> </w:t>
      </w:r>
      <w:r>
        <w:t>уровню</w:t>
      </w:r>
      <w:r>
        <w:rPr>
          <w:spacing w:val="1"/>
        </w:rPr>
        <w:t xml:space="preserve"> </w:t>
      </w:r>
      <w:r>
        <w:t>подготовки</w:t>
      </w:r>
      <w:r>
        <w:rPr>
          <w:spacing w:val="1"/>
        </w:rPr>
        <w:t xml:space="preserve"> </w:t>
      </w:r>
      <w:r>
        <w:t>выпускников.</w:t>
      </w:r>
    </w:p>
    <w:p w:rsidR="00541D64" w:rsidRDefault="00CB76E6">
      <w:pPr>
        <w:pStyle w:val="a3"/>
        <w:spacing w:line="256" w:lineRule="auto"/>
        <w:ind w:right="124"/>
      </w:pPr>
      <w:r>
        <w:t>В</w:t>
      </w:r>
      <w:r>
        <w:rPr>
          <w:spacing w:val="1"/>
        </w:rPr>
        <w:t xml:space="preserve"> </w:t>
      </w:r>
      <w:r>
        <w:t>соответствии</w:t>
      </w:r>
      <w:r>
        <w:rPr>
          <w:spacing w:val="1"/>
        </w:rPr>
        <w:t xml:space="preserve"> </w:t>
      </w:r>
      <w:r>
        <w:t>с</w:t>
      </w:r>
      <w:r>
        <w:rPr>
          <w:spacing w:val="1"/>
        </w:rPr>
        <w:t xml:space="preserve"> </w:t>
      </w:r>
      <w:r>
        <w:t>данными</w:t>
      </w:r>
      <w:r>
        <w:rPr>
          <w:spacing w:val="1"/>
        </w:rPr>
        <w:t xml:space="preserve"> </w:t>
      </w:r>
      <w:r>
        <w:t>положениями</w:t>
      </w:r>
      <w:r>
        <w:rPr>
          <w:spacing w:val="1"/>
        </w:rPr>
        <w:t xml:space="preserve"> </w:t>
      </w:r>
      <w:r>
        <w:t>программа</w:t>
      </w:r>
      <w:r>
        <w:rPr>
          <w:spacing w:val="1"/>
        </w:rPr>
        <w:t xml:space="preserve"> </w:t>
      </w:r>
      <w:r>
        <w:t>по</w:t>
      </w:r>
      <w:r>
        <w:rPr>
          <w:spacing w:val="1"/>
        </w:rPr>
        <w:t xml:space="preserve"> </w:t>
      </w:r>
      <w:r>
        <w:t>химии</w:t>
      </w:r>
      <w:r>
        <w:rPr>
          <w:spacing w:val="1"/>
        </w:rPr>
        <w:t xml:space="preserve"> </w:t>
      </w:r>
      <w:r>
        <w:t>(базовый</w:t>
      </w:r>
      <w:r>
        <w:rPr>
          <w:spacing w:val="1"/>
        </w:rPr>
        <w:t xml:space="preserve"> </w:t>
      </w:r>
      <w:r>
        <w:t>уровень) на</w:t>
      </w:r>
      <w:r>
        <w:rPr>
          <w:spacing w:val="-1"/>
        </w:rPr>
        <w:t xml:space="preserve"> </w:t>
      </w:r>
      <w:r>
        <w:t>уровне</w:t>
      </w:r>
      <w:r>
        <w:rPr>
          <w:spacing w:val="-2"/>
        </w:rPr>
        <w:t xml:space="preserve"> </w:t>
      </w:r>
      <w:r>
        <w:t>среднего</w:t>
      </w:r>
      <w:r>
        <w:rPr>
          <w:spacing w:val="-3"/>
        </w:rPr>
        <w:t xml:space="preserve"> </w:t>
      </w:r>
      <w:r>
        <w:t>общего</w:t>
      </w:r>
      <w:r>
        <w:rPr>
          <w:spacing w:val="-4"/>
        </w:rPr>
        <w:t xml:space="preserve"> </w:t>
      </w:r>
      <w:r>
        <w:t>образования:</w:t>
      </w:r>
    </w:p>
    <w:p w:rsidR="00541D64" w:rsidRDefault="00CB76E6">
      <w:pPr>
        <w:pStyle w:val="a3"/>
        <w:spacing w:line="254" w:lineRule="auto"/>
        <w:ind w:right="113"/>
      </w:pPr>
      <w:r>
        <w:t>устанавливает</w:t>
      </w:r>
      <w:r>
        <w:rPr>
          <w:spacing w:val="1"/>
        </w:rPr>
        <w:t xml:space="preserve"> </w:t>
      </w:r>
      <w:r>
        <w:t>обязательное</w:t>
      </w:r>
      <w:r>
        <w:rPr>
          <w:spacing w:val="1"/>
        </w:rPr>
        <w:t xml:space="preserve"> </w:t>
      </w:r>
      <w:r>
        <w:t>(инвариантное)</w:t>
      </w:r>
      <w:r>
        <w:rPr>
          <w:spacing w:val="1"/>
        </w:rPr>
        <w:t xml:space="preserve"> </w:t>
      </w:r>
      <w:r>
        <w:t>предметное</w:t>
      </w:r>
      <w:r>
        <w:rPr>
          <w:spacing w:val="1"/>
        </w:rPr>
        <w:t xml:space="preserve"> </w:t>
      </w:r>
      <w:r>
        <w:t>содержание,</w:t>
      </w:r>
      <w:r>
        <w:rPr>
          <w:spacing w:val="1"/>
        </w:rPr>
        <w:t xml:space="preserve"> </w:t>
      </w:r>
      <w:r>
        <w:t>определяет количественные и качественные его характеристики на каждом этапе</w:t>
      </w:r>
      <w:r>
        <w:rPr>
          <w:spacing w:val="1"/>
        </w:rPr>
        <w:t xml:space="preserve"> </w:t>
      </w:r>
      <w:r>
        <w:t>изучения предмета, предусматривает принципы структурирования содержания и</w:t>
      </w:r>
      <w:r>
        <w:rPr>
          <w:spacing w:val="1"/>
        </w:rPr>
        <w:t xml:space="preserve"> </w:t>
      </w:r>
      <w:r>
        <w:t>распределения его</w:t>
      </w:r>
      <w:r>
        <w:rPr>
          <w:spacing w:val="-4"/>
        </w:rPr>
        <w:t xml:space="preserve"> </w:t>
      </w:r>
      <w:r>
        <w:t>по</w:t>
      </w:r>
      <w:r>
        <w:rPr>
          <w:spacing w:val="-5"/>
        </w:rPr>
        <w:t xml:space="preserve"> </w:t>
      </w:r>
      <w:r>
        <w:t>классам,</w:t>
      </w:r>
      <w:r>
        <w:rPr>
          <w:spacing w:val="1"/>
        </w:rPr>
        <w:t xml:space="preserve"> </w:t>
      </w:r>
      <w:r>
        <w:t>основным</w:t>
      </w:r>
      <w:r>
        <w:rPr>
          <w:spacing w:val="2"/>
        </w:rPr>
        <w:t xml:space="preserve"> </w:t>
      </w:r>
      <w:r>
        <w:t>разделам</w:t>
      </w:r>
      <w:r>
        <w:rPr>
          <w:spacing w:val="1"/>
        </w:rPr>
        <w:t xml:space="preserve"> </w:t>
      </w:r>
      <w:r>
        <w:t>и</w:t>
      </w:r>
      <w:r>
        <w:rPr>
          <w:spacing w:val="1"/>
        </w:rPr>
        <w:t xml:space="preserve"> </w:t>
      </w:r>
      <w:r>
        <w:t>темам</w:t>
      </w:r>
      <w:r>
        <w:rPr>
          <w:spacing w:val="1"/>
        </w:rPr>
        <w:t xml:space="preserve"> </w:t>
      </w:r>
      <w:r>
        <w:t>курса;</w:t>
      </w:r>
    </w:p>
    <w:p w:rsidR="00541D64" w:rsidRDefault="00541D64">
      <w:pPr>
        <w:spacing w:line="254" w:lineRule="auto"/>
        <w:sectPr w:rsidR="00541D64">
          <w:headerReference w:type="default" r:id="rId8"/>
          <w:footerReference w:type="default" r:id="rId9"/>
          <w:pgSz w:w="11910" w:h="16850"/>
          <w:pgMar w:top="1140" w:right="740" w:bottom="940" w:left="1020" w:header="710" w:footer="755" w:gutter="0"/>
          <w:pgNumType w:start="3"/>
          <w:cols w:space="720"/>
        </w:sectPr>
      </w:pPr>
    </w:p>
    <w:p w:rsidR="00541D64" w:rsidRDefault="00CB76E6">
      <w:pPr>
        <w:pStyle w:val="a3"/>
        <w:spacing w:before="89" w:line="254" w:lineRule="auto"/>
        <w:ind w:right="118"/>
      </w:pPr>
      <w:r>
        <w:lastRenderedPageBreak/>
        <w:t>даёт</w:t>
      </w:r>
      <w:r>
        <w:rPr>
          <w:spacing w:val="1"/>
        </w:rPr>
        <w:t xml:space="preserve"> </w:t>
      </w:r>
      <w:r>
        <w:t>примерное распределение</w:t>
      </w:r>
      <w:r>
        <w:rPr>
          <w:spacing w:val="1"/>
        </w:rPr>
        <w:t xml:space="preserve"> </w:t>
      </w:r>
      <w:r>
        <w:t>учебных часов по тематическим</w:t>
      </w:r>
      <w:r>
        <w:rPr>
          <w:spacing w:val="1"/>
        </w:rPr>
        <w:t xml:space="preserve"> </w:t>
      </w:r>
      <w:r>
        <w:t>разделам,</w:t>
      </w:r>
      <w:r>
        <w:rPr>
          <w:spacing w:val="1"/>
        </w:rPr>
        <w:t xml:space="preserve"> </w:t>
      </w:r>
      <w:r>
        <w:t>рекомендует</w:t>
      </w:r>
      <w:r>
        <w:rPr>
          <w:spacing w:val="48"/>
        </w:rPr>
        <w:t xml:space="preserve"> </w:t>
      </w:r>
      <w:r>
        <w:t>примерную</w:t>
      </w:r>
      <w:r>
        <w:rPr>
          <w:spacing w:val="117"/>
        </w:rPr>
        <w:t xml:space="preserve"> </w:t>
      </w:r>
      <w:r>
        <w:t>последовательность</w:t>
      </w:r>
      <w:r>
        <w:rPr>
          <w:spacing w:val="118"/>
        </w:rPr>
        <w:t xml:space="preserve"> </w:t>
      </w:r>
      <w:r>
        <w:t>изучения</w:t>
      </w:r>
      <w:r>
        <w:rPr>
          <w:spacing w:val="118"/>
        </w:rPr>
        <w:t xml:space="preserve"> </w:t>
      </w:r>
      <w:r>
        <w:t>отдельных</w:t>
      </w:r>
      <w:r>
        <w:rPr>
          <w:spacing w:val="114"/>
        </w:rPr>
        <w:t xml:space="preserve"> </w:t>
      </w:r>
      <w:r>
        <w:t>тем</w:t>
      </w:r>
      <w:r>
        <w:rPr>
          <w:spacing w:val="121"/>
        </w:rPr>
        <w:t xml:space="preserve"> </w:t>
      </w:r>
      <w:r>
        <w:t>курса</w:t>
      </w:r>
      <w:r>
        <w:rPr>
          <w:spacing w:val="-68"/>
        </w:rPr>
        <w:t xml:space="preserve"> </w:t>
      </w:r>
      <w:r>
        <w:t>с учётом межпредметных и внутрипредметных связей, логики учебного процесса,</w:t>
      </w:r>
      <w:r>
        <w:rPr>
          <w:spacing w:val="1"/>
        </w:rPr>
        <w:t xml:space="preserve"> </w:t>
      </w:r>
      <w:r>
        <w:t>возрастных</w:t>
      </w:r>
      <w:r>
        <w:rPr>
          <w:spacing w:val="3"/>
        </w:rPr>
        <w:t xml:space="preserve"> </w:t>
      </w:r>
      <w:r>
        <w:t>особенностей</w:t>
      </w:r>
      <w:r>
        <w:rPr>
          <w:spacing w:val="1"/>
        </w:rPr>
        <w:t xml:space="preserve"> </w:t>
      </w:r>
      <w:r>
        <w:t>обучающихся</w:t>
      </w:r>
      <w:r>
        <w:rPr>
          <w:spacing w:val="1"/>
        </w:rPr>
        <w:t xml:space="preserve"> </w:t>
      </w:r>
      <w:r>
        <w:t>10–11</w:t>
      </w:r>
      <w:r>
        <w:rPr>
          <w:spacing w:val="4"/>
        </w:rPr>
        <w:t xml:space="preserve"> </w:t>
      </w:r>
      <w:r>
        <w:t>классов;</w:t>
      </w:r>
    </w:p>
    <w:p w:rsidR="00541D64" w:rsidRDefault="00CB76E6">
      <w:pPr>
        <w:pStyle w:val="a3"/>
        <w:spacing w:line="254" w:lineRule="auto"/>
        <w:ind w:right="113"/>
      </w:pPr>
      <w:r>
        <w:t>даёт</w:t>
      </w:r>
      <w:r>
        <w:rPr>
          <w:spacing w:val="1"/>
        </w:rPr>
        <w:t xml:space="preserve"> </w:t>
      </w:r>
      <w:r>
        <w:t>методическую</w:t>
      </w:r>
      <w:r>
        <w:rPr>
          <w:spacing w:val="1"/>
        </w:rPr>
        <w:t xml:space="preserve"> </w:t>
      </w:r>
      <w:r>
        <w:t>интерпретацию</w:t>
      </w:r>
      <w:r>
        <w:rPr>
          <w:spacing w:val="1"/>
        </w:rPr>
        <w:t xml:space="preserve"> </w:t>
      </w:r>
      <w:r>
        <w:t>целей</w:t>
      </w:r>
      <w:r>
        <w:rPr>
          <w:spacing w:val="1"/>
        </w:rPr>
        <w:t xml:space="preserve"> </w:t>
      </w:r>
      <w:r>
        <w:t>изучения</w:t>
      </w:r>
      <w:r>
        <w:rPr>
          <w:spacing w:val="1"/>
        </w:rPr>
        <w:t xml:space="preserve"> </w:t>
      </w:r>
      <w:r>
        <w:t>предмета</w:t>
      </w:r>
      <w:r>
        <w:rPr>
          <w:spacing w:val="1"/>
        </w:rPr>
        <w:t xml:space="preserve"> </w:t>
      </w:r>
      <w:r>
        <w:t>на</w:t>
      </w:r>
      <w:r>
        <w:rPr>
          <w:spacing w:val="1"/>
        </w:rPr>
        <w:t xml:space="preserve"> </w:t>
      </w:r>
      <w:r>
        <w:t>уровне</w:t>
      </w:r>
      <w:r>
        <w:rPr>
          <w:spacing w:val="1"/>
        </w:rPr>
        <w:t xml:space="preserve"> </w:t>
      </w:r>
      <w:r>
        <w:t>современных</w:t>
      </w:r>
      <w:r>
        <w:rPr>
          <w:spacing w:val="1"/>
        </w:rPr>
        <w:t xml:space="preserve"> </w:t>
      </w:r>
      <w:r>
        <w:t>приоритетов</w:t>
      </w:r>
      <w:r>
        <w:rPr>
          <w:spacing w:val="1"/>
        </w:rPr>
        <w:t xml:space="preserve"> </w:t>
      </w:r>
      <w:r>
        <w:t>в</w:t>
      </w:r>
      <w:r>
        <w:rPr>
          <w:spacing w:val="1"/>
        </w:rPr>
        <w:t xml:space="preserve"> </w:t>
      </w:r>
      <w:r>
        <w:t>системе</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содержательной</w:t>
      </w:r>
      <w:r>
        <w:rPr>
          <w:spacing w:val="1"/>
        </w:rPr>
        <w:t xml:space="preserve"> </w:t>
      </w:r>
      <w:r>
        <w:t>характеристики</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(личностных,</w:t>
      </w:r>
      <w:r>
        <w:rPr>
          <w:spacing w:val="1"/>
        </w:rPr>
        <w:t xml:space="preserve"> </w:t>
      </w:r>
      <w:r>
        <w:t>метапредметных,</w:t>
      </w:r>
      <w:r>
        <w:rPr>
          <w:spacing w:val="1"/>
        </w:rPr>
        <w:t xml:space="preserve"> </w:t>
      </w:r>
      <w:r>
        <w:t>предметных),</w:t>
      </w:r>
      <w:r>
        <w:rPr>
          <w:spacing w:val="1"/>
        </w:rPr>
        <w:t xml:space="preserve"> </w:t>
      </w:r>
      <w:r>
        <w:t>основных</w:t>
      </w:r>
      <w:r>
        <w:rPr>
          <w:spacing w:val="1"/>
        </w:rPr>
        <w:t xml:space="preserve"> </w:t>
      </w:r>
      <w:r>
        <w:t>видов</w:t>
      </w:r>
      <w:r>
        <w:rPr>
          <w:spacing w:val="1"/>
        </w:rPr>
        <w:t xml:space="preserve"> </w:t>
      </w:r>
      <w:r>
        <w:t>учебно-познавательной</w:t>
      </w:r>
      <w:r>
        <w:rPr>
          <w:spacing w:val="1"/>
        </w:rPr>
        <w:t xml:space="preserve"> </w:t>
      </w:r>
      <w:r>
        <w:t>деятельности</w:t>
      </w:r>
      <w:r>
        <w:rPr>
          <w:spacing w:val="1"/>
        </w:rPr>
        <w:t xml:space="preserve"> </w:t>
      </w:r>
      <w:r>
        <w:t>обучающегося</w:t>
      </w:r>
      <w:r>
        <w:rPr>
          <w:spacing w:val="1"/>
        </w:rPr>
        <w:t xml:space="preserve"> </w:t>
      </w:r>
      <w:r>
        <w:t>по</w:t>
      </w:r>
      <w:r>
        <w:rPr>
          <w:spacing w:val="1"/>
        </w:rPr>
        <w:t xml:space="preserve"> </w:t>
      </w:r>
      <w:r>
        <w:t>освоению</w:t>
      </w:r>
      <w:r>
        <w:rPr>
          <w:spacing w:val="1"/>
        </w:rPr>
        <w:t xml:space="preserve"> </w:t>
      </w:r>
      <w:r>
        <w:t>содержания</w:t>
      </w:r>
      <w:r>
        <w:rPr>
          <w:spacing w:val="1"/>
        </w:rPr>
        <w:t xml:space="preserve"> </w:t>
      </w:r>
      <w:r>
        <w:t>предмета.</w:t>
      </w:r>
      <w:r>
        <w:rPr>
          <w:spacing w:val="1"/>
        </w:rPr>
        <w:t xml:space="preserve"> </w:t>
      </w:r>
      <w:r>
        <w:t>По</w:t>
      </w:r>
      <w:r>
        <w:rPr>
          <w:spacing w:val="1"/>
        </w:rPr>
        <w:t xml:space="preserve"> </w:t>
      </w:r>
      <w:r>
        <w:t>всем</w:t>
      </w:r>
      <w:r>
        <w:rPr>
          <w:spacing w:val="1"/>
        </w:rPr>
        <w:t xml:space="preserve"> </w:t>
      </w:r>
      <w:r>
        <w:t xml:space="preserve">названным  </w:t>
      </w:r>
      <w:r>
        <w:rPr>
          <w:spacing w:val="1"/>
        </w:rPr>
        <w:t xml:space="preserve"> </w:t>
      </w:r>
      <w:r>
        <w:t>позициям    в   программе   по   химии   соблюдена   преемственность</w:t>
      </w:r>
      <w:r>
        <w:rPr>
          <w:spacing w:val="-67"/>
        </w:rPr>
        <w:t xml:space="preserve"> </w:t>
      </w:r>
      <w:r>
        <w:t>с</w:t>
      </w:r>
      <w:r>
        <w:rPr>
          <w:spacing w:val="1"/>
        </w:rPr>
        <w:t xml:space="preserve"> </w:t>
      </w:r>
      <w:r>
        <w:t>федеральной</w:t>
      </w:r>
      <w:r>
        <w:rPr>
          <w:spacing w:val="1"/>
        </w:rPr>
        <w:t xml:space="preserve"> </w:t>
      </w:r>
      <w:r>
        <w:t>рабочей</w:t>
      </w:r>
      <w:r>
        <w:rPr>
          <w:spacing w:val="1"/>
        </w:rPr>
        <w:t xml:space="preserve"> </w:t>
      </w:r>
      <w:r>
        <w:t>программой</w:t>
      </w:r>
      <w:r>
        <w:rPr>
          <w:spacing w:val="1"/>
        </w:rPr>
        <w:t xml:space="preserve"> </w:t>
      </w:r>
      <w:r>
        <w:t>основного</w:t>
      </w:r>
      <w:r>
        <w:rPr>
          <w:spacing w:val="1"/>
        </w:rPr>
        <w:t xml:space="preserve"> </w:t>
      </w:r>
      <w:r>
        <w:t>общего</w:t>
      </w:r>
      <w:r>
        <w:rPr>
          <w:spacing w:val="1"/>
        </w:rPr>
        <w:t xml:space="preserve"> </w:t>
      </w:r>
      <w:r>
        <w:t>образования</w:t>
      </w:r>
      <w:r>
        <w:rPr>
          <w:spacing w:val="70"/>
        </w:rPr>
        <w:t xml:space="preserve"> </w:t>
      </w:r>
      <w:r>
        <w:t>по</w:t>
      </w:r>
      <w:r>
        <w:rPr>
          <w:spacing w:val="70"/>
        </w:rPr>
        <w:t xml:space="preserve"> </w:t>
      </w:r>
      <w:r>
        <w:t>химии</w:t>
      </w:r>
      <w:r>
        <w:rPr>
          <w:spacing w:val="1"/>
        </w:rPr>
        <w:t xml:space="preserve"> </w:t>
      </w:r>
      <w:r>
        <w:t>(для 8–9</w:t>
      </w:r>
      <w:r>
        <w:rPr>
          <w:spacing w:val="2"/>
        </w:rPr>
        <w:t xml:space="preserve"> </w:t>
      </w:r>
      <w:r>
        <w:t>классов</w:t>
      </w:r>
      <w:r>
        <w:rPr>
          <w:spacing w:val="-3"/>
        </w:rPr>
        <w:t xml:space="preserve"> </w:t>
      </w:r>
      <w:r>
        <w:t>образовательных</w:t>
      </w:r>
      <w:r>
        <w:rPr>
          <w:spacing w:val="3"/>
        </w:rPr>
        <w:t xml:space="preserve"> </w:t>
      </w:r>
      <w:r>
        <w:t>организаций,</w:t>
      </w:r>
      <w:r>
        <w:rPr>
          <w:spacing w:val="1"/>
        </w:rPr>
        <w:t xml:space="preserve"> </w:t>
      </w:r>
      <w:r>
        <w:t>базовый</w:t>
      </w:r>
      <w:r>
        <w:rPr>
          <w:spacing w:val="7"/>
        </w:rPr>
        <w:t xml:space="preserve"> </w:t>
      </w:r>
      <w:r>
        <w:t>уровень).</w:t>
      </w:r>
    </w:p>
    <w:p w:rsidR="00541D64" w:rsidRDefault="00CB76E6">
      <w:pPr>
        <w:pStyle w:val="a3"/>
        <w:spacing w:line="259" w:lineRule="auto"/>
        <w:ind w:right="114"/>
      </w:pPr>
      <w:r>
        <w:t>Химическое образование, получаемое выпускниками общеобразовательной</w:t>
      </w:r>
      <w:r>
        <w:rPr>
          <w:spacing w:val="1"/>
        </w:rPr>
        <w:t xml:space="preserve"> </w:t>
      </w:r>
      <w:r>
        <w:t>организации,</w:t>
      </w:r>
      <w:r>
        <w:rPr>
          <w:spacing w:val="1"/>
        </w:rPr>
        <w:t xml:space="preserve"> </w:t>
      </w:r>
      <w:r>
        <w:t>является</w:t>
      </w:r>
      <w:r>
        <w:rPr>
          <w:spacing w:val="1"/>
        </w:rPr>
        <w:t xml:space="preserve"> </w:t>
      </w:r>
      <w:r>
        <w:t>неотъемлемой</w:t>
      </w:r>
      <w:r>
        <w:rPr>
          <w:spacing w:val="1"/>
        </w:rPr>
        <w:t xml:space="preserve"> </w:t>
      </w:r>
      <w:r>
        <w:t>частью</w:t>
      </w:r>
      <w:r>
        <w:rPr>
          <w:spacing w:val="1"/>
        </w:rPr>
        <w:t xml:space="preserve"> </w:t>
      </w:r>
      <w:r>
        <w:t>их</w:t>
      </w:r>
      <w:r>
        <w:rPr>
          <w:spacing w:val="1"/>
        </w:rPr>
        <w:t xml:space="preserve"> </w:t>
      </w:r>
      <w:r>
        <w:t>образованности.</w:t>
      </w:r>
      <w:r>
        <w:rPr>
          <w:spacing w:val="1"/>
        </w:rPr>
        <w:t xml:space="preserve"> </w:t>
      </w:r>
      <w:r>
        <w:t>Оно</w:t>
      </w:r>
      <w:r>
        <w:rPr>
          <w:spacing w:val="1"/>
        </w:rPr>
        <w:t xml:space="preserve"> </w:t>
      </w:r>
      <w:r>
        <w:t>служит</w:t>
      </w:r>
      <w:r>
        <w:rPr>
          <w:spacing w:val="1"/>
        </w:rPr>
        <w:t xml:space="preserve"> </w:t>
      </w:r>
      <w:r>
        <w:t>завершающим</w:t>
      </w:r>
      <w:r>
        <w:rPr>
          <w:spacing w:val="1"/>
        </w:rPr>
        <w:t xml:space="preserve"> </w:t>
      </w:r>
      <w:r>
        <w:t>этапом</w:t>
      </w:r>
      <w:r>
        <w:rPr>
          <w:spacing w:val="1"/>
        </w:rPr>
        <w:t xml:space="preserve"> </w:t>
      </w:r>
      <w:r>
        <w:t>реализации</w:t>
      </w:r>
      <w:r>
        <w:rPr>
          <w:spacing w:val="1"/>
        </w:rPr>
        <w:t xml:space="preserve"> </w:t>
      </w:r>
      <w:r>
        <w:t>на</w:t>
      </w:r>
      <w:r>
        <w:rPr>
          <w:spacing w:val="1"/>
        </w:rPr>
        <w:t xml:space="preserve"> </w:t>
      </w:r>
      <w:r>
        <w:t>соответствующем</w:t>
      </w:r>
      <w:r>
        <w:rPr>
          <w:spacing w:val="1"/>
        </w:rPr>
        <w:t xml:space="preserve"> </w:t>
      </w:r>
      <w:r>
        <w:t>ему</w:t>
      </w:r>
      <w:r>
        <w:rPr>
          <w:spacing w:val="1"/>
        </w:rPr>
        <w:t xml:space="preserve"> </w:t>
      </w:r>
      <w:r>
        <w:t>базовом</w:t>
      </w:r>
      <w:r>
        <w:rPr>
          <w:spacing w:val="1"/>
        </w:rPr>
        <w:t xml:space="preserve"> </w:t>
      </w:r>
      <w:r>
        <w:t>уровне</w:t>
      </w:r>
      <w:r>
        <w:rPr>
          <w:spacing w:val="1"/>
        </w:rPr>
        <w:t xml:space="preserve"> </w:t>
      </w:r>
      <w:r>
        <w:t>ключевых</w:t>
      </w:r>
      <w:r>
        <w:rPr>
          <w:spacing w:val="-11"/>
        </w:rPr>
        <w:t xml:space="preserve"> </w:t>
      </w:r>
      <w:r>
        <w:t>ценностей,</w:t>
      </w:r>
      <w:r>
        <w:rPr>
          <w:spacing w:val="-5"/>
        </w:rPr>
        <w:t xml:space="preserve"> </w:t>
      </w:r>
      <w:r>
        <w:t>присущих</w:t>
      </w:r>
      <w:r>
        <w:rPr>
          <w:spacing w:val="-10"/>
        </w:rPr>
        <w:t xml:space="preserve"> </w:t>
      </w:r>
      <w:r>
        <w:t>целостной</w:t>
      </w:r>
      <w:r>
        <w:rPr>
          <w:spacing w:val="-7"/>
        </w:rPr>
        <w:t xml:space="preserve"> </w:t>
      </w:r>
      <w:r>
        <w:t>системе</w:t>
      </w:r>
      <w:r>
        <w:rPr>
          <w:spacing w:val="-9"/>
        </w:rPr>
        <w:t xml:space="preserve"> </w:t>
      </w:r>
      <w:r>
        <w:t>химического</w:t>
      </w:r>
      <w:r>
        <w:rPr>
          <w:spacing w:val="-10"/>
        </w:rPr>
        <w:t xml:space="preserve"> </w:t>
      </w:r>
      <w:r>
        <w:t>образования.</w:t>
      </w:r>
      <w:r>
        <w:rPr>
          <w:spacing w:val="-6"/>
        </w:rPr>
        <w:t xml:space="preserve"> </w:t>
      </w:r>
      <w:r>
        <w:t>Эти</w:t>
      </w:r>
      <w:r>
        <w:rPr>
          <w:spacing w:val="-67"/>
        </w:rPr>
        <w:t xml:space="preserve"> </w:t>
      </w:r>
      <w:r>
        <w:t>ценности касаются познания законов природы, формирования мировоззрения и</w:t>
      </w:r>
      <w:r>
        <w:rPr>
          <w:spacing w:val="1"/>
        </w:rPr>
        <w:t xml:space="preserve"> </w:t>
      </w:r>
      <w:r>
        <w:t>общей</w:t>
      </w:r>
      <w:r>
        <w:rPr>
          <w:spacing w:val="47"/>
        </w:rPr>
        <w:t xml:space="preserve"> </w:t>
      </w:r>
      <w:r>
        <w:t>культуры</w:t>
      </w:r>
      <w:r>
        <w:rPr>
          <w:spacing w:val="114"/>
        </w:rPr>
        <w:t xml:space="preserve"> </w:t>
      </w:r>
      <w:r>
        <w:t>человека,</w:t>
      </w:r>
      <w:r>
        <w:rPr>
          <w:spacing w:val="117"/>
        </w:rPr>
        <w:t xml:space="preserve"> </w:t>
      </w:r>
      <w:r>
        <w:t>а</w:t>
      </w:r>
      <w:r>
        <w:rPr>
          <w:spacing w:val="113"/>
        </w:rPr>
        <w:t xml:space="preserve"> </w:t>
      </w:r>
      <w:r>
        <w:t>также</w:t>
      </w:r>
      <w:r>
        <w:rPr>
          <w:spacing w:val="114"/>
        </w:rPr>
        <w:t xml:space="preserve"> </w:t>
      </w:r>
      <w:r>
        <w:t>экологически</w:t>
      </w:r>
      <w:r>
        <w:rPr>
          <w:spacing w:val="117"/>
        </w:rPr>
        <w:t xml:space="preserve"> </w:t>
      </w:r>
      <w:r>
        <w:t>обоснованного</w:t>
      </w:r>
      <w:r>
        <w:rPr>
          <w:spacing w:val="113"/>
        </w:rPr>
        <w:t xml:space="preserve"> </w:t>
      </w:r>
      <w:r>
        <w:t>отношения</w:t>
      </w:r>
      <w:r>
        <w:rPr>
          <w:spacing w:val="-68"/>
        </w:rPr>
        <w:t xml:space="preserve"> </w:t>
      </w:r>
      <w:r>
        <w:t>к</w:t>
      </w:r>
      <w:r>
        <w:rPr>
          <w:spacing w:val="1"/>
        </w:rPr>
        <w:t xml:space="preserve"> </w:t>
      </w:r>
      <w:r>
        <w:t>своему</w:t>
      </w:r>
      <w:r>
        <w:rPr>
          <w:spacing w:val="1"/>
        </w:rPr>
        <w:t xml:space="preserve"> </w:t>
      </w:r>
      <w:r>
        <w:t>здоровью</w:t>
      </w:r>
      <w:r>
        <w:rPr>
          <w:spacing w:val="1"/>
        </w:rPr>
        <w:t xml:space="preserve"> </w:t>
      </w:r>
      <w:r>
        <w:t>и</w:t>
      </w:r>
      <w:r>
        <w:rPr>
          <w:spacing w:val="1"/>
        </w:rPr>
        <w:t xml:space="preserve"> </w:t>
      </w:r>
      <w:r>
        <w:t>природной</w:t>
      </w:r>
      <w:r>
        <w:rPr>
          <w:spacing w:val="1"/>
        </w:rPr>
        <w:t xml:space="preserve"> </w:t>
      </w:r>
      <w:r>
        <w:t>среде.</w:t>
      </w:r>
      <w:r>
        <w:rPr>
          <w:spacing w:val="1"/>
        </w:rPr>
        <w:t xml:space="preserve"> </w:t>
      </w:r>
      <w:r>
        <w:t>Реализуется</w:t>
      </w:r>
      <w:r>
        <w:rPr>
          <w:spacing w:val="1"/>
        </w:rPr>
        <w:t xml:space="preserve"> </w:t>
      </w:r>
      <w:r>
        <w:t>химическое</w:t>
      </w:r>
      <w:r>
        <w:rPr>
          <w:spacing w:val="1"/>
        </w:rPr>
        <w:t xml:space="preserve"> </w:t>
      </w:r>
      <w:r>
        <w:t>образование</w:t>
      </w:r>
      <w:r>
        <w:rPr>
          <w:spacing w:val="1"/>
        </w:rPr>
        <w:t xml:space="preserve"> </w:t>
      </w:r>
      <w:r>
        <w:t>обучающихся</w:t>
      </w:r>
      <w:r>
        <w:rPr>
          <w:spacing w:val="1"/>
        </w:rPr>
        <w:t xml:space="preserve"> </w:t>
      </w:r>
      <w:r>
        <w:t>на</w:t>
      </w:r>
      <w:r>
        <w:rPr>
          <w:spacing w:val="1"/>
        </w:rPr>
        <w:t xml:space="preserve"> </w:t>
      </w:r>
      <w:r>
        <w:t>уровне</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средствами</w:t>
      </w:r>
      <w:r>
        <w:rPr>
          <w:spacing w:val="1"/>
        </w:rPr>
        <w:t xml:space="preserve"> </w:t>
      </w:r>
      <w:r>
        <w:t>учебного</w:t>
      </w:r>
      <w:r>
        <w:rPr>
          <w:spacing w:val="1"/>
        </w:rPr>
        <w:t xml:space="preserve"> </w:t>
      </w:r>
      <w:r>
        <w:t>предмета «Химия», содержание и построение которого определены в программе</w:t>
      </w:r>
      <w:r>
        <w:rPr>
          <w:spacing w:val="1"/>
        </w:rPr>
        <w:t xml:space="preserve"> </w:t>
      </w:r>
      <w:r>
        <w:t>по</w:t>
      </w:r>
      <w:r>
        <w:rPr>
          <w:spacing w:val="30"/>
        </w:rPr>
        <w:t xml:space="preserve"> </w:t>
      </w:r>
      <w:r>
        <w:t>химии</w:t>
      </w:r>
      <w:r>
        <w:rPr>
          <w:spacing w:val="34"/>
        </w:rPr>
        <w:t xml:space="preserve"> </w:t>
      </w:r>
      <w:r>
        <w:t>с</w:t>
      </w:r>
      <w:r>
        <w:rPr>
          <w:spacing w:val="31"/>
        </w:rPr>
        <w:t xml:space="preserve"> </w:t>
      </w:r>
      <w:r>
        <w:t>учётом</w:t>
      </w:r>
      <w:r>
        <w:rPr>
          <w:spacing w:val="35"/>
        </w:rPr>
        <w:t xml:space="preserve"> </w:t>
      </w:r>
      <w:r>
        <w:t>специфики</w:t>
      </w:r>
      <w:r>
        <w:rPr>
          <w:spacing w:val="34"/>
        </w:rPr>
        <w:t xml:space="preserve"> </w:t>
      </w:r>
      <w:r>
        <w:t>науки</w:t>
      </w:r>
      <w:r>
        <w:rPr>
          <w:spacing w:val="35"/>
        </w:rPr>
        <w:t xml:space="preserve"> </w:t>
      </w:r>
      <w:r>
        <w:t>химии,</w:t>
      </w:r>
      <w:r>
        <w:rPr>
          <w:spacing w:val="29"/>
        </w:rPr>
        <w:t xml:space="preserve"> </w:t>
      </w:r>
      <w:r>
        <w:t>её</w:t>
      </w:r>
      <w:r>
        <w:rPr>
          <w:spacing w:val="31"/>
        </w:rPr>
        <w:t xml:space="preserve"> </w:t>
      </w:r>
      <w:r>
        <w:t>значения</w:t>
      </w:r>
      <w:r>
        <w:rPr>
          <w:spacing w:val="34"/>
        </w:rPr>
        <w:t xml:space="preserve"> </w:t>
      </w:r>
      <w:r>
        <w:t>в</w:t>
      </w:r>
      <w:r>
        <w:rPr>
          <w:spacing w:val="23"/>
        </w:rPr>
        <w:t xml:space="preserve"> </w:t>
      </w:r>
      <w:r>
        <w:t>познании</w:t>
      </w:r>
      <w:r>
        <w:rPr>
          <w:spacing w:val="34"/>
        </w:rPr>
        <w:t xml:space="preserve"> </w:t>
      </w:r>
      <w:r>
        <w:t>природы</w:t>
      </w:r>
      <w:r>
        <w:rPr>
          <w:spacing w:val="32"/>
        </w:rPr>
        <w:t xml:space="preserve"> </w:t>
      </w:r>
      <w:r>
        <w:t>и</w:t>
      </w:r>
      <w:r>
        <w:rPr>
          <w:spacing w:val="-68"/>
        </w:rPr>
        <w:t xml:space="preserve"> </w:t>
      </w:r>
      <w:r>
        <w:t>в</w:t>
      </w:r>
      <w:r>
        <w:rPr>
          <w:spacing w:val="71"/>
        </w:rPr>
        <w:t xml:space="preserve"> </w:t>
      </w:r>
      <w:r>
        <w:t>материальной</w:t>
      </w:r>
      <w:r>
        <w:rPr>
          <w:spacing w:val="71"/>
        </w:rPr>
        <w:t xml:space="preserve"> </w:t>
      </w:r>
      <w:r>
        <w:t>жизни</w:t>
      </w:r>
      <w:r>
        <w:rPr>
          <w:spacing w:val="71"/>
        </w:rPr>
        <w:t xml:space="preserve"> </w:t>
      </w:r>
      <w:r>
        <w:t>общества,</w:t>
      </w:r>
      <w:r>
        <w:rPr>
          <w:spacing w:val="71"/>
        </w:rPr>
        <w:t xml:space="preserve"> </w:t>
      </w:r>
      <w:r>
        <w:t>а</w:t>
      </w:r>
      <w:r>
        <w:rPr>
          <w:spacing w:val="71"/>
        </w:rPr>
        <w:t xml:space="preserve"> </w:t>
      </w:r>
      <w:r>
        <w:t>также</w:t>
      </w:r>
      <w:r>
        <w:rPr>
          <w:spacing w:val="71"/>
        </w:rPr>
        <w:t xml:space="preserve"> </w:t>
      </w:r>
      <w:r>
        <w:t>с</w:t>
      </w:r>
      <w:r>
        <w:rPr>
          <w:spacing w:val="71"/>
        </w:rPr>
        <w:t xml:space="preserve"> </w:t>
      </w:r>
      <w:r>
        <w:t>учётом</w:t>
      </w:r>
      <w:r>
        <w:rPr>
          <w:spacing w:val="71"/>
        </w:rPr>
        <w:t xml:space="preserve"> </w:t>
      </w:r>
      <w:r>
        <w:t>общих</w:t>
      </w:r>
      <w:r>
        <w:rPr>
          <w:spacing w:val="71"/>
        </w:rPr>
        <w:t xml:space="preserve"> </w:t>
      </w:r>
      <w:r>
        <w:t>целей</w:t>
      </w:r>
      <w:r>
        <w:rPr>
          <w:spacing w:val="71"/>
        </w:rPr>
        <w:t xml:space="preserve"> </w:t>
      </w:r>
      <w:r>
        <w:t>и</w:t>
      </w:r>
      <w:r>
        <w:rPr>
          <w:spacing w:val="1"/>
        </w:rPr>
        <w:t xml:space="preserve"> </w:t>
      </w:r>
      <w:r>
        <w:t>принципов, характеризующих современное состояние системы среднего общего</w:t>
      </w:r>
      <w:r>
        <w:rPr>
          <w:spacing w:val="1"/>
        </w:rPr>
        <w:t xml:space="preserve"> </w:t>
      </w:r>
      <w:r>
        <w:t>образования</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Так,</w:t>
      </w:r>
      <w:r>
        <w:rPr>
          <w:spacing w:val="1"/>
        </w:rPr>
        <w:t xml:space="preserve"> </w:t>
      </w:r>
      <w:r>
        <w:t>например,</w:t>
      </w:r>
      <w:r>
        <w:rPr>
          <w:spacing w:val="1"/>
        </w:rPr>
        <w:t xml:space="preserve"> </w:t>
      </w:r>
      <w:r>
        <w:t>при</w:t>
      </w:r>
      <w:r>
        <w:rPr>
          <w:spacing w:val="1"/>
        </w:rPr>
        <w:t xml:space="preserve"> </w:t>
      </w:r>
      <w:r>
        <w:t>формировании</w:t>
      </w:r>
      <w:r>
        <w:rPr>
          <w:spacing w:val="1"/>
        </w:rPr>
        <w:t xml:space="preserve"> </w:t>
      </w:r>
      <w:r>
        <w:t>содержания</w:t>
      </w:r>
      <w:r>
        <w:rPr>
          <w:spacing w:val="1"/>
        </w:rPr>
        <w:t xml:space="preserve"> </w:t>
      </w:r>
      <w:r>
        <w:t>предмета</w:t>
      </w:r>
      <w:r>
        <w:rPr>
          <w:spacing w:val="1"/>
        </w:rPr>
        <w:t xml:space="preserve"> </w:t>
      </w:r>
      <w:r>
        <w:t>«Химия»</w:t>
      </w:r>
      <w:r>
        <w:rPr>
          <w:spacing w:val="1"/>
        </w:rPr>
        <w:t xml:space="preserve"> </w:t>
      </w:r>
      <w:r>
        <w:t>учтены</w:t>
      </w:r>
      <w:r>
        <w:rPr>
          <w:spacing w:val="1"/>
        </w:rPr>
        <w:t xml:space="preserve"> </w:t>
      </w:r>
      <w:r>
        <w:t>следующие</w:t>
      </w:r>
      <w:r>
        <w:rPr>
          <w:spacing w:val="1"/>
        </w:rPr>
        <w:t xml:space="preserve"> </w:t>
      </w:r>
      <w:r>
        <w:t>положения</w:t>
      </w:r>
      <w:r>
        <w:rPr>
          <w:spacing w:val="1"/>
        </w:rPr>
        <w:t xml:space="preserve"> </w:t>
      </w:r>
      <w:r>
        <w:t>о</w:t>
      </w:r>
      <w:r>
        <w:rPr>
          <w:spacing w:val="1"/>
        </w:rPr>
        <w:t xml:space="preserve"> </w:t>
      </w:r>
      <w:r>
        <w:t>специфике</w:t>
      </w:r>
      <w:r>
        <w:rPr>
          <w:spacing w:val="1"/>
        </w:rPr>
        <w:t xml:space="preserve"> </w:t>
      </w:r>
      <w:r>
        <w:t>и</w:t>
      </w:r>
      <w:r>
        <w:rPr>
          <w:spacing w:val="-67"/>
        </w:rPr>
        <w:t xml:space="preserve"> </w:t>
      </w:r>
      <w:r>
        <w:t>значении</w:t>
      </w:r>
      <w:r>
        <w:rPr>
          <w:spacing w:val="1"/>
        </w:rPr>
        <w:t xml:space="preserve"> </w:t>
      </w:r>
      <w:r>
        <w:t>науки</w:t>
      </w:r>
      <w:r>
        <w:rPr>
          <w:spacing w:val="2"/>
        </w:rPr>
        <w:t xml:space="preserve"> </w:t>
      </w:r>
      <w:r>
        <w:t>химии.</w:t>
      </w:r>
    </w:p>
    <w:p w:rsidR="00541D64" w:rsidRDefault="00CB76E6">
      <w:pPr>
        <w:pStyle w:val="a3"/>
        <w:spacing w:line="259" w:lineRule="auto"/>
        <w:ind w:right="119"/>
      </w:pPr>
      <w:r>
        <w:t>Химия   как   элемент   системы   естественных   наук   играет   особую   роль</w:t>
      </w:r>
      <w:r>
        <w:rPr>
          <w:spacing w:val="1"/>
        </w:rPr>
        <w:t xml:space="preserve"> </w:t>
      </w:r>
      <w:r>
        <w:t>в современной цивилизации, в создании новой базы материальной культуры. Она</w:t>
      </w:r>
      <w:r>
        <w:rPr>
          <w:spacing w:val="1"/>
        </w:rPr>
        <w:t xml:space="preserve"> </w:t>
      </w:r>
      <w:r>
        <w:t>вносит</w:t>
      </w:r>
      <w:r>
        <w:rPr>
          <w:spacing w:val="-12"/>
        </w:rPr>
        <w:t xml:space="preserve"> </w:t>
      </w:r>
      <w:r>
        <w:t>свой</w:t>
      </w:r>
      <w:r>
        <w:rPr>
          <w:spacing w:val="-10"/>
        </w:rPr>
        <w:t xml:space="preserve"> </w:t>
      </w:r>
      <w:r>
        <w:t>вклад</w:t>
      </w:r>
      <w:r>
        <w:rPr>
          <w:spacing w:val="-11"/>
        </w:rPr>
        <w:t xml:space="preserve"> </w:t>
      </w:r>
      <w:r>
        <w:t>в</w:t>
      </w:r>
      <w:r>
        <w:rPr>
          <w:spacing w:val="-13"/>
        </w:rPr>
        <w:t xml:space="preserve"> </w:t>
      </w:r>
      <w:r>
        <w:t>формирование</w:t>
      </w:r>
      <w:r>
        <w:rPr>
          <w:spacing w:val="-13"/>
        </w:rPr>
        <w:t xml:space="preserve"> </w:t>
      </w:r>
      <w:r>
        <w:t>рационального</w:t>
      </w:r>
      <w:r>
        <w:rPr>
          <w:spacing w:val="-14"/>
        </w:rPr>
        <w:t xml:space="preserve"> </w:t>
      </w:r>
      <w:r>
        <w:t>научного</w:t>
      </w:r>
      <w:r>
        <w:rPr>
          <w:spacing w:val="-8"/>
        </w:rPr>
        <w:t xml:space="preserve"> </w:t>
      </w:r>
      <w:r>
        <w:t>мышления,</w:t>
      </w:r>
      <w:r>
        <w:rPr>
          <w:spacing w:val="-10"/>
        </w:rPr>
        <w:t xml:space="preserve"> </w:t>
      </w:r>
      <w:r>
        <w:t>в</w:t>
      </w:r>
      <w:r>
        <w:rPr>
          <w:spacing w:val="-13"/>
        </w:rPr>
        <w:t xml:space="preserve"> </w:t>
      </w:r>
      <w:r>
        <w:t>создание</w:t>
      </w:r>
      <w:r>
        <w:rPr>
          <w:spacing w:val="-67"/>
        </w:rPr>
        <w:t xml:space="preserve"> </w:t>
      </w:r>
      <w:r>
        <w:t>целостного</w:t>
      </w:r>
      <w:r>
        <w:rPr>
          <w:spacing w:val="1"/>
        </w:rPr>
        <w:t xml:space="preserve"> </w:t>
      </w:r>
      <w:r>
        <w:t>представления</w:t>
      </w:r>
      <w:r>
        <w:rPr>
          <w:spacing w:val="1"/>
        </w:rPr>
        <w:t xml:space="preserve"> </w:t>
      </w:r>
      <w:r>
        <w:t>об</w:t>
      </w:r>
      <w:r>
        <w:rPr>
          <w:spacing w:val="1"/>
        </w:rPr>
        <w:t xml:space="preserve"> </w:t>
      </w:r>
      <w:r>
        <w:t>окружающем</w:t>
      </w:r>
      <w:r>
        <w:rPr>
          <w:spacing w:val="1"/>
        </w:rPr>
        <w:t xml:space="preserve"> </w:t>
      </w:r>
      <w:r>
        <w:t>мире</w:t>
      </w:r>
      <w:r>
        <w:rPr>
          <w:spacing w:val="1"/>
        </w:rPr>
        <w:t xml:space="preserve"> </w:t>
      </w:r>
      <w:r>
        <w:t>как</w:t>
      </w:r>
      <w:r>
        <w:rPr>
          <w:spacing w:val="1"/>
        </w:rPr>
        <w:t xml:space="preserve"> </w:t>
      </w:r>
      <w:r>
        <w:t>о</w:t>
      </w:r>
      <w:r>
        <w:rPr>
          <w:spacing w:val="1"/>
        </w:rPr>
        <w:t xml:space="preserve"> </w:t>
      </w:r>
      <w:r>
        <w:t>единстве</w:t>
      </w:r>
      <w:r>
        <w:rPr>
          <w:spacing w:val="1"/>
        </w:rPr>
        <w:t xml:space="preserve"> </w:t>
      </w:r>
      <w:r>
        <w:t>природы</w:t>
      </w:r>
      <w:r>
        <w:rPr>
          <w:spacing w:val="1"/>
        </w:rPr>
        <w:t xml:space="preserve"> </w:t>
      </w:r>
      <w:r>
        <w:t>и</w:t>
      </w:r>
      <w:r>
        <w:rPr>
          <w:spacing w:val="1"/>
        </w:rPr>
        <w:t xml:space="preserve"> </w:t>
      </w:r>
      <w:r>
        <w:t>человека,</w:t>
      </w:r>
      <w:r>
        <w:rPr>
          <w:spacing w:val="1"/>
        </w:rPr>
        <w:t xml:space="preserve"> </w:t>
      </w:r>
      <w:r>
        <w:t>которое</w:t>
      </w:r>
      <w:r>
        <w:rPr>
          <w:spacing w:val="1"/>
        </w:rPr>
        <w:t xml:space="preserve"> </w:t>
      </w:r>
      <w:r>
        <w:t>формируется</w:t>
      </w:r>
      <w:r>
        <w:rPr>
          <w:spacing w:val="1"/>
        </w:rPr>
        <w:t xml:space="preserve"> </w:t>
      </w:r>
      <w:r>
        <w:t>в</w:t>
      </w:r>
      <w:r>
        <w:rPr>
          <w:spacing w:val="1"/>
        </w:rPr>
        <w:t xml:space="preserve"> </w:t>
      </w:r>
      <w:r>
        <w:t>химии</w:t>
      </w:r>
      <w:r>
        <w:rPr>
          <w:spacing w:val="1"/>
        </w:rPr>
        <w:t xml:space="preserve"> </w:t>
      </w:r>
      <w:r>
        <w:t>на</w:t>
      </w:r>
      <w:r>
        <w:rPr>
          <w:spacing w:val="1"/>
        </w:rPr>
        <w:t xml:space="preserve"> </w:t>
      </w:r>
      <w:r>
        <w:t>основе</w:t>
      </w:r>
      <w:r>
        <w:rPr>
          <w:spacing w:val="1"/>
        </w:rPr>
        <w:t xml:space="preserve"> </w:t>
      </w:r>
      <w:r>
        <w:t>понимания</w:t>
      </w:r>
      <w:r>
        <w:rPr>
          <w:spacing w:val="1"/>
        </w:rPr>
        <w:t xml:space="preserve"> </w:t>
      </w:r>
      <w:r>
        <w:t>вещественного</w:t>
      </w:r>
      <w:r>
        <w:rPr>
          <w:spacing w:val="-67"/>
        </w:rPr>
        <w:t xml:space="preserve"> </w:t>
      </w:r>
      <w:r>
        <w:t>состава окружающего мира, осознания взаимосвязи между строением веществ, их</w:t>
      </w:r>
      <w:r>
        <w:rPr>
          <w:spacing w:val="-67"/>
        </w:rPr>
        <w:t xml:space="preserve"> </w:t>
      </w:r>
      <w:r>
        <w:t>свойствами</w:t>
      </w:r>
      <w:r>
        <w:rPr>
          <w:spacing w:val="1"/>
        </w:rPr>
        <w:t xml:space="preserve"> </w:t>
      </w:r>
      <w:r>
        <w:t>и</w:t>
      </w:r>
      <w:r>
        <w:rPr>
          <w:spacing w:val="2"/>
        </w:rPr>
        <w:t xml:space="preserve"> </w:t>
      </w:r>
      <w:r>
        <w:t>возможными</w:t>
      </w:r>
      <w:r>
        <w:rPr>
          <w:spacing w:val="1"/>
        </w:rPr>
        <w:t xml:space="preserve"> </w:t>
      </w:r>
      <w:r>
        <w:t>областями</w:t>
      </w:r>
      <w:r>
        <w:rPr>
          <w:spacing w:val="2"/>
        </w:rPr>
        <w:t xml:space="preserve"> </w:t>
      </w:r>
      <w:r>
        <w:t>применения.</w:t>
      </w:r>
    </w:p>
    <w:p w:rsidR="00541D64" w:rsidRDefault="00CB76E6">
      <w:pPr>
        <w:pStyle w:val="a3"/>
        <w:spacing w:line="259" w:lineRule="auto"/>
        <w:ind w:right="117"/>
      </w:pPr>
      <w:r>
        <w:t>Тесно</w:t>
      </w:r>
      <w:r>
        <w:rPr>
          <w:spacing w:val="1"/>
        </w:rPr>
        <w:t xml:space="preserve"> </w:t>
      </w:r>
      <w:r>
        <w:t>взаимодействуя</w:t>
      </w:r>
      <w:r>
        <w:rPr>
          <w:spacing w:val="1"/>
        </w:rPr>
        <w:t xml:space="preserve"> </w:t>
      </w:r>
      <w:r>
        <w:t>с</w:t>
      </w:r>
      <w:r>
        <w:rPr>
          <w:spacing w:val="1"/>
        </w:rPr>
        <w:t xml:space="preserve"> </w:t>
      </w:r>
      <w:r>
        <w:t>другими</w:t>
      </w:r>
      <w:r>
        <w:rPr>
          <w:spacing w:val="1"/>
        </w:rPr>
        <w:t xml:space="preserve"> </w:t>
      </w:r>
      <w:r>
        <w:t>естественными</w:t>
      </w:r>
      <w:r>
        <w:rPr>
          <w:spacing w:val="1"/>
        </w:rPr>
        <w:t xml:space="preserve"> </w:t>
      </w:r>
      <w:r>
        <w:t>науками,</w:t>
      </w:r>
      <w:r>
        <w:rPr>
          <w:spacing w:val="1"/>
        </w:rPr>
        <w:t xml:space="preserve"> </w:t>
      </w:r>
      <w:r>
        <w:t>химия</w:t>
      </w:r>
      <w:r>
        <w:rPr>
          <w:spacing w:val="1"/>
        </w:rPr>
        <w:t xml:space="preserve"> </w:t>
      </w:r>
      <w:r>
        <w:t>стала</w:t>
      </w:r>
      <w:r>
        <w:rPr>
          <w:spacing w:val="1"/>
        </w:rPr>
        <w:t xml:space="preserve"> </w:t>
      </w:r>
      <w:r>
        <w:t>неотъемлемой</w:t>
      </w:r>
      <w:r>
        <w:rPr>
          <w:spacing w:val="1"/>
        </w:rPr>
        <w:t xml:space="preserve"> </w:t>
      </w:r>
      <w:r>
        <w:t>частью</w:t>
      </w:r>
      <w:r>
        <w:rPr>
          <w:spacing w:val="1"/>
        </w:rPr>
        <w:t xml:space="preserve"> </w:t>
      </w:r>
      <w:r>
        <w:t>мировой</w:t>
      </w:r>
      <w:r>
        <w:rPr>
          <w:spacing w:val="1"/>
        </w:rPr>
        <w:t xml:space="preserve"> </w:t>
      </w:r>
      <w:r>
        <w:t>культуры,</w:t>
      </w:r>
      <w:r>
        <w:rPr>
          <w:spacing w:val="1"/>
        </w:rPr>
        <w:t xml:space="preserve"> </w:t>
      </w:r>
      <w:r>
        <w:t>необходимым</w:t>
      </w:r>
      <w:r>
        <w:rPr>
          <w:spacing w:val="1"/>
        </w:rPr>
        <w:t xml:space="preserve"> </w:t>
      </w:r>
      <w:r>
        <w:t>условием</w:t>
      </w:r>
      <w:r>
        <w:rPr>
          <w:spacing w:val="1"/>
        </w:rPr>
        <w:t xml:space="preserve"> </w:t>
      </w:r>
      <w:r>
        <w:t>успешного</w:t>
      </w:r>
      <w:r>
        <w:rPr>
          <w:spacing w:val="1"/>
        </w:rPr>
        <w:t xml:space="preserve"> </w:t>
      </w:r>
      <w:r>
        <w:t>труда</w:t>
      </w:r>
      <w:r>
        <w:rPr>
          <w:spacing w:val="1"/>
        </w:rPr>
        <w:t xml:space="preserve"> </w:t>
      </w:r>
      <w:r>
        <w:t>и</w:t>
      </w:r>
      <w:r>
        <w:rPr>
          <w:spacing w:val="1"/>
        </w:rPr>
        <w:t xml:space="preserve"> </w:t>
      </w:r>
      <w:r>
        <w:t>жизни</w:t>
      </w:r>
      <w:r>
        <w:rPr>
          <w:spacing w:val="1"/>
        </w:rPr>
        <w:t xml:space="preserve"> </w:t>
      </w:r>
      <w:r>
        <w:t>каждого</w:t>
      </w:r>
      <w:r>
        <w:rPr>
          <w:spacing w:val="1"/>
        </w:rPr>
        <w:t xml:space="preserve"> </w:t>
      </w:r>
      <w:r>
        <w:t>члена</w:t>
      </w:r>
      <w:r>
        <w:rPr>
          <w:spacing w:val="1"/>
        </w:rPr>
        <w:t xml:space="preserve"> </w:t>
      </w:r>
      <w:r>
        <w:t>общества.</w:t>
      </w:r>
      <w:r>
        <w:rPr>
          <w:spacing w:val="1"/>
        </w:rPr>
        <w:t xml:space="preserve"> </w:t>
      </w:r>
      <w:r>
        <w:t>Современная</w:t>
      </w:r>
      <w:r>
        <w:rPr>
          <w:spacing w:val="1"/>
        </w:rPr>
        <w:t xml:space="preserve"> </w:t>
      </w:r>
      <w:r>
        <w:t>химия</w:t>
      </w:r>
      <w:r>
        <w:rPr>
          <w:spacing w:val="1"/>
        </w:rPr>
        <w:t xml:space="preserve"> </w:t>
      </w:r>
      <w:r>
        <w:t>как</w:t>
      </w:r>
      <w:r>
        <w:rPr>
          <w:spacing w:val="1"/>
        </w:rPr>
        <w:t xml:space="preserve"> </w:t>
      </w:r>
      <w:r>
        <w:t>наука</w:t>
      </w:r>
      <w:r>
        <w:rPr>
          <w:spacing w:val="1"/>
        </w:rPr>
        <w:t xml:space="preserve"> </w:t>
      </w:r>
      <w:r>
        <w:t>созидательная, как наука высоких технологий направлена на решение глобальных</w:t>
      </w:r>
      <w:r>
        <w:rPr>
          <w:spacing w:val="-67"/>
        </w:rPr>
        <w:t xml:space="preserve"> </w:t>
      </w:r>
      <w:r>
        <w:rPr>
          <w:spacing w:val="-1"/>
        </w:rPr>
        <w:t>проблем</w:t>
      </w:r>
      <w:r>
        <w:rPr>
          <w:spacing w:val="-9"/>
        </w:rPr>
        <w:t xml:space="preserve"> </w:t>
      </w:r>
      <w:r>
        <w:rPr>
          <w:spacing w:val="-1"/>
        </w:rPr>
        <w:t>устойчивого</w:t>
      </w:r>
      <w:r>
        <w:rPr>
          <w:spacing w:val="-15"/>
        </w:rPr>
        <w:t xml:space="preserve"> </w:t>
      </w:r>
      <w:r>
        <w:rPr>
          <w:spacing w:val="-1"/>
        </w:rPr>
        <w:t>развития</w:t>
      </w:r>
      <w:r>
        <w:rPr>
          <w:spacing w:val="-16"/>
        </w:rPr>
        <w:t xml:space="preserve"> </w:t>
      </w:r>
      <w:r>
        <w:rPr>
          <w:spacing w:val="-1"/>
        </w:rPr>
        <w:t>человечества</w:t>
      </w:r>
      <w:r>
        <w:rPr>
          <w:spacing w:val="-16"/>
        </w:rPr>
        <w:t xml:space="preserve"> </w:t>
      </w:r>
      <w:r>
        <w:rPr>
          <w:spacing w:val="-1"/>
        </w:rPr>
        <w:t>–</w:t>
      </w:r>
      <w:r>
        <w:rPr>
          <w:spacing w:val="-13"/>
        </w:rPr>
        <w:t xml:space="preserve"> </w:t>
      </w:r>
      <w:r>
        <w:t>сырьевой,</w:t>
      </w:r>
      <w:r>
        <w:rPr>
          <w:spacing w:val="-15"/>
        </w:rPr>
        <w:t xml:space="preserve"> </w:t>
      </w:r>
      <w:r>
        <w:t>энергетической,</w:t>
      </w:r>
      <w:r>
        <w:rPr>
          <w:spacing w:val="-16"/>
        </w:rPr>
        <w:t xml:space="preserve"> </w:t>
      </w:r>
      <w:r>
        <w:t>пищевой,</w:t>
      </w:r>
      <w:r>
        <w:rPr>
          <w:spacing w:val="-67"/>
        </w:rPr>
        <w:t xml:space="preserve"> </w:t>
      </w:r>
      <w:r>
        <w:t>экологической</w:t>
      </w:r>
      <w:r>
        <w:rPr>
          <w:spacing w:val="1"/>
        </w:rPr>
        <w:t xml:space="preserve"> </w:t>
      </w:r>
      <w:r>
        <w:t>безопасности</w:t>
      </w:r>
      <w:r>
        <w:rPr>
          <w:spacing w:val="1"/>
        </w:rPr>
        <w:t xml:space="preserve"> </w:t>
      </w:r>
      <w:r>
        <w:t>и</w:t>
      </w:r>
      <w:r>
        <w:rPr>
          <w:spacing w:val="2"/>
        </w:rPr>
        <w:t xml:space="preserve"> </w:t>
      </w:r>
      <w:r>
        <w:t>охраны</w:t>
      </w:r>
      <w:r>
        <w:rPr>
          <w:spacing w:val="-1"/>
        </w:rPr>
        <w:t xml:space="preserve"> </w:t>
      </w:r>
      <w:r>
        <w:t>здоровья.</w:t>
      </w:r>
    </w:p>
    <w:p w:rsidR="00541D64" w:rsidRDefault="00541D64">
      <w:pPr>
        <w:spacing w:line="259" w:lineRule="auto"/>
        <w:sectPr w:rsidR="00541D64">
          <w:pgSz w:w="11910" w:h="16850"/>
          <w:pgMar w:top="1140" w:right="740" w:bottom="940" w:left="1020" w:header="710" w:footer="755" w:gutter="0"/>
          <w:cols w:space="720"/>
        </w:sectPr>
      </w:pPr>
    </w:p>
    <w:p w:rsidR="00541D64" w:rsidRDefault="00CB76E6">
      <w:pPr>
        <w:pStyle w:val="a3"/>
        <w:spacing w:before="89" w:line="259" w:lineRule="auto"/>
        <w:ind w:right="123"/>
      </w:pPr>
      <w:r>
        <w:lastRenderedPageBreak/>
        <w:t>В</w:t>
      </w:r>
      <w:r>
        <w:rPr>
          <w:spacing w:val="-12"/>
        </w:rPr>
        <w:t xml:space="preserve"> </w:t>
      </w:r>
      <w:r>
        <w:t>соответствии</w:t>
      </w:r>
      <w:r>
        <w:rPr>
          <w:spacing w:val="-11"/>
        </w:rPr>
        <w:t xml:space="preserve"> </w:t>
      </w:r>
      <w:r>
        <w:t>с</w:t>
      </w:r>
      <w:r>
        <w:rPr>
          <w:spacing w:val="-13"/>
        </w:rPr>
        <w:t xml:space="preserve"> </w:t>
      </w:r>
      <w:r>
        <w:t>общими</w:t>
      </w:r>
      <w:r>
        <w:rPr>
          <w:spacing w:val="-11"/>
        </w:rPr>
        <w:t xml:space="preserve"> </w:t>
      </w:r>
      <w:r>
        <w:t>целями</w:t>
      </w:r>
      <w:r>
        <w:rPr>
          <w:spacing w:val="-17"/>
        </w:rPr>
        <w:t xml:space="preserve"> </w:t>
      </w:r>
      <w:r>
        <w:t>и</w:t>
      </w:r>
      <w:r>
        <w:rPr>
          <w:spacing w:val="-17"/>
        </w:rPr>
        <w:t xml:space="preserve"> </w:t>
      </w:r>
      <w:r>
        <w:t>принципами</w:t>
      </w:r>
      <w:r>
        <w:rPr>
          <w:spacing w:val="-10"/>
        </w:rPr>
        <w:t xml:space="preserve"> </w:t>
      </w:r>
      <w:r>
        <w:t>среднего</w:t>
      </w:r>
      <w:r>
        <w:rPr>
          <w:spacing w:val="-14"/>
        </w:rPr>
        <w:t xml:space="preserve"> </w:t>
      </w:r>
      <w:r>
        <w:t>общего</w:t>
      </w:r>
      <w:r>
        <w:rPr>
          <w:spacing w:val="-15"/>
        </w:rPr>
        <w:t xml:space="preserve"> </w:t>
      </w:r>
      <w:r>
        <w:t>образования</w:t>
      </w:r>
      <w:r>
        <w:rPr>
          <w:spacing w:val="-67"/>
        </w:rPr>
        <w:t xml:space="preserve"> </w:t>
      </w:r>
      <w:r>
        <w:t>содержание</w:t>
      </w:r>
      <w:r>
        <w:rPr>
          <w:spacing w:val="1"/>
        </w:rPr>
        <w:t xml:space="preserve"> </w:t>
      </w:r>
      <w:r>
        <w:t>предмета</w:t>
      </w:r>
      <w:r>
        <w:rPr>
          <w:spacing w:val="1"/>
        </w:rPr>
        <w:t xml:space="preserve"> </w:t>
      </w:r>
      <w:r>
        <w:t>«Химия»</w:t>
      </w:r>
      <w:r>
        <w:rPr>
          <w:spacing w:val="1"/>
        </w:rPr>
        <w:t xml:space="preserve"> </w:t>
      </w:r>
      <w:r>
        <w:t>(10–11</w:t>
      </w:r>
      <w:r>
        <w:rPr>
          <w:spacing w:val="1"/>
        </w:rPr>
        <w:t xml:space="preserve"> </w:t>
      </w:r>
      <w:r>
        <w:t>классы,</w:t>
      </w:r>
      <w:r>
        <w:rPr>
          <w:spacing w:val="1"/>
        </w:rPr>
        <w:t xml:space="preserve"> </w:t>
      </w:r>
      <w:r>
        <w:t>базовый</w:t>
      </w:r>
      <w:r>
        <w:rPr>
          <w:spacing w:val="1"/>
        </w:rPr>
        <w:t xml:space="preserve"> </w:t>
      </w:r>
      <w:r>
        <w:t>уровень</w:t>
      </w:r>
      <w:r>
        <w:rPr>
          <w:spacing w:val="1"/>
        </w:rPr>
        <w:t xml:space="preserve"> </w:t>
      </w:r>
      <w:r>
        <w:t>изучения)</w:t>
      </w:r>
      <w:r>
        <w:rPr>
          <w:spacing w:val="1"/>
        </w:rPr>
        <w:t xml:space="preserve"> </w:t>
      </w:r>
      <w:r>
        <w:t>ориентировано преимущественно на общекультурную подготовку обучающихся,</w:t>
      </w:r>
      <w:r>
        <w:rPr>
          <w:spacing w:val="1"/>
        </w:rPr>
        <w:t xml:space="preserve"> </w:t>
      </w:r>
      <w:r>
        <w:t>необходимую</w:t>
      </w:r>
      <w:r>
        <w:rPr>
          <w:spacing w:val="1"/>
        </w:rPr>
        <w:t xml:space="preserve"> </w:t>
      </w:r>
      <w:r>
        <w:t>им</w:t>
      </w:r>
      <w:r>
        <w:rPr>
          <w:spacing w:val="1"/>
        </w:rPr>
        <w:t xml:space="preserve"> </w:t>
      </w:r>
      <w:r>
        <w:t>для</w:t>
      </w:r>
      <w:r>
        <w:rPr>
          <w:spacing w:val="1"/>
        </w:rPr>
        <w:t xml:space="preserve"> </w:t>
      </w:r>
      <w:r>
        <w:t>выработки</w:t>
      </w:r>
      <w:r>
        <w:rPr>
          <w:spacing w:val="1"/>
        </w:rPr>
        <w:t xml:space="preserve"> </w:t>
      </w:r>
      <w:r>
        <w:t>мировоззренческих</w:t>
      </w:r>
      <w:r>
        <w:rPr>
          <w:spacing w:val="1"/>
        </w:rPr>
        <w:t xml:space="preserve"> </w:t>
      </w:r>
      <w:r>
        <w:t>ориентиров,</w:t>
      </w:r>
      <w:r>
        <w:rPr>
          <w:spacing w:val="1"/>
        </w:rPr>
        <w:t xml:space="preserve"> </w:t>
      </w:r>
      <w:r>
        <w:t>успешного</w:t>
      </w:r>
      <w:r>
        <w:rPr>
          <w:spacing w:val="1"/>
        </w:rPr>
        <w:t xml:space="preserve"> </w:t>
      </w:r>
      <w:r>
        <w:t>включения в жизнь</w:t>
      </w:r>
      <w:r>
        <w:rPr>
          <w:spacing w:val="70"/>
        </w:rPr>
        <w:t xml:space="preserve"> </w:t>
      </w:r>
      <w:r>
        <w:t>социума,</w:t>
      </w:r>
      <w:r>
        <w:rPr>
          <w:spacing w:val="70"/>
        </w:rPr>
        <w:t xml:space="preserve"> </w:t>
      </w:r>
      <w:r>
        <w:t>продолжения образования в</w:t>
      </w:r>
      <w:r>
        <w:rPr>
          <w:spacing w:val="70"/>
        </w:rPr>
        <w:t xml:space="preserve"> </w:t>
      </w:r>
      <w:r>
        <w:t>различных областях,</w:t>
      </w:r>
      <w:r>
        <w:rPr>
          <w:spacing w:val="1"/>
        </w:rPr>
        <w:t xml:space="preserve"> </w:t>
      </w:r>
      <w:r>
        <w:t>не</w:t>
      </w:r>
      <w:r>
        <w:rPr>
          <w:spacing w:val="-2"/>
        </w:rPr>
        <w:t xml:space="preserve"> </w:t>
      </w:r>
      <w:r>
        <w:t>связанных</w:t>
      </w:r>
      <w:r>
        <w:rPr>
          <w:spacing w:val="-3"/>
        </w:rPr>
        <w:t xml:space="preserve"> </w:t>
      </w:r>
      <w:r>
        <w:t>непосредственно</w:t>
      </w:r>
      <w:r>
        <w:rPr>
          <w:spacing w:val="-3"/>
        </w:rPr>
        <w:t xml:space="preserve"> </w:t>
      </w:r>
      <w:r>
        <w:t>с</w:t>
      </w:r>
      <w:r>
        <w:rPr>
          <w:spacing w:val="-1"/>
        </w:rPr>
        <w:t xml:space="preserve"> </w:t>
      </w:r>
      <w:r>
        <w:t>химией.</w:t>
      </w:r>
    </w:p>
    <w:p w:rsidR="00541D64" w:rsidRDefault="00CB76E6">
      <w:pPr>
        <w:pStyle w:val="a3"/>
        <w:spacing w:before="3" w:line="259" w:lineRule="auto"/>
        <w:ind w:right="105"/>
      </w:pPr>
      <w:r>
        <w:t>Составляющими</w:t>
      </w:r>
      <w:r>
        <w:rPr>
          <w:spacing w:val="-13"/>
        </w:rPr>
        <w:t xml:space="preserve"> </w:t>
      </w:r>
      <w:r>
        <w:t>предмета</w:t>
      </w:r>
      <w:r>
        <w:rPr>
          <w:spacing w:val="-16"/>
        </w:rPr>
        <w:t xml:space="preserve"> </w:t>
      </w:r>
      <w:r>
        <w:t>«Химия»</w:t>
      </w:r>
      <w:r>
        <w:rPr>
          <w:spacing w:val="-16"/>
        </w:rPr>
        <w:t xml:space="preserve"> </w:t>
      </w:r>
      <w:r>
        <w:t>являются</w:t>
      </w:r>
      <w:r>
        <w:rPr>
          <w:spacing w:val="-13"/>
        </w:rPr>
        <w:t xml:space="preserve"> </w:t>
      </w:r>
      <w:r>
        <w:t>базовые</w:t>
      </w:r>
      <w:r>
        <w:rPr>
          <w:spacing w:val="-15"/>
        </w:rPr>
        <w:t xml:space="preserve"> </w:t>
      </w:r>
      <w:r>
        <w:t>курсы</w:t>
      </w:r>
      <w:r>
        <w:rPr>
          <w:spacing w:val="-10"/>
        </w:rPr>
        <w:t xml:space="preserve"> </w:t>
      </w:r>
      <w:r>
        <w:t>–</w:t>
      </w:r>
      <w:r>
        <w:rPr>
          <w:spacing w:val="-10"/>
        </w:rPr>
        <w:t xml:space="preserve"> </w:t>
      </w:r>
      <w:r>
        <w:t>«Органическая</w:t>
      </w:r>
      <w:r>
        <w:rPr>
          <w:spacing w:val="-67"/>
        </w:rPr>
        <w:t xml:space="preserve"> </w:t>
      </w:r>
      <w:r>
        <w:t>химия» и «Общая и неорганическая химия», основным компонентом содержания</w:t>
      </w:r>
      <w:r>
        <w:rPr>
          <w:spacing w:val="1"/>
        </w:rPr>
        <w:t xml:space="preserve"> </w:t>
      </w:r>
      <w:r>
        <w:t>которых</w:t>
      </w:r>
      <w:r>
        <w:rPr>
          <w:spacing w:val="1"/>
        </w:rPr>
        <w:t xml:space="preserve"> </w:t>
      </w:r>
      <w:r>
        <w:t>являются</w:t>
      </w:r>
      <w:r>
        <w:rPr>
          <w:spacing w:val="1"/>
        </w:rPr>
        <w:t xml:space="preserve"> </w:t>
      </w:r>
      <w:r>
        <w:t>основы</w:t>
      </w:r>
      <w:r>
        <w:rPr>
          <w:spacing w:val="1"/>
        </w:rPr>
        <w:t xml:space="preserve"> </w:t>
      </w:r>
      <w:r>
        <w:t>базовой</w:t>
      </w:r>
      <w:r>
        <w:rPr>
          <w:spacing w:val="1"/>
        </w:rPr>
        <w:t xml:space="preserve"> </w:t>
      </w:r>
      <w:r>
        <w:t>науки:</w:t>
      </w:r>
      <w:r>
        <w:rPr>
          <w:spacing w:val="1"/>
        </w:rPr>
        <w:t xml:space="preserve"> </w:t>
      </w:r>
      <w:r>
        <w:t>система</w:t>
      </w:r>
      <w:r>
        <w:rPr>
          <w:spacing w:val="1"/>
        </w:rPr>
        <w:t xml:space="preserve"> </w:t>
      </w:r>
      <w:r>
        <w:t>знаний</w:t>
      </w:r>
      <w:r>
        <w:rPr>
          <w:spacing w:val="1"/>
        </w:rPr>
        <w:t xml:space="preserve"> </w:t>
      </w:r>
      <w:r>
        <w:t>по</w:t>
      </w:r>
      <w:r>
        <w:rPr>
          <w:spacing w:val="1"/>
        </w:rPr>
        <w:t xml:space="preserve"> </w:t>
      </w:r>
      <w:r>
        <w:t>неорганической</w:t>
      </w:r>
      <w:r>
        <w:rPr>
          <w:spacing w:val="1"/>
        </w:rPr>
        <w:t xml:space="preserve"> </w:t>
      </w:r>
      <w:r>
        <w:t>химии</w:t>
      </w:r>
      <w:r>
        <w:rPr>
          <w:spacing w:val="1"/>
        </w:rPr>
        <w:t xml:space="preserve"> </w:t>
      </w:r>
      <w:r>
        <w:t>(с</w:t>
      </w:r>
      <w:r>
        <w:rPr>
          <w:spacing w:val="1"/>
        </w:rPr>
        <w:t xml:space="preserve"> </w:t>
      </w:r>
      <w:r>
        <w:t>включением</w:t>
      </w:r>
      <w:r>
        <w:rPr>
          <w:spacing w:val="1"/>
        </w:rPr>
        <w:t xml:space="preserve"> </w:t>
      </w:r>
      <w:r>
        <w:t>знаний</w:t>
      </w:r>
      <w:r>
        <w:rPr>
          <w:spacing w:val="1"/>
        </w:rPr>
        <w:t xml:space="preserve"> </w:t>
      </w:r>
      <w:r>
        <w:t>из</w:t>
      </w:r>
      <w:r>
        <w:rPr>
          <w:spacing w:val="1"/>
        </w:rPr>
        <w:t xml:space="preserve"> </w:t>
      </w:r>
      <w:r>
        <w:t>общей</w:t>
      </w:r>
      <w:r>
        <w:rPr>
          <w:spacing w:val="1"/>
        </w:rPr>
        <w:t xml:space="preserve"> </w:t>
      </w:r>
      <w:r>
        <w:t>химии)</w:t>
      </w:r>
      <w:r>
        <w:rPr>
          <w:spacing w:val="1"/>
        </w:rPr>
        <w:t xml:space="preserve"> </w:t>
      </w:r>
      <w:r>
        <w:t>и</w:t>
      </w:r>
      <w:r>
        <w:rPr>
          <w:spacing w:val="1"/>
        </w:rPr>
        <w:t xml:space="preserve"> </w:t>
      </w:r>
      <w:r>
        <w:t>органической</w:t>
      </w:r>
      <w:r>
        <w:rPr>
          <w:spacing w:val="1"/>
        </w:rPr>
        <w:t xml:space="preserve"> </w:t>
      </w:r>
      <w:r>
        <w:t>химии.</w:t>
      </w:r>
      <w:r>
        <w:rPr>
          <w:spacing w:val="1"/>
        </w:rPr>
        <w:t xml:space="preserve"> </w:t>
      </w:r>
      <w:r>
        <w:t>Формирование</w:t>
      </w:r>
      <w:r>
        <w:rPr>
          <w:spacing w:val="1"/>
        </w:rPr>
        <w:t xml:space="preserve"> </w:t>
      </w:r>
      <w:r>
        <w:t>данной</w:t>
      </w:r>
      <w:r>
        <w:rPr>
          <w:spacing w:val="1"/>
        </w:rPr>
        <w:t xml:space="preserve"> </w:t>
      </w:r>
      <w:r>
        <w:t>системы</w:t>
      </w:r>
      <w:r>
        <w:rPr>
          <w:spacing w:val="1"/>
        </w:rPr>
        <w:t xml:space="preserve"> </w:t>
      </w:r>
      <w:r>
        <w:t>знаний</w:t>
      </w:r>
      <w:r>
        <w:rPr>
          <w:spacing w:val="1"/>
        </w:rPr>
        <w:t xml:space="preserve"> </w:t>
      </w:r>
      <w:r>
        <w:t>при</w:t>
      </w:r>
      <w:r>
        <w:rPr>
          <w:spacing w:val="1"/>
        </w:rPr>
        <w:t xml:space="preserve"> </w:t>
      </w:r>
      <w:r>
        <w:t>изучении</w:t>
      </w:r>
      <w:r>
        <w:rPr>
          <w:spacing w:val="1"/>
        </w:rPr>
        <w:t xml:space="preserve"> </w:t>
      </w:r>
      <w:r>
        <w:t>предмета</w:t>
      </w:r>
      <w:r>
        <w:rPr>
          <w:spacing w:val="1"/>
        </w:rPr>
        <w:t xml:space="preserve"> </w:t>
      </w:r>
      <w:r>
        <w:t>обеспечивает</w:t>
      </w:r>
      <w:r>
        <w:rPr>
          <w:spacing w:val="1"/>
        </w:rPr>
        <w:t xml:space="preserve"> </w:t>
      </w:r>
      <w:r>
        <w:t>возможность</w:t>
      </w:r>
      <w:r>
        <w:rPr>
          <w:spacing w:val="-9"/>
        </w:rPr>
        <w:t xml:space="preserve"> </w:t>
      </w:r>
      <w:r>
        <w:t>рассмотрения</w:t>
      </w:r>
      <w:r>
        <w:rPr>
          <w:spacing w:val="-9"/>
        </w:rPr>
        <w:t xml:space="preserve"> </w:t>
      </w:r>
      <w:r>
        <w:t>всего</w:t>
      </w:r>
      <w:r>
        <w:rPr>
          <w:spacing w:val="-12"/>
        </w:rPr>
        <w:t xml:space="preserve"> </w:t>
      </w:r>
      <w:r>
        <w:t>многообразия</w:t>
      </w:r>
      <w:r>
        <w:rPr>
          <w:spacing w:val="-9"/>
        </w:rPr>
        <w:t xml:space="preserve"> </w:t>
      </w:r>
      <w:r>
        <w:t>веществ</w:t>
      </w:r>
      <w:r>
        <w:rPr>
          <w:spacing w:val="-11"/>
        </w:rPr>
        <w:t xml:space="preserve"> </w:t>
      </w:r>
      <w:r>
        <w:t>на</w:t>
      </w:r>
      <w:r>
        <w:rPr>
          <w:spacing w:val="-12"/>
        </w:rPr>
        <w:t xml:space="preserve"> </w:t>
      </w:r>
      <w:r>
        <w:t>основе</w:t>
      </w:r>
      <w:r>
        <w:rPr>
          <w:spacing w:val="-4"/>
        </w:rPr>
        <w:t xml:space="preserve"> </w:t>
      </w:r>
      <w:r>
        <w:t>общих</w:t>
      </w:r>
      <w:r>
        <w:rPr>
          <w:spacing w:val="-12"/>
        </w:rPr>
        <w:t xml:space="preserve"> </w:t>
      </w:r>
      <w:r>
        <w:t>понятий,</w:t>
      </w:r>
      <w:r>
        <w:rPr>
          <w:spacing w:val="-67"/>
        </w:rPr>
        <w:t xml:space="preserve"> </w:t>
      </w:r>
      <w:r>
        <w:t>законов</w:t>
      </w:r>
      <w:r>
        <w:rPr>
          <w:spacing w:val="-3"/>
        </w:rPr>
        <w:t xml:space="preserve"> </w:t>
      </w:r>
      <w:r>
        <w:t>и</w:t>
      </w:r>
      <w:r>
        <w:rPr>
          <w:spacing w:val="2"/>
        </w:rPr>
        <w:t xml:space="preserve"> </w:t>
      </w:r>
      <w:r>
        <w:t>теорий</w:t>
      </w:r>
      <w:r>
        <w:rPr>
          <w:spacing w:val="2"/>
        </w:rPr>
        <w:t xml:space="preserve"> </w:t>
      </w:r>
      <w:r>
        <w:t>химии.</w:t>
      </w:r>
    </w:p>
    <w:p w:rsidR="00541D64" w:rsidRDefault="00CB76E6">
      <w:pPr>
        <w:pStyle w:val="a3"/>
        <w:spacing w:line="259" w:lineRule="auto"/>
        <w:ind w:right="120"/>
      </w:pPr>
      <w:r>
        <w:t>Структура</w:t>
      </w:r>
      <w:r>
        <w:rPr>
          <w:spacing w:val="1"/>
        </w:rPr>
        <w:t xml:space="preserve"> </w:t>
      </w:r>
      <w:r>
        <w:t>содержания</w:t>
      </w:r>
      <w:r>
        <w:rPr>
          <w:spacing w:val="1"/>
        </w:rPr>
        <w:t xml:space="preserve"> </w:t>
      </w:r>
      <w:r>
        <w:t>курсов</w:t>
      </w:r>
      <w:r>
        <w:rPr>
          <w:spacing w:val="1"/>
        </w:rPr>
        <w:t xml:space="preserve"> </w:t>
      </w:r>
      <w:r>
        <w:t>–</w:t>
      </w:r>
      <w:r>
        <w:rPr>
          <w:spacing w:val="1"/>
        </w:rPr>
        <w:t xml:space="preserve"> </w:t>
      </w:r>
      <w:r>
        <w:t>«Органическая</w:t>
      </w:r>
      <w:r>
        <w:rPr>
          <w:spacing w:val="1"/>
        </w:rPr>
        <w:t xml:space="preserve"> </w:t>
      </w:r>
      <w:r>
        <w:t>химия»</w:t>
      </w:r>
      <w:r>
        <w:rPr>
          <w:spacing w:val="1"/>
        </w:rPr>
        <w:t xml:space="preserve"> </w:t>
      </w:r>
      <w:r>
        <w:t>и</w:t>
      </w:r>
      <w:r>
        <w:rPr>
          <w:spacing w:val="1"/>
        </w:rPr>
        <w:t xml:space="preserve"> </w:t>
      </w:r>
      <w:r>
        <w:t>«Общая</w:t>
      </w:r>
      <w:r>
        <w:rPr>
          <w:spacing w:val="1"/>
        </w:rPr>
        <w:t xml:space="preserve"> </w:t>
      </w:r>
      <w:r>
        <w:t>и</w:t>
      </w:r>
      <w:r>
        <w:rPr>
          <w:spacing w:val="1"/>
        </w:rPr>
        <w:t xml:space="preserve"> </w:t>
      </w:r>
      <w:r>
        <w:rPr>
          <w:spacing w:val="-1"/>
        </w:rPr>
        <w:t>неорганическая</w:t>
      </w:r>
      <w:r>
        <w:rPr>
          <w:spacing w:val="-12"/>
        </w:rPr>
        <w:t xml:space="preserve"> </w:t>
      </w:r>
      <w:r>
        <w:rPr>
          <w:spacing w:val="-1"/>
        </w:rPr>
        <w:t>химия»</w:t>
      </w:r>
      <w:r>
        <w:rPr>
          <w:spacing w:val="-16"/>
        </w:rPr>
        <w:t xml:space="preserve"> </w:t>
      </w:r>
      <w:r>
        <w:t>сформирована</w:t>
      </w:r>
      <w:r>
        <w:rPr>
          <w:spacing w:val="-15"/>
        </w:rPr>
        <w:t xml:space="preserve"> </w:t>
      </w:r>
      <w:r>
        <w:t>в</w:t>
      </w:r>
      <w:r>
        <w:rPr>
          <w:spacing w:val="-15"/>
        </w:rPr>
        <w:t xml:space="preserve"> </w:t>
      </w:r>
      <w:r>
        <w:t>программе</w:t>
      </w:r>
      <w:r>
        <w:rPr>
          <w:spacing w:val="-15"/>
        </w:rPr>
        <w:t xml:space="preserve"> </w:t>
      </w:r>
      <w:r>
        <w:t>по</w:t>
      </w:r>
      <w:r>
        <w:rPr>
          <w:spacing w:val="-17"/>
        </w:rPr>
        <w:t xml:space="preserve"> </w:t>
      </w:r>
      <w:r>
        <w:t>химии</w:t>
      </w:r>
      <w:r>
        <w:rPr>
          <w:spacing w:val="-19"/>
        </w:rPr>
        <w:t xml:space="preserve"> </w:t>
      </w:r>
      <w:r>
        <w:t>на</w:t>
      </w:r>
      <w:r>
        <w:rPr>
          <w:spacing w:val="-15"/>
        </w:rPr>
        <w:t xml:space="preserve"> </w:t>
      </w:r>
      <w:r>
        <w:t>основе</w:t>
      </w:r>
      <w:r>
        <w:rPr>
          <w:spacing w:val="-15"/>
        </w:rPr>
        <w:t xml:space="preserve"> </w:t>
      </w:r>
      <w:r>
        <w:t>системного</w:t>
      </w:r>
      <w:r>
        <w:rPr>
          <w:spacing w:val="-67"/>
        </w:rPr>
        <w:t xml:space="preserve"> </w:t>
      </w:r>
      <w:r>
        <w:t>подхода</w:t>
      </w:r>
      <w:r>
        <w:rPr>
          <w:spacing w:val="1"/>
        </w:rPr>
        <w:t xml:space="preserve"> </w:t>
      </w:r>
      <w:r>
        <w:t>к</w:t>
      </w:r>
      <w:r>
        <w:rPr>
          <w:spacing w:val="1"/>
        </w:rPr>
        <w:t xml:space="preserve"> </w:t>
      </w:r>
      <w:r>
        <w:t>изучению</w:t>
      </w:r>
      <w:r>
        <w:rPr>
          <w:spacing w:val="1"/>
        </w:rPr>
        <w:t xml:space="preserve"> </w:t>
      </w:r>
      <w:r>
        <w:t>учебного</w:t>
      </w:r>
      <w:r>
        <w:rPr>
          <w:spacing w:val="1"/>
        </w:rPr>
        <w:t xml:space="preserve"> </w:t>
      </w:r>
      <w:r>
        <w:t>материала</w:t>
      </w:r>
      <w:r>
        <w:rPr>
          <w:spacing w:val="1"/>
        </w:rPr>
        <w:t xml:space="preserve"> </w:t>
      </w:r>
      <w:r>
        <w:t>и</w:t>
      </w:r>
      <w:r>
        <w:rPr>
          <w:spacing w:val="1"/>
        </w:rPr>
        <w:t xml:space="preserve"> </w:t>
      </w:r>
      <w:r>
        <w:t>обусловлена</w:t>
      </w:r>
      <w:r>
        <w:rPr>
          <w:spacing w:val="1"/>
        </w:rPr>
        <w:t xml:space="preserve"> </w:t>
      </w:r>
      <w:r>
        <w:t>исторически</w:t>
      </w:r>
      <w:r>
        <w:rPr>
          <w:spacing w:val="1"/>
        </w:rPr>
        <w:t xml:space="preserve"> </w:t>
      </w:r>
      <w:r>
        <w:t>обоснованным</w:t>
      </w:r>
      <w:r>
        <w:rPr>
          <w:spacing w:val="1"/>
        </w:rPr>
        <w:t xml:space="preserve"> </w:t>
      </w:r>
      <w:r>
        <w:t>развитием</w:t>
      </w:r>
      <w:r>
        <w:rPr>
          <w:spacing w:val="70"/>
        </w:rPr>
        <w:t xml:space="preserve"> </w:t>
      </w:r>
      <w:r>
        <w:t>знаний</w:t>
      </w:r>
      <w:r>
        <w:rPr>
          <w:spacing w:val="70"/>
        </w:rPr>
        <w:t xml:space="preserve"> </w:t>
      </w:r>
      <w:r>
        <w:t>на определённых теоретических уровнях.</w:t>
      </w:r>
      <w:r>
        <w:rPr>
          <w:spacing w:val="70"/>
        </w:rPr>
        <w:t xml:space="preserve"> </w:t>
      </w:r>
      <w:r>
        <w:t>Так,</w:t>
      </w:r>
      <w:r>
        <w:rPr>
          <w:spacing w:val="-67"/>
        </w:rPr>
        <w:t xml:space="preserve"> </w:t>
      </w:r>
      <w:r>
        <w:t>в курсе органической химии вещества рассматриваются на уровне классической</w:t>
      </w:r>
      <w:r>
        <w:rPr>
          <w:spacing w:val="1"/>
        </w:rPr>
        <w:t xml:space="preserve"> </w:t>
      </w:r>
      <w:r>
        <w:t>теории</w:t>
      </w:r>
      <w:r>
        <w:rPr>
          <w:spacing w:val="-3"/>
        </w:rPr>
        <w:t xml:space="preserve"> </w:t>
      </w:r>
      <w:r>
        <w:t>строения</w:t>
      </w:r>
      <w:r>
        <w:rPr>
          <w:spacing w:val="-3"/>
        </w:rPr>
        <w:t xml:space="preserve"> </w:t>
      </w:r>
      <w:r>
        <w:t>органических</w:t>
      </w:r>
      <w:r>
        <w:rPr>
          <w:spacing w:val="-8"/>
        </w:rPr>
        <w:t xml:space="preserve"> </w:t>
      </w:r>
      <w:r>
        <w:t>соединений,</w:t>
      </w:r>
      <w:r>
        <w:rPr>
          <w:spacing w:val="-2"/>
        </w:rPr>
        <w:t xml:space="preserve"> </w:t>
      </w:r>
      <w:r>
        <w:t>а</w:t>
      </w:r>
      <w:r>
        <w:rPr>
          <w:spacing w:val="-5"/>
        </w:rPr>
        <w:t xml:space="preserve"> </w:t>
      </w:r>
      <w:r>
        <w:t>также</w:t>
      </w:r>
      <w:r>
        <w:rPr>
          <w:spacing w:val="-6"/>
        </w:rPr>
        <w:t xml:space="preserve"> </w:t>
      </w:r>
      <w:r>
        <w:t>на</w:t>
      </w:r>
      <w:r>
        <w:rPr>
          <w:spacing w:val="-6"/>
        </w:rPr>
        <w:t xml:space="preserve"> </w:t>
      </w:r>
      <w:r>
        <w:t>уровне</w:t>
      </w:r>
      <w:r>
        <w:rPr>
          <w:spacing w:val="-6"/>
        </w:rPr>
        <w:t xml:space="preserve"> </w:t>
      </w:r>
      <w:r>
        <w:t>стереохимических</w:t>
      </w:r>
      <w:r>
        <w:rPr>
          <w:spacing w:val="-7"/>
        </w:rPr>
        <w:t xml:space="preserve"> </w:t>
      </w:r>
      <w:r>
        <w:t>и</w:t>
      </w:r>
      <w:r>
        <w:rPr>
          <w:spacing w:val="-68"/>
        </w:rPr>
        <w:t xml:space="preserve"> </w:t>
      </w:r>
      <w:r>
        <w:t>электронных представлений о строении веществ. Сведения об изучаемых в курсе</w:t>
      </w:r>
      <w:r>
        <w:rPr>
          <w:spacing w:val="1"/>
        </w:rPr>
        <w:t xml:space="preserve"> </w:t>
      </w:r>
      <w:r>
        <w:t>веществах</w:t>
      </w:r>
      <w:r>
        <w:rPr>
          <w:spacing w:val="1"/>
        </w:rPr>
        <w:t xml:space="preserve"> </w:t>
      </w:r>
      <w:r>
        <w:t>даются</w:t>
      </w:r>
      <w:r>
        <w:rPr>
          <w:spacing w:val="1"/>
        </w:rPr>
        <w:t xml:space="preserve"> </w:t>
      </w:r>
      <w:r>
        <w:t>в</w:t>
      </w:r>
      <w:r>
        <w:rPr>
          <w:spacing w:val="1"/>
        </w:rPr>
        <w:t xml:space="preserve"> </w:t>
      </w:r>
      <w:r>
        <w:t>развитии</w:t>
      </w:r>
      <w:r>
        <w:rPr>
          <w:spacing w:val="1"/>
        </w:rPr>
        <w:t xml:space="preserve"> </w:t>
      </w:r>
      <w:r>
        <w:t>–</w:t>
      </w:r>
      <w:r>
        <w:rPr>
          <w:spacing w:val="1"/>
        </w:rPr>
        <w:t xml:space="preserve"> </w:t>
      </w:r>
      <w:r>
        <w:t>от</w:t>
      </w:r>
      <w:r>
        <w:rPr>
          <w:spacing w:val="1"/>
        </w:rPr>
        <w:t xml:space="preserve"> </w:t>
      </w:r>
      <w:r>
        <w:t>углеводородов</w:t>
      </w:r>
      <w:r>
        <w:rPr>
          <w:spacing w:val="1"/>
        </w:rPr>
        <w:t xml:space="preserve"> </w:t>
      </w:r>
      <w:r>
        <w:t>до</w:t>
      </w:r>
      <w:r>
        <w:rPr>
          <w:spacing w:val="1"/>
        </w:rPr>
        <w:t xml:space="preserve"> </w:t>
      </w:r>
      <w:r>
        <w:t>сложных</w:t>
      </w:r>
      <w:r>
        <w:rPr>
          <w:spacing w:val="1"/>
        </w:rPr>
        <w:t xml:space="preserve"> </w:t>
      </w:r>
      <w:r>
        <w:t>биологически</w:t>
      </w:r>
      <w:r>
        <w:rPr>
          <w:spacing w:val="1"/>
        </w:rPr>
        <w:t xml:space="preserve"> </w:t>
      </w:r>
      <w:r>
        <w:t>активных</w:t>
      </w:r>
      <w:r>
        <w:rPr>
          <w:spacing w:val="1"/>
        </w:rPr>
        <w:t xml:space="preserve"> </w:t>
      </w:r>
      <w:r>
        <w:t>соединений.</w:t>
      </w:r>
      <w:r>
        <w:rPr>
          <w:spacing w:val="1"/>
        </w:rPr>
        <w:t xml:space="preserve"> </w:t>
      </w:r>
      <w:r>
        <w:t>В</w:t>
      </w:r>
      <w:r>
        <w:rPr>
          <w:spacing w:val="1"/>
        </w:rPr>
        <w:t xml:space="preserve"> </w:t>
      </w:r>
      <w:r>
        <w:t>курсе</w:t>
      </w:r>
      <w:r>
        <w:rPr>
          <w:spacing w:val="1"/>
        </w:rPr>
        <w:t xml:space="preserve"> </w:t>
      </w:r>
      <w:r>
        <w:t>органической</w:t>
      </w:r>
      <w:r>
        <w:rPr>
          <w:spacing w:val="1"/>
        </w:rPr>
        <w:t xml:space="preserve"> </w:t>
      </w:r>
      <w:r>
        <w:t>химии</w:t>
      </w:r>
      <w:r>
        <w:rPr>
          <w:spacing w:val="1"/>
        </w:rPr>
        <w:t xml:space="preserve"> </w:t>
      </w:r>
      <w:r>
        <w:t>получают</w:t>
      </w:r>
      <w:r>
        <w:rPr>
          <w:spacing w:val="1"/>
        </w:rPr>
        <w:t xml:space="preserve"> </w:t>
      </w:r>
      <w:r>
        <w:t>развитие</w:t>
      </w:r>
      <w:r>
        <w:rPr>
          <w:spacing w:val="1"/>
        </w:rPr>
        <w:t xml:space="preserve"> </w:t>
      </w:r>
      <w:r>
        <w:t>сформированные</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первоначальные</w:t>
      </w:r>
      <w:r>
        <w:rPr>
          <w:spacing w:val="1"/>
        </w:rPr>
        <w:t xml:space="preserve"> </w:t>
      </w:r>
      <w:r>
        <w:t>представления</w:t>
      </w:r>
      <w:r>
        <w:rPr>
          <w:spacing w:val="1"/>
        </w:rPr>
        <w:t xml:space="preserve"> </w:t>
      </w:r>
      <w:r>
        <w:t>о</w:t>
      </w:r>
      <w:r>
        <w:rPr>
          <w:spacing w:val="1"/>
        </w:rPr>
        <w:t xml:space="preserve"> </w:t>
      </w:r>
      <w:r>
        <w:t>химической</w:t>
      </w:r>
      <w:r>
        <w:rPr>
          <w:spacing w:val="1"/>
        </w:rPr>
        <w:t xml:space="preserve"> </w:t>
      </w:r>
      <w:r>
        <w:t>связи,</w:t>
      </w:r>
      <w:r>
        <w:rPr>
          <w:spacing w:val="1"/>
        </w:rPr>
        <w:t xml:space="preserve"> </w:t>
      </w:r>
      <w:r>
        <w:t>классификационных</w:t>
      </w:r>
      <w:r>
        <w:rPr>
          <w:spacing w:val="1"/>
        </w:rPr>
        <w:t xml:space="preserve"> </w:t>
      </w:r>
      <w:r>
        <w:t>признаках</w:t>
      </w:r>
      <w:r>
        <w:rPr>
          <w:spacing w:val="1"/>
        </w:rPr>
        <w:t xml:space="preserve"> </w:t>
      </w:r>
      <w:r>
        <w:t>веществ,</w:t>
      </w:r>
      <w:r>
        <w:rPr>
          <w:spacing w:val="1"/>
        </w:rPr>
        <w:t xml:space="preserve"> </w:t>
      </w:r>
      <w:r>
        <w:t>зависимости свойств</w:t>
      </w:r>
      <w:r>
        <w:rPr>
          <w:spacing w:val="-2"/>
        </w:rPr>
        <w:t xml:space="preserve"> </w:t>
      </w:r>
      <w:r>
        <w:t>веществ</w:t>
      </w:r>
      <w:r>
        <w:rPr>
          <w:spacing w:val="-3"/>
        </w:rPr>
        <w:t xml:space="preserve"> </w:t>
      </w:r>
      <w:r>
        <w:t>от их</w:t>
      </w:r>
      <w:r>
        <w:rPr>
          <w:spacing w:val="-4"/>
        </w:rPr>
        <w:t xml:space="preserve"> </w:t>
      </w:r>
      <w:r>
        <w:t>строения,</w:t>
      </w:r>
      <w:r>
        <w:rPr>
          <w:spacing w:val="2"/>
        </w:rPr>
        <w:t xml:space="preserve"> </w:t>
      </w:r>
      <w:r>
        <w:t>о</w:t>
      </w:r>
      <w:r>
        <w:rPr>
          <w:spacing w:val="-4"/>
        </w:rPr>
        <w:t xml:space="preserve"> </w:t>
      </w:r>
      <w:r>
        <w:t>химической</w:t>
      </w:r>
      <w:r>
        <w:rPr>
          <w:spacing w:val="6"/>
        </w:rPr>
        <w:t xml:space="preserve"> </w:t>
      </w:r>
      <w:r>
        <w:t>реакции.</w:t>
      </w:r>
    </w:p>
    <w:p w:rsidR="00541D64" w:rsidRDefault="00CB76E6">
      <w:pPr>
        <w:pStyle w:val="a3"/>
        <w:spacing w:line="259" w:lineRule="auto"/>
        <w:ind w:right="120"/>
      </w:pPr>
      <w:r>
        <w:t>Под</w:t>
      </w:r>
      <w:r>
        <w:rPr>
          <w:spacing w:val="1"/>
        </w:rPr>
        <w:t xml:space="preserve"> </w:t>
      </w:r>
      <w:r>
        <w:t>новым</w:t>
      </w:r>
      <w:r>
        <w:rPr>
          <w:spacing w:val="1"/>
        </w:rPr>
        <w:t xml:space="preserve"> </w:t>
      </w:r>
      <w:r>
        <w:t>углом</w:t>
      </w:r>
      <w:r>
        <w:rPr>
          <w:spacing w:val="1"/>
        </w:rPr>
        <w:t xml:space="preserve"> </w:t>
      </w:r>
      <w:r>
        <w:t>зрения</w:t>
      </w:r>
      <w:r>
        <w:rPr>
          <w:spacing w:val="1"/>
        </w:rPr>
        <w:t xml:space="preserve"> </w:t>
      </w:r>
      <w:r>
        <w:t>в</w:t>
      </w:r>
      <w:r>
        <w:rPr>
          <w:spacing w:val="1"/>
        </w:rPr>
        <w:t xml:space="preserve"> </w:t>
      </w:r>
      <w:r>
        <w:t>предмете</w:t>
      </w:r>
      <w:r>
        <w:rPr>
          <w:spacing w:val="1"/>
        </w:rPr>
        <w:t xml:space="preserve"> </w:t>
      </w:r>
      <w:r>
        <w:t>«Химия»</w:t>
      </w:r>
      <w:r>
        <w:rPr>
          <w:spacing w:val="1"/>
        </w:rPr>
        <w:t xml:space="preserve"> </w:t>
      </w:r>
      <w:r>
        <w:t>базового</w:t>
      </w:r>
      <w:r>
        <w:rPr>
          <w:spacing w:val="1"/>
        </w:rPr>
        <w:t xml:space="preserve"> </w:t>
      </w:r>
      <w:r>
        <w:t>уровня</w:t>
      </w:r>
      <w:r>
        <w:rPr>
          <w:spacing w:val="1"/>
        </w:rPr>
        <w:t xml:space="preserve"> </w:t>
      </w:r>
      <w:r>
        <w:t>рассматривается</w:t>
      </w:r>
      <w:r>
        <w:rPr>
          <w:spacing w:val="1"/>
        </w:rPr>
        <w:t xml:space="preserve"> </w:t>
      </w:r>
      <w:r>
        <w:t>изученный</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теоретический материал и фактологические сведения о веществах и химической</w:t>
      </w:r>
      <w:r>
        <w:rPr>
          <w:spacing w:val="1"/>
        </w:rPr>
        <w:t xml:space="preserve"> </w:t>
      </w:r>
      <w:r>
        <w:t>реакции.</w:t>
      </w:r>
      <w:r>
        <w:rPr>
          <w:spacing w:val="-9"/>
        </w:rPr>
        <w:t xml:space="preserve"> </w:t>
      </w:r>
      <w:r>
        <w:t>Так,</w:t>
      </w:r>
      <w:r>
        <w:rPr>
          <w:spacing w:val="-9"/>
        </w:rPr>
        <w:t xml:space="preserve"> </w:t>
      </w:r>
      <w:r>
        <w:t>в</w:t>
      </w:r>
      <w:r>
        <w:rPr>
          <w:spacing w:val="-13"/>
        </w:rPr>
        <w:t xml:space="preserve"> </w:t>
      </w:r>
      <w:r>
        <w:t>частности,</w:t>
      </w:r>
      <w:r>
        <w:rPr>
          <w:spacing w:val="-8"/>
        </w:rPr>
        <w:t xml:space="preserve"> </w:t>
      </w:r>
      <w:r>
        <w:t>в</w:t>
      </w:r>
      <w:r>
        <w:rPr>
          <w:spacing w:val="-12"/>
        </w:rPr>
        <w:t xml:space="preserve"> </w:t>
      </w:r>
      <w:r>
        <w:t>курсе</w:t>
      </w:r>
      <w:r>
        <w:rPr>
          <w:spacing w:val="-13"/>
        </w:rPr>
        <w:t xml:space="preserve"> </w:t>
      </w:r>
      <w:r>
        <w:t>«Общая</w:t>
      </w:r>
      <w:r>
        <w:rPr>
          <w:spacing w:val="-9"/>
        </w:rPr>
        <w:t xml:space="preserve"> </w:t>
      </w:r>
      <w:r>
        <w:t>и</w:t>
      </w:r>
      <w:r>
        <w:rPr>
          <w:spacing w:val="-10"/>
        </w:rPr>
        <w:t xml:space="preserve"> </w:t>
      </w:r>
      <w:r>
        <w:t>неорганическая</w:t>
      </w:r>
      <w:r>
        <w:rPr>
          <w:spacing w:val="-10"/>
        </w:rPr>
        <w:t xml:space="preserve"> </w:t>
      </w:r>
      <w:r>
        <w:t>химия»</w:t>
      </w:r>
      <w:r>
        <w:rPr>
          <w:spacing w:val="-13"/>
        </w:rPr>
        <w:t xml:space="preserve"> </w:t>
      </w:r>
      <w:r>
        <w:t>обучающимся</w:t>
      </w:r>
      <w:r>
        <w:rPr>
          <w:spacing w:val="-68"/>
        </w:rPr>
        <w:t xml:space="preserve"> </w:t>
      </w:r>
      <w:r>
        <w:t>предоставляется     возможность    осознать    значение    периодического    закона</w:t>
      </w:r>
      <w:r>
        <w:rPr>
          <w:spacing w:val="1"/>
        </w:rPr>
        <w:t xml:space="preserve"> </w:t>
      </w:r>
      <w:r>
        <w:t>с общетеоретических и методологических позиций, глубже понять историческое</w:t>
      </w:r>
      <w:r>
        <w:rPr>
          <w:spacing w:val="1"/>
        </w:rPr>
        <w:t xml:space="preserve"> </w:t>
      </w:r>
      <w:r>
        <w:t>изменение</w:t>
      </w:r>
      <w:r>
        <w:rPr>
          <w:spacing w:val="1"/>
        </w:rPr>
        <w:t xml:space="preserve"> </w:t>
      </w:r>
      <w:r>
        <w:t>функций</w:t>
      </w:r>
      <w:r>
        <w:rPr>
          <w:spacing w:val="1"/>
        </w:rPr>
        <w:t xml:space="preserve"> </w:t>
      </w:r>
      <w:r>
        <w:t>этого</w:t>
      </w:r>
      <w:r>
        <w:rPr>
          <w:spacing w:val="1"/>
        </w:rPr>
        <w:t xml:space="preserve"> </w:t>
      </w:r>
      <w:r>
        <w:t>закона</w:t>
      </w:r>
      <w:r>
        <w:rPr>
          <w:spacing w:val="1"/>
        </w:rPr>
        <w:t xml:space="preserve"> </w:t>
      </w:r>
      <w:r>
        <w:t>–</w:t>
      </w:r>
      <w:r>
        <w:rPr>
          <w:spacing w:val="1"/>
        </w:rPr>
        <w:t xml:space="preserve"> </w:t>
      </w:r>
      <w:r>
        <w:t>от</w:t>
      </w:r>
      <w:r>
        <w:rPr>
          <w:spacing w:val="1"/>
        </w:rPr>
        <w:t xml:space="preserve"> </w:t>
      </w:r>
      <w:r>
        <w:t>обобщающей</w:t>
      </w:r>
      <w:r>
        <w:rPr>
          <w:spacing w:val="1"/>
        </w:rPr>
        <w:t xml:space="preserve"> </w:t>
      </w:r>
      <w:r>
        <w:t>до</w:t>
      </w:r>
      <w:r>
        <w:rPr>
          <w:spacing w:val="1"/>
        </w:rPr>
        <w:t xml:space="preserve"> </w:t>
      </w:r>
      <w:r>
        <w:t>объясняющей</w:t>
      </w:r>
      <w:r>
        <w:rPr>
          <w:spacing w:val="1"/>
        </w:rPr>
        <w:t xml:space="preserve"> </w:t>
      </w:r>
      <w:r>
        <w:t>и</w:t>
      </w:r>
      <w:r>
        <w:rPr>
          <w:spacing w:val="1"/>
        </w:rPr>
        <w:t xml:space="preserve"> </w:t>
      </w:r>
      <w:r>
        <w:t>прогнозирующей.</w:t>
      </w:r>
    </w:p>
    <w:p w:rsidR="00541D64" w:rsidRDefault="00CB76E6">
      <w:pPr>
        <w:pStyle w:val="a3"/>
        <w:spacing w:line="259" w:lineRule="auto"/>
        <w:ind w:right="121"/>
      </w:pPr>
      <w:r>
        <w:t>Единая</w:t>
      </w:r>
      <w:r>
        <w:rPr>
          <w:spacing w:val="1"/>
        </w:rPr>
        <w:t xml:space="preserve"> </w:t>
      </w:r>
      <w:r>
        <w:t>система</w:t>
      </w:r>
      <w:r>
        <w:rPr>
          <w:spacing w:val="1"/>
        </w:rPr>
        <w:t xml:space="preserve"> </w:t>
      </w:r>
      <w:r>
        <w:t>знаний</w:t>
      </w:r>
      <w:r>
        <w:rPr>
          <w:spacing w:val="1"/>
        </w:rPr>
        <w:t xml:space="preserve"> </w:t>
      </w:r>
      <w:r>
        <w:t>о</w:t>
      </w:r>
      <w:r>
        <w:rPr>
          <w:spacing w:val="1"/>
        </w:rPr>
        <w:t xml:space="preserve"> </w:t>
      </w:r>
      <w:r>
        <w:t>важнейших</w:t>
      </w:r>
      <w:r>
        <w:rPr>
          <w:spacing w:val="1"/>
        </w:rPr>
        <w:t xml:space="preserve"> </w:t>
      </w:r>
      <w:r>
        <w:t>веществах,</w:t>
      </w:r>
      <w:r>
        <w:rPr>
          <w:spacing w:val="1"/>
        </w:rPr>
        <w:t xml:space="preserve"> </w:t>
      </w:r>
      <w:r>
        <w:t>их</w:t>
      </w:r>
      <w:r>
        <w:rPr>
          <w:spacing w:val="1"/>
        </w:rPr>
        <w:t xml:space="preserve"> </w:t>
      </w:r>
      <w:r>
        <w:t>составе,</w:t>
      </w:r>
      <w:r>
        <w:rPr>
          <w:spacing w:val="1"/>
        </w:rPr>
        <w:t xml:space="preserve"> </w:t>
      </w:r>
      <w:r>
        <w:t>строении,</w:t>
      </w:r>
      <w:r>
        <w:rPr>
          <w:spacing w:val="1"/>
        </w:rPr>
        <w:t xml:space="preserve"> </w:t>
      </w:r>
      <w:r>
        <w:t>свойствах</w:t>
      </w:r>
      <w:r>
        <w:rPr>
          <w:spacing w:val="1"/>
        </w:rPr>
        <w:t xml:space="preserve"> </w:t>
      </w:r>
      <w:r>
        <w:t>и</w:t>
      </w:r>
      <w:r>
        <w:rPr>
          <w:spacing w:val="1"/>
        </w:rPr>
        <w:t xml:space="preserve"> </w:t>
      </w:r>
      <w:r>
        <w:t>применении,</w:t>
      </w:r>
      <w:r>
        <w:rPr>
          <w:spacing w:val="1"/>
        </w:rPr>
        <w:t xml:space="preserve"> </w:t>
      </w:r>
      <w:r>
        <w:t>а</w:t>
      </w:r>
      <w:r>
        <w:rPr>
          <w:spacing w:val="1"/>
        </w:rPr>
        <w:t xml:space="preserve"> </w:t>
      </w:r>
      <w:r>
        <w:t>также</w:t>
      </w:r>
      <w:r>
        <w:rPr>
          <w:spacing w:val="1"/>
        </w:rPr>
        <w:t xml:space="preserve"> </w:t>
      </w:r>
      <w:r>
        <w:t>о</w:t>
      </w:r>
      <w:r>
        <w:rPr>
          <w:spacing w:val="1"/>
        </w:rPr>
        <w:t xml:space="preserve"> </w:t>
      </w:r>
      <w:r>
        <w:t>химических</w:t>
      </w:r>
      <w:r>
        <w:rPr>
          <w:spacing w:val="1"/>
        </w:rPr>
        <w:t xml:space="preserve"> </w:t>
      </w:r>
      <w:r>
        <w:t>реакциях,</w:t>
      </w:r>
      <w:r>
        <w:rPr>
          <w:spacing w:val="1"/>
        </w:rPr>
        <w:t xml:space="preserve"> </w:t>
      </w:r>
      <w:r>
        <w:t>их</w:t>
      </w:r>
      <w:r>
        <w:rPr>
          <w:spacing w:val="1"/>
        </w:rPr>
        <w:t xml:space="preserve"> </w:t>
      </w:r>
      <w:r>
        <w:t>сущности</w:t>
      </w:r>
      <w:r>
        <w:rPr>
          <w:spacing w:val="1"/>
        </w:rPr>
        <w:t xml:space="preserve"> </w:t>
      </w:r>
      <w:r>
        <w:t>и</w:t>
      </w:r>
      <w:r>
        <w:rPr>
          <w:spacing w:val="1"/>
        </w:rPr>
        <w:t xml:space="preserve"> </w:t>
      </w:r>
      <w:r>
        <w:t>закономерностях протекания дополняется в курсах 10 и 11 классов элементами</w:t>
      </w:r>
      <w:r>
        <w:rPr>
          <w:spacing w:val="1"/>
        </w:rPr>
        <w:t xml:space="preserve"> </w:t>
      </w:r>
      <w:r>
        <w:t>содержания, имеющими культурологический и прикладной характер. Эти знания</w:t>
      </w:r>
      <w:r>
        <w:rPr>
          <w:spacing w:val="1"/>
        </w:rPr>
        <w:t xml:space="preserve"> </w:t>
      </w:r>
      <w:r>
        <w:t>способствуют пониманию взаимосвязи химии с другими науками, раскрывают её</w:t>
      </w:r>
      <w:r>
        <w:rPr>
          <w:spacing w:val="1"/>
        </w:rPr>
        <w:t xml:space="preserve"> </w:t>
      </w:r>
      <w:r>
        <w:t>роль</w:t>
      </w:r>
      <w:r>
        <w:rPr>
          <w:spacing w:val="1"/>
        </w:rPr>
        <w:t xml:space="preserve"> </w:t>
      </w:r>
      <w:r>
        <w:t>в</w:t>
      </w:r>
      <w:r>
        <w:rPr>
          <w:spacing w:val="1"/>
        </w:rPr>
        <w:t xml:space="preserve"> </w:t>
      </w:r>
      <w:r>
        <w:t>познавательной</w:t>
      </w:r>
      <w:r>
        <w:rPr>
          <w:spacing w:val="1"/>
        </w:rPr>
        <w:t xml:space="preserve"> </w:t>
      </w:r>
      <w:r>
        <w:t>и</w:t>
      </w:r>
      <w:r>
        <w:rPr>
          <w:spacing w:val="1"/>
        </w:rPr>
        <w:t xml:space="preserve"> </w:t>
      </w:r>
      <w:r>
        <w:t>практической</w:t>
      </w:r>
      <w:r>
        <w:rPr>
          <w:spacing w:val="1"/>
        </w:rPr>
        <w:t xml:space="preserve"> </w:t>
      </w:r>
      <w:r>
        <w:t>деятельности</w:t>
      </w:r>
      <w:r>
        <w:rPr>
          <w:spacing w:val="1"/>
        </w:rPr>
        <w:t xml:space="preserve"> </w:t>
      </w:r>
      <w:r>
        <w:t>человека,</w:t>
      </w:r>
      <w:r>
        <w:rPr>
          <w:spacing w:val="1"/>
        </w:rPr>
        <w:t xml:space="preserve"> </w:t>
      </w:r>
      <w:r>
        <w:t>способствуют</w:t>
      </w:r>
      <w:r>
        <w:rPr>
          <w:spacing w:val="1"/>
        </w:rPr>
        <w:t xml:space="preserve"> </w:t>
      </w:r>
      <w:r>
        <w:t>воспитанию уважения к процессу творчества в области теории и практических</w:t>
      </w:r>
      <w:r>
        <w:rPr>
          <w:spacing w:val="1"/>
        </w:rPr>
        <w:t xml:space="preserve"> </w:t>
      </w:r>
      <w:r>
        <w:t>приложений</w:t>
      </w:r>
      <w:r>
        <w:rPr>
          <w:spacing w:val="67"/>
        </w:rPr>
        <w:t xml:space="preserve"> </w:t>
      </w:r>
      <w:r>
        <w:t>химии,</w:t>
      </w:r>
      <w:r>
        <w:rPr>
          <w:spacing w:val="68"/>
        </w:rPr>
        <w:t xml:space="preserve"> </w:t>
      </w:r>
      <w:r>
        <w:t>помогают</w:t>
      </w:r>
      <w:r>
        <w:rPr>
          <w:spacing w:val="66"/>
        </w:rPr>
        <w:t xml:space="preserve"> </w:t>
      </w:r>
      <w:r>
        <w:t>выпускнику</w:t>
      </w:r>
      <w:r>
        <w:rPr>
          <w:spacing w:val="55"/>
        </w:rPr>
        <w:t xml:space="preserve"> </w:t>
      </w:r>
      <w:r>
        <w:t>ориентироваться</w:t>
      </w:r>
      <w:r>
        <w:rPr>
          <w:spacing w:val="66"/>
        </w:rPr>
        <w:t xml:space="preserve"> </w:t>
      </w:r>
      <w:r>
        <w:t>в</w:t>
      </w:r>
      <w:r>
        <w:rPr>
          <w:spacing w:val="63"/>
        </w:rPr>
        <w:t xml:space="preserve"> </w:t>
      </w:r>
      <w:r>
        <w:t>общественно</w:t>
      </w:r>
    </w:p>
    <w:p w:rsidR="00541D64" w:rsidRDefault="00541D64">
      <w:pPr>
        <w:spacing w:line="259" w:lineRule="auto"/>
        <w:sectPr w:rsidR="00541D64">
          <w:pgSz w:w="11910" w:h="16850"/>
          <w:pgMar w:top="1140" w:right="740" w:bottom="940" w:left="1020" w:header="710" w:footer="755" w:gutter="0"/>
          <w:cols w:space="720"/>
        </w:sectPr>
      </w:pPr>
    </w:p>
    <w:p w:rsidR="00541D64" w:rsidRDefault="00CB76E6">
      <w:pPr>
        <w:pStyle w:val="a3"/>
        <w:spacing w:before="89" w:line="259" w:lineRule="auto"/>
        <w:ind w:right="118" w:firstLine="0"/>
      </w:pPr>
      <w:r>
        <w:lastRenderedPageBreak/>
        <w:t>и личностно значимых проблемах, связанных с химией, критически осмысливать</w:t>
      </w:r>
      <w:r>
        <w:rPr>
          <w:spacing w:val="1"/>
        </w:rPr>
        <w:t xml:space="preserve"> </w:t>
      </w:r>
      <w:r>
        <w:t>информацию и применять её для пополнения знаний, решения интеллектуальных</w:t>
      </w:r>
      <w:r>
        <w:rPr>
          <w:spacing w:val="1"/>
        </w:rPr>
        <w:t xml:space="preserve"> </w:t>
      </w:r>
      <w:r>
        <w:t>и</w:t>
      </w:r>
      <w:r>
        <w:rPr>
          <w:spacing w:val="1"/>
        </w:rPr>
        <w:t xml:space="preserve"> </w:t>
      </w:r>
      <w:r>
        <w:t>экспериментальных исследовательских задач.</w:t>
      </w:r>
      <w:r>
        <w:rPr>
          <w:spacing w:val="1"/>
        </w:rPr>
        <w:t xml:space="preserve"> </w:t>
      </w:r>
      <w:r>
        <w:t>В целом содержание</w:t>
      </w:r>
      <w:r>
        <w:rPr>
          <w:spacing w:val="1"/>
        </w:rPr>
        <w:t xml:space="preserve"> </w:t>
      </w:r>
      <w:r>
        <w:t>учебного</w:t>
      </w:r>
      <w:r>
        <w:rPr>
          <w:spacing w:val="1"/>
        </w:rPr>
        <w:t xml:space="preserve"> </w:t>
      </w:r>
      <w:r>
        <w:t>предмета</w:t>
      </w:r>
      <w:r>
        <w:rPr>
          <w:spacing w:val="1"/>
        </w:rPr>
        <w:t xml:space="preserve"> </w:t>
      </w:r>
      <w:r>
        <w:t>«Химия»</w:t>
      </w:r>
      <w:r>
        <w:rPr>
          <w:spacing w:val="70"/>
        </w:rPr>
        <w:t xml:space="preserve"> </w:t>
      </w:r>
      <w:r>
        <w:t>данного</w:t>
      </w:r>
      <w:r>
        <w:rPr>
          <w:spacing w:val="70"/>
        </w:rPr>
        <w:t xml:space="preserve"> </w:t>
      </w:r>
      <w:r>
        <w:t>уровня</w:t>
      </w:r>
      <w:r>
        <w:rPr>
          <w:spacing w:val="70"/>
        </w:rPr>
        <w:t xml:space="preserve"> </w:t>
      </w:r>
      <w:r>
        <w:t>изучения</w:t>
      </w:r>
      <w:r>
        <w:rPr>
          <w:spacing w:val="70"/>
        </w:rPr>
        <w:t xml:space="preserve"> </w:t>
      </w:r>
      <w:r>
        <w:t>ориентировано</w:t>
      </w:r>
      <w:r>
        <w:rPr>
          <w:spacing w:val="70"/>
        </w:rPr>
        <w:t xml:space="preserve"> </w:t>
      </w:r>
      <w:r>
        <w:t>на</w:t>
      </w:r>
      <w:r>
        <w:rPr>
          <w:spacing w:val="70"/>
        </w:rPr>
        <w:t xml:space="preserve"> </w:t>
      </w:r>
      <w:r>
        <w:t>формирование</w:t>
      </w:r>
      <w:r>
        <w:rPr>
          <w:spacing w:val="-67"/>
        </w:rPr>
        <w:t xml:space="preserve"> </w:t>
      </w:r>
      <w:r>
        <w:t>у обучающихся мировоззренческой основы для понимания философских идей,</w:t>
      </w:r>
      <w:r>
        <w:rPr>
          <w:spacing w:val="1"/>
        </w:rPr>
        <w:t xml:space="preserve"> </w:t>
      </w:r>
      <w:r>
        <w:t>таких</w:t>
      </w:r>
      <w:r>
        <w:rPr>
          <w:spacing w:val="1"/>
        </w:rPr>
        <w:t xml:space="preserve"> </w:t>
      </w:r>
      <w:r>
        <w:t>как:</w:t>
      </w:r>
      <w:r>
        <w:rPr>
          <w:spacing w:val="1"/>
        </w:rPr>
        <w:t xml:space="preserve"> </w:t>
      </w:r>
      <w:r>
        <w:t>материальное</w:t>
      </w:r>
      <w:r>
        <w:rPr>
          <w:spacing w:val="1"/>
        </w:rPr>
        <w:t xml:space="preserve"> </w:t>
      </w:r>
      <w:r>
        <w:t>единство</w:t>
      </w:r>
      <w:r>
        <w:rPr>
          <w:spacing w:val="1"/>
        </w:rPr>
        <w:t xml:space="preserve"> </w:t>
      </w:r>
      <w:r>
        <w:t>неорганического</w:t>
      </w:r>
      <w:r>
        <w:rPr>
          <w:spacing w:val="1"/>
        </w:rPr>
        <w:t xml:space="preserve"> </w:t>
      </w:r>
      <w:r>
        <w:t>и</w:t>
      </w:r>
      <w:r>
        <w:rPr>
          <w:spacing w:val="1"/>
        </w:rPr>
        <w:t xml:space="preserve"> </w:t>
      </w:r>
      <w:r>
        <w:t>органического</w:t>
      </w:r>
      <w:r>
        <w:rPr>
          <w:spacing w:val="1"/>
        </w:rPr>
        <w:t xml:space="preserve"> </w:t>
      </w:r>
      <w:r>
        <w:t>мира,</w:t>
      </w:r>
      <w:r>
        <w:rPr>
          <w:spacing w:val="1"/>
        </w:rPr>
        <w:t xml:space="preserve"> </w:t>
      </w:r>
      <w:r>
        <w:t>обусловленность</w:t>
      </w:r>
      <w:r>
        <w:rPr>
          <w:spacing w:val="1"/>
        </w:rPr>
        <w:t xml:space="preserve"> </w:t>
      </w:r>
      <w:r>
        <w:t>свойств</w:t>
      </w:r>
      <w:r>
        <w:rPr>
          <w:spacing w:val="1"/>
        </w:rPr>
        <w:t xml:space="preserve"> </w:t>
      </w:r>
      <w:r>
        <w:t>веществ</w:t>
      </w:r>
      <w:r>
        <w:rPr>
          <w:spacing w:val="1"/>
        </w:rPr>
        <w:t xml:space="preserve"> </w:t>
      </w:r>
      <w:r>
        <w:t>их</w:t>
      </w:r>
      <w:r>
        <w:rPr>
          <w:spacing w:val="1"/>
        </w:rPr>
        <w:t xml:space="preserve"> </w:t>
      </w:r>
      <w:r>
        <w:t>составом</w:t>
      </w:r>
      <w:r>
        <w:rPr>
          <w:spacing w:val="1"/>
        </w:rPr>
        <w:t xml:space="preserve"> </w:t>
      </w:r>
      <w:r>
        <w:t>и</w:t>
      </w:r>
      <w:r>
        <w:rPr>
          <w:spacing w:val="1"/>
        </w:rPr>
        <w:t xml:space="preserve"> </w:t>
      </w:r>
      <w:r>
        <w:t>строением,</w:t>
      </w:r>
      <w:r>
        <w:rPr>
          <w:spacing w:val="1"/>
        </w:rPr>
        <w:t xml:space="preserve"> </w:t>
      </w:r>
      <w:r>
        <w:t>познаваемость</w:t>
      </w:r>
      <w:r>
        <w:rPr>
          <w:spacing w:val="1"/>
        </w:rPr>
        <w:t xml:space="preserve"> </w:t>
      </w:r>
      <w:r>
        <w:t>природных явлений путём эксперимента и решения противоречий между новыми</w:t>
      </w:r>
      <w:r>
        <w:rPr>
          <w:spacing w:val="1"/>
        </w:rPr>
        <w:t xml:space="preserve"> </w:t>
      </w:r>
      <w:r>
        <w:t>фактами</w:t>
      </w:r>
      <w:r>
        <w:rPr>
          <w:spacing w:val="1"/>
        </w:rPr>
        <w:t xml:space="preserve"> </w:t>
      </w:r>
      <w:r>
        <w:t>и</w:t>
      </w:r>
      <w:r>
        <w:rPr>
          <w:spacing w:val="1"/>
        </w:rPr>
        <w:t xml:space="preserve"> </w:t>
      </w:r>
      <w:r>
        <w:t>теоретическими</w:t>
      </w:r>
      <w:r>
        <w:rPr>
          <w:spacing w:val="1"/>
        </w:rPr>
        <w:t xml:space="preserve"> </w:t>
      </w:r>
      <w:r>
        <w:t>предпосылками,</w:t>
      </w:r>
      <w:r>
        <w:rPr>
          <w:spacing w:val="1"/>
        </w:rPr>
        <w:t xml:space="preserve"> </w:t>
      </w:r>
      <w:r>
        <w:t>осознание</w:t>
      </w:r>
      <w:r>
        <w:rPr>
          <w:spacing w:val="1"/>
        </w:rPr>
        <w:t xml:space="preserve"> </w:t>
      </w:r>
      <w:r>
        <w:t>роли</w:t>
      </w:r>
      <w:r>
        <w:rPr>
          <w:spacing w:val="1"/>
        </w:rPr>
        <w:t xml:space="preserve"> </w:t>
      </w:r>
      <w:r>
        <w:t>химии</w:t>
      </w:r>
      <w:r>
        <w:rPr>
          <w:spacing w:val="1"/>
        </w:rPr>
        <w:t xml:space="preserve"> </w:t>
      </w:r>
      <w:r>
        <w:t>в решении</w:t>
      </w:r>
      <w:r>
        <w:rPr>
          <w:spacing w:val="1"/>
        </w:rPr>
        <w:t xml:space="preserve"> </w:t>
      </w:r>
      <w:r>
        <w:t>экологических проблем, а также проблем сбережения энергетических ресурсов,</w:t>
      </w:r>
      <w:r>
        <w:rPr>
          <w:spacing w:val="1"/>
        </w:rPr>
        <w:t xml:space="preserve"> </w:t>
      </w:r>
      <w:r>
        <w:t>сырья,</w:t>
      </w:r>
      <w:r>
        <w:rPr>
          <w:spacing w:val="2"/>
        </w:rPr>
        <w:t xml:space="preserve"> </w:t>
      </w:r>
      <w:r>
        <w:t>создания</w:t>
      </w:r>
      <w:r>
        <w:rPr>
          <w:spacing w:val="1"/>
        </w:rPr>
        <w:t xml:space="preserve"> </w:t>
      </w:r>
      <w:r>
        <w:t>новых</w:t>
      </w:r>
      <w:r>
        <w:rPr>
          <w:spacing w:val="-3"/>
        </w:rPr>
        <w:t xml:space="preserve"> </w:t>
      </w:r>
      <w:r>
        <w:t>технологий</w:t>
      </w:r>
      <w:r>
        <w:rPr>
          <w:spacing w:val="1"/>
        </w:rPr>
        <w:t xml:space="preserve"> </w:t>
      </w:r>
      <w:r>
        <w:t>и</w:t>
      </w:r>
      <w:r>
        <w:rPr>
          <w:spacing w:val="2"/>
        </w:rPr>
        <w:t xml:space="preserve"> </w:t>
      </w:r>
      <w:r>
        <w:t>материалов.</w:t>
      </w:r>
    </w:p>
    <w:p w:rsidR="00541D64" w:rsidRDefault="00CB76E6">
      <w:pPr>
        <w:pStyle w:val="a3"/>
        <w:spacing w:before="1" w:line="259" w:lineRule="auto"/>
        <w:ind w:right="122"/>
      </w:pPr>
      <w:r>
        <w:t>В плане решения задач воспитания, развития и социализации обучающихся</w:t>
      </w:r>
      <w:r>
        <w:rPr>
          <w:spacing w:val="1"/>
        </w:rPr>
        <w:t xml:space="preserve"> </w:t>
      </w:r>
      <w:r>
        <w:rPr>
          <w:spacing w:val="-1"/>
        </w:rPr>
        <w:t>принятые</w:t>
      </w:r>
      <w:r>
        <w:rPr>
          <w:spacing w:val="-14"/>
        </w:rPr>
        <w:t xml:space="preserve"> </w:t>
      </w:r>
      <w:r>
        <w:t>программой</w:t>
      </w:r>
      <w:r>
        <w:rPr>
          <w:spacing w:val="-11"/>
        </w:rPr>
        <w:t xml:space="preserve"> </w:t>
      </w:r>
      <w:r>
        <w:t>по</w:t>
      </w:r>
      <w:r>
        <w:rPr>
          <w:spacing w:val="-15"/>
        </w:rPr>
        <w:t xml:space="preserve"> </w:t>
      </w:r>
      <w:r>
        <w:t>химии</w:t>
      </w:r>
      <w:r>
        <w:rPr>
          <w:spacing w:val="-17"/>
        </w:rPr>
        <w:t xml:space="preserve"> </w:t>
      </w:r>
      <w:r>
        <w:t>подходы</w:t>
      </w:r>
      <w:r>
        <w:rPr>
          <w:spacing w:val="-13"/>
        </w:rPr>
        <w:t xml:space="preserve"> </w:t>
      </w:r>
      <w:r>
        <w:t>к</w:t>
      </w:r>
      <w:r>
        <w:rPr>
          <w:spacing w:val="-11"/>
        </w:rPr>
        <w:t xml:space="preserve"> </w:t>
      </w:r>
      <w:r>
        <w:t>определению</w:t>
      </w:r>
      <w:r>
        <w:rPr>
          <w:spacing w:val="-12"/>
        </w:rPr>
        <w:t xml:space="preserve"> </w:t>
      </w:r>
      <w:r>
        <w:t>содержания</w:t>
      </w:r>
      <w:r>
        <w:rPr>
          <w:spacing w:val="-11"/>
        </w:rPr>
        <w:t xml:space="preserve"> </w:t>
      </w:r>
      <w:r>
        <w:t>и</w:t>
      </w:r>
      <w:r>
        <w:rPr>
          <w:spacing w:val="-11"/>
        </w:rPr>
        <w:t xml:space="preserve"> </w:t>
      </w:r>
      <w:r>
        <w:t>построения</w:t>
      </w:r>
      <w:r>
        <w:rPr>
          <w:spacing w:val="-67"/>
        </w:rPr>
        <w:t xml:space="preserve"> </w:t>
      </w:r>
      <w:r>
        <w:t>предмета</w:t>
      </w:r>
      <w:r>
        <w:rPr>
          <w:spacing w:val="1"/>
        </w:rPr>
        <w:t xml:space="preserve"> </w:t>
      </w:r>
      <w:r>
        <w:t>предусматривают</w:t>
      </w:r>
      <w:r>
        <w:rPr>
          <w:spacing w:val="1"/>
        </w:rPr>
        <w:t xml:space="preserve"> </w:t>
      </w:r>
      <w:r>
        <w:t>формирование</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имеющих базовое значение для различных видов деятельности: решения проблем,</w:t>
      </w:r>
      <w:r>
        <w:rPr>
          <w:spacing w:val="-67"/>
        </w:rPr>
        <w:t xml:space="preserve"> </w:t>
      </w:r>
      <w:r>
        <w:t>поиска, анализа и обработки информации, необходимых для приобретения опыта</w:t>
      </w:r>
      <w:r>
        <w:rPr>
          <w:spacing w:val="1"/>
        </w:rPr>
        <w:t xml:space="preserve"> </w:t>
      </w:r>
      <w:r>
        <w:t>практической</w:t>
      </w:r>
      <w:r>
        <w:rPr>
          <w:spacing w:val="40"/>
        </w:rPr>
        <w:t xml:space="preserve"> </w:t>
      </w:r>
      <w:r>
        <w:t>и</w:t>
      </w:r>
      <w:r>
        <w:rPr>
          <w:spacing w:val="109"/>
        </w:rPr>
        <w:t xml:space="preserve"> </w:t>
      </w:r>
      <w:r>
        <w:t>исследовательской</w:t>
      </w:r>
      <w:r>
        <w:rPr>
          <w:spacing w:val="109"/>
        </w:rPr>
        <w:t xml:space="preserve"> </w:t>
      </w:r>
      <w:r>
        <w:t>деятельности,</w:t>
      </w:r>
      <w:r>
        <w:rPr>
          <w:spacing w:val="112"/>
        </w:rPr>
        <w:t xml:space="preserve"> </w:t>
      </w:r>
      <w:r>
        <w:t>занимающей</w:t>
      </w:r>
      <w:r>
        <w:rPr>
          <w:spacing w:val="109"/>
        </w:rPr>
        <w:t xml:space="preserve"> </w:t>
      </w:r>
      <w:r>
        <w:t>важное</w:t>
      </w:r>
      <w:r>
        <w:rPr>
          <w:spacing w:val="107"/>
        </w:rPr>
        <w:t xml:space="preserve"> </w:t>
      </w:r>
      <w:r>
        <w:t>место</w:t>
      </w:r>
      <w:r>
        <w:rPr>
          <w:spacing w:val="-68"/>
        </w:rPr>
        <w:t xml:space="preserve"> </w:t>
      </w:r>
      <w:r>
        <w:t>в</w:t>
      </w:r>
      <w:r>
        <w:rPr>
          <w:spacing w:val="-3"/>
        </w:rPr>
        <w:t xml:space="preserve"> </w:t>
      </w:r>
      <w:r>
        <w:t>познании</w:t>
      </w:r>
      <w:r>
        <w:rPr>
          <w:spacing w:val="2"/>
        </w:rPr>
        <w:t xml:space="preserve"> </w:t>
      </w:r>
      <w:r>
        <w:t>химии.</w:t>
      </w:r>
    </w:p>
    <w:p w:rsidR="00541D64" w:rsidRDefault="00CB76E6">
      <w:pPr>
        <w:pStyle w:val="a3"/>
        <w:spacing w:line="259" w:lineRule="auto"/>
        <w:ind w:right="118"/>
      </w:pPr>
      <w:r>
        <w:t>В</w:t>
      </w:r>
      <w:r>
        <w:rPr>
          <w:spacing w:val="-10"/>
        </w:rPr>
        <w:t xml:space="preserve"> </w:t>
      </w:r>
      <w:r>
        <w:t>практике</w:t>
      </w:r>
      <w:r>
        <w:rPr>
          <w:spacing w:val="-11"/>
        </w:rPr>
        <w:t xml:space="preserve"> </w:t>
      </w:r>
      <w:r>
        <w:t>преподавания</w:t>
      </w:r>
      <w:r>
        <w:rPr>
          <w:spacing w:val="-8"/>
        </w:rPr>
        <w:t xml:space="preserve"> </w:t>
      </w:r>
      <w:r>
        <w:t>химии</w:t>
      </w:r>
      <w:r>
        <w:rPr>
          <w:spacing w:val="-8"/>
        </w:rPr>
        <w:t xml:space="preserve"> </w:t>
      </w:r>
      <w:r>
        <w:t>как</w:t>
      </w:r>
      <w:r>
        <w:rPr>
          <w:spacing w:val="-8"/>
        </w:rPr>
        <w:t xml:space="preserve"> </w:t>
      </w:r>
      <w:r>
        <w:t>на</w:t>
      </w:r>
      <w:r>
        <w:rPr>
          <w:spacing w:val="-11"/>
        </w:rPr>
        <w:t xml:space="preserve"> </w:t>
      </w:r>
      <w:r>
        <w:t>уровне</w:t>
      </w:r>
      <w:r>
        <w:rPr>
          <w:spacing w:val="-12"/>
        </w:rPr>
        <w:t xml:space="preserve"> </w:t>
      </w:r>
      <w:r>
        <w:t>основного</w:t>
      </w:r>
      <w:r>
        <w:rPr>
          <w:spacing w:val="-12"/>
        </w:rPr>
        <w:t xml:space="preserve"> </w:t>
      </w:r>
      <w:r>
        <w:t>общего</w:t>
      </w:r>
      <w:r>
        <w:rPr>
          <w:spacing w:val="-12"/>
        </w:rPr>
        <w:t xml:space="preserve"> </w:t>
      </w:r>
      <w:r>
        <w:t>образования</w:t>
      </w:r>
      <w:r>
        <w:rPr>
          <w:spacing w:val="-67"/>
        </w:rPr>
        <w:t xml:space="preserve"> </w:t>
      </w:r>
      <w:r>
        <w:t>так и на уровне среднего общего образования, при определении содержательной</w:t>
      </w:r>
      <w:r>
        <w:rPr>
          <w:spacing w:val="1"/>
        </w:rPr>
        <w:t xml:space="preserve"> </w:t>
      </w:r>
      <w:r>
        <w:t>характеристики</w:t>
      </w:r>
      <w:r>
        <w:rPr>
          <w:spacing w:val="1"/>
        </w:rPr>
        <w:t xml:space="preserve"> </w:t>
      </w:r>
      <w:r>
        <w:t>целей</w:t>
      </w:r>
      <w:r>
        <w:rPr>
          <w:spacing w:val="1"/>
        </w:rPr>
        <w:t xml:space="preserve"> </w:t>
      </w:r>
      <w:r>
        <w:t>изучения</w:t>
      </w:r>
      <w:r>
        <w:rPr>
          <w:spacing w:val="1"/>
        </w:rPr>
        <w:t xml:space="preserve"> </w:t>
      </w:r>
      <w:r>
        <w:t>предмета</w:t>
      </w:r>
      <w:r>
        <w:rPr>
          <w:spacing w:val="1"/>
        </w:rPr>
        <w:t xml:space="preserve"> </w:t>
      </w:r>
      <w:r>
        <w:t>направлением</w:t>
      </w:r>
      <w:r>
        <w:rPr>
          <w:spacing w:val="1"/>
        </w:rPr>
        <w:t xml:space="preserve"> </w:t>
      </w:r>
      <w:r>
        <w:t>первостепенной</w:t>
      </w:r>
      <w:r>
        <w:rPr>
          <w:spacing w:val="1"/>
        </w:rPr>
        <w:t xml:space="preserve"> </w:t>
      </w:r>
      <w:r>
        <w:t>значимости традиционно признаётся формирование основ химической науки как</w:t>
      </w:r>
      <w:r>
        <w:rPr>
          <w:spacing w:val="1"/>
        </w:rPr>
        <w:t xml:space="preserve"> </w:t>
      </w:r>
      <w:r>
        <w:t>области современного естествознания, практической деятельности человека и как</w:t>
      </w:r>
      <w:r>
        <w:rPr>
          <w:spacing w:val="1"/>
        </w:rPr>
        <w:t xml:space="preserve"> </w:t>
      </w:r>
      <w:r>
        <w:t>одного из компонентов мировой культуры. С методической точки зрения такой</w:t>
      </w:r>
      <w:r>
        <w:rPr>
          <w:spacing w:val="1"/>
        </w:rPr>
        <w:t xml:space="preserve"> </w:t>
      </w:r>
      <w:r>
        <w:t>подход</w:t>
      </w:r>
      <w:r>
        <w:rPr>
          <w:spacing w:val="-2"/>
        </w:rPr>
        <w:t xml:space="preserve"> </w:t>
      </w:r>
      <w:r>
        <w:t>к</w:t>
      </w:r>
      <w:r>
        <w:rPr>
          <w:spacing w:val="-1"/>
        </w:rPr>
        <w:t xml:space="preserve"> </w:t>
      </w:r>
      <w:r>
        <w:t>определению</w:t>
      </w:r>
      <w:r>
        <w:rPr>
          <w:spacing w:val="-2"/>
        </w:rPr>
        <w:t xml:space="preserve"> </w:t>
      </w:r>
      <w:r>
        <w:t>целей</w:t>
      </w:r>
      <w:r>
        <w:rPr>
          <w:spacing w:val="-1"/>
        </w:rPr>
        <w:t xml:space="preserve"> </w:t>
      </w:r>
      <w:r>
        <w:t>изучения</w:t>
      </w:r>
      <w:r>
        <w:rPr>
          <w:spacing w:val="-1"/>
        </w:rPr>
        <w:t xml:space="preserve"> </w:t>
      </w:r>
      <w:r>
        <w:t>предмета</w:t>
      </w:r>
      <w:r>
        <w:rPr>
          <w:spacing w:val="-4"/>
        </w:rPr>
        <w:t xml:space="preserve"> </w:t>
      </w:r>
      <w:r>
        <w:t>является</w:t>
      </w:r>
      <w:r>
        <w:rPr>
          <w:spacing w:val="-1"/>
        </w:rPr>
        <w:t xml:space="preserve"> </w:t>
      </w:r>
      <w:r>
        <w:t>вполне</w:t>
      </w:r>
      <w:r>
        <w:rPr>
          <w:spacing w:val="-4"/>
        </w:rPr>
        <w:t xml:space="preserve"> </w:t>
      </w:r>
      <w:r>
        <w:t>оправданным.</w:t>
      </w:r>
    </w:p>
    <w:p w:rsidR="00541D64" w:rsidRDefault="00CB76E6">
      <w:pPr>
        <w:pStyle w:val="a3"/>
        <w:spacing w:before="1" w:line="256" w:lineRule="auto"/>
        <w:ind w:right="129"/>
      </w:pPr>
      <w:r>
        <w:t>Согласно данной точке зрения главными целями изучения предмета «Химия»</w:t>
      </w:r>
      <w:r>
        <w:rPr>
          <w:spacing w:val="-67"/>
        </w:rPr>
        <w:t xml:space="preserve"> </w:t>
      </w:r>
      <w:r>
        <w:t>на</w:t>
      </w:r>
      <w:r>
        <w:rPr>
          <w:spacing w:val="-2"/>
        </w:rPr>
        <w:t xml:space="preserve"> </w:t>
      </w:r>
      <w:r>
        <w:t>базовом</w:t>
      </w:r>
      <w:r>
        <w:rPr>
          <w:spacing w:val="10"/>
        </w:rPr>
        <w:t xml:space="preserve"> </w:t>
      </w:r>
      <w:r>
        <w:t>уровне</w:t>
      </w:r>
      <w:r>
        <w:rPr>
          <w:spacing w:val="3"/>
        </w:rPr>
        <w:t xml:space="preserve"> </w:t>
      </w:r>
      <w:r w:rsidR="00431679">
        <w:t>(10</w:t>
      </w:r>
      <w:r>
        <w:rPr>
          <w:spacing w:val="3"/>
        </w:rPr>
        <w:t xml:space="preserve"> </w:t>
      </w:r>
      <w:r w:rsidR="00431679">
        <w:t>класс</w:t>
      </w:r>
      <w:r>
        <w:t>)</w:t>
      </w:r>
      <w:r>
        <w:rPr>
          <w:spacing w:val="-4"/>
        </w:rPr>
        <w:t xml:space="preserve"> </w:t>
      </w:r>
      <w:r>
        <w:t>являются:</w:t>
      </w:r>
    </w:p>
    <w:p w:rsidR="00541D64" w:rsidRDefault="00CB76E6">
      <w:pPr>
        <w:pStyle w:val="a3"/>
        <w:spacing w:before="2" w:line="259" w:lineRule="auto"/>
        <w:ind w:right="119"/>
      </w:pPr>
      <w:r>
        <w:t>формирование системы химических знаний как важнейшей</w:t>
      </w:r>
      <w:r>
        <w:rPr>
          <w:spacing w:val="1"/>
        </w:rPr>
        <w:t xml:space="preserve"> </w:t>
      </w:r>
      <w:r>
        <w:t>составляющей</w:t>
      </w:r>
      <w:r>
        <w:rPr>
          <w:spacing w:val="1"/>
        </w:rPr>
        <w:t xml:space="preserve"> </w:t>
      </w:r>
      <w:r>
        <w:t>естественно-научной картины мира, в основе которой лежат ключевые понятия,</w:t>
      </w:r>
      <w:r>
        <w:rPr>
          <w:spacing w:val="1"/>
        </w:rPr>
        <w:t xml:space="preserve"> </w:t>
      </w:r>
      <w:r>
        <w:t>фундаментальные</w:t>
      </w:r>
      <w:r>
        <w:rPr>
          <w:spacing w:val="1"/>
        </w:rPr>
        <w:t xml:space="preserve"> </w:t>
      </w:r>
      <w:r>
        <w:t>законы</w:t>
      </w:r>
      <w:r>
        <w:rPr>
          <w:spacing w:val="1"/>
        </w:rPr>
        <w:t xml:space="preserve"> </w:t>
      </w:r>
      <w:r>
        <w:t>и</w:t>
      </w:r>
      <w:r>
        <w:rPr>
          <w:spacing w:val="1"/>
        </w:rPr>
        <w:t xml:space="preserve"> </w:t>
      </w:r>
      <w:r>
        <w:t>теории</w:t>
      </w:r>
      <w:r>
        <w:rPr>
          <w:spacing w:val="1"/>
        </w:rPr>
        <w:t xml:space="preserve"> </w:t>
      </w:r>
      <w:r>
        <w:t>химии,</w:t>
      </w:r>
      <w:r>
        <w:rPr>
          <w:spacing w:val="1"/>
        </w:rPr>
        <w:t xml:space="preserve"> </w:t>
      </w:r>
      <w:r>
        <w:t>освоение</w:t>
      </w:r>
      <w:r>
        <w:rPr>
          <w:spacing w:val="1"/>
        </w:rPr>
        <w:t xml:space="preserve"> </w:t>
      </w:r>
      <w:r>
        <w:t>языка</w:t>
      </w:r>
      <w:r>
        <w:rPr>
          <w:spacing w:val="1"/>
        </w:rPr>
        <w:t xml:space="preserve"> </w:t>
      </w:r>
      <w:r>
        <w:t>науки,</w:t>
      </w:r>
      <w:r>
        <w:rPr>
          <w:spacing w:val="1"/>
        </w:rPr>
        <w:t xml:space="preserve"> </w:t>
      </w:r>
      <w:r>
        <w:t>усвоение</w:t>
      </w:r>
      <w:r>
        <w:rPr>
          <w:spacing w:val="1"/>
        </w:rPr>
        <w:t xml:space="preserve"> </w:t>
      </w:r>
      <w:r>
        <w:t>и</w:t>
      </w:r>
      <w:r>
        <w:rPr>
          <w:spacing w:val="-67"/>
        </w:rPr>
        <w:t xml:space="preserve"> </w:t>
      </w:r>
      <w:r>
        <w:t>понимание</w:t>
      </w:r>
      <w:r>
        <w:rPr>
          <w:spacing w:val="1"/>
        </w:rPr>
        <w:t xml:space="preserve"> </w:t>
      </w:r>
      <w:r>
        <w:t>сущности</w:t>
      </w:r>
      <w:r>
        <w:rPr>
          <w:spacing w:val="1"/>
        </w:rPr>
        <w:t xml:space="preserve"> </w:t>
      </w:r>
      <w:r>
        <w:t>доступных</w:t>
      </w:r>
      <w:r>
        <w:rPr>
          <w:spacing w:val="1"/>
        </w:rPr>
        <w:t xml:space="preserve"> </w:t>
      </w:r>
      <w:r>
        <w:t>обобщений</w:t>
      </w:r>
      <w:r>
        <w:rPr>
          <w:spacing w:val="1"/>
        </w:rPr>
        <w:t xml:space="preserve"> </w:t>
      </w:r>
      <w:r>
        <w:t>мировоззренческого</w:t>
      </w:r>
      <w:r>
        <w:rPr>
          <w:spacing w:val="1"/>
        </w:rPr>
        <w:t xml:space="preserve"> </w:t>
      </w:r>
      <w:r>
        <w:t>характера,</w:t>
      </w:r>
      <w:r>
        <w:rPr>
          <w:spacing w:val="-67"/>
        </w:rPr>
        <w:t xml:space="preserve"> </w:t>
      </w:r>
      <w:r>
        <w:t>ознакомление</w:t>
      </w:r>
      <w:r>
        <w:rPr>
          <w:spacing w:val="-2"/>
        </w:rPr>
        <w:t xml:space="preserve"> </w:t>
      </w:r>
      <w:r>
        <w:t>с</w:t>
      </w:r>
      <w:r>
        <w:rPr>
          <w:spacing w:val="-2"/>
        </w:rPr>
        <w:t xml:space="preserve"> </w:t>
      </w:r>
      <w:r>
        <w:t>историей</w:t>
      </w:r>
      <w:r>
        <w:rPr>
          <w:spacing w:val="2"/>
        </w:rPr>
        <w:t xml:space="preserve"> </w:t>
      </w:r>
      <w:r>
        <w:t>их</w:t>
      </w:r>
      <w:r>
        <w:rPr>
          <w:spacing w:val="-4"/>
        </w:rPr>
        <w:t xml:space="preserve"> </w:t>
      </w:r>
      <w:r>
        <w:t>развития</w:t>
      </w:r>
      <w:r>
        <w:rPr>
          <w:spacing w:val="1"/>
        </w:rPr>
        <w:t xml:space="preserve"> </w:t>
      </w:r>
      <w:r>
        <w:t>и</w:t>
      </w:r>
      <w:r>
        <w:rPr>
          <w:spacing w:val="2"/>
        </w:rPr>
        <w:t xml:space="preserve"> </w:t>
      </w:r>
      <w:r>
        <w:t>становления;</w:t>
      </w:r>
    </w:p>
    <w:p w:rsidR="00541D64" w:rsidRDefault="00CB76E6">
      <w:pPr>
        <w:pStyle w:val="a3"/>
        <w:spacing w:line="259" w:lineRule="auto"/>
        <w:ind w:right="118"/>
      </w:pPr>
      <w:r>
        <w:t>формирование</w:t>
      </w:r>
      <w:r>
        <w:rPr>
          <w:spacing w:val="1"/>
        </w:rPr>
        <w:t xml:space="preserve"> </w:t>
      </w:r>
      <w:r>
        <w:t>и</w:t>
      </w:r>
      <w:r>
        <w:rPr>
          <w:spacing w:val="1"/>
        </w:rPr>
        <w:t xml:space="preserve"> </w:t>
      </w:r>
      <w:r>
        <w:t>развитие</w:t>
      </w:r>
      <w:r>
        <w:rPr>
          <w:spacing w:val="1"/>
        </w:rPr>
        <w:t xml:space="preserve"> </w:t>
      </w:r>
      <w:r>
        <w:t>представлений</w:t>
      </w:r>
      <w:r>
        <w:rPr>
          <w:spacing w:val="1"/>
        </w:rPr>
        <w:t xml:space="preserve"> </w:t>
      </w:r>
      <w:r>
        <w:t>о</w:t>
      </w:r>
      <w:r>
        <w:rPr>
          <w:spacing w:val="1"/>
        </w:rPr>
        <w:t xml:space="preserve"> </w:t>
      </w:r>
      <w:r>
        <w:t>научных</w:t>
      </w:r>
      <w:r>
        <w:rPr>
          <w:spacing w:val="1"/>
        </w:rPr>
        <w:t xml:space="preserve"> </w:t>
      </w:r>
      <w:r>
        <w:t>методах</w:t>
      </w:r>
      <w:r>
        <w:rPr>
          <w:spacing w:val="1"/>
        </w:rPr>
        <w:t xml:space="preserve"> </w:t>
      </w:r>
      <w:r>
        <w:t>познания</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необходимых</w:t>
      </w:r>
      <w:r>
        <w:rPr>
          <w:spacing w:val="1"/>
        </w:rPr>
        <w:t xml:space="preserve"> </w:t>
      </w:r>
      <w:r>
        <w:t>для</w:t>
      </w:r>
      <w:r>
        <w:rPr>
          <w:spacing w:val="1"/>
        </w:rPr>
        <w:t xml:space="preserve"> </w:t>
      </w:r>
      <w:r>
        <w:t>приобретения</w:t>
      </w:r>
      <w:r>
        <w:rPr>
          <w:spacing w:val="1"/>
        </w:rPr>
        <w:t xml:space="preserve"> </w:t>
      </w:r>
      <w:r>
        <w:t>умений</w:t>
      </w:r>
      <w:r>
        <w:rPr>
          <w:spacing w:val="1"/>
        </w:rPr>
        <w:t xml:space="preserve"> </w:t>
      </w:r>
      <w:r>
        <w:rPr>
          <w:spacing w:val="-1"/>
        </w:rPr>
        <w:t>ориентироваться</w:t>
      </w:r>
      <w:r>
        <w:rPr>
          <w:spacing w:val="-12"/>
        </w:rPr>
        <w:t xml:space="preserve"> </w:t>
      </w:r>
      <w:r>
        <w:rPr>
          <w:spacing w:val="-1"/>
        </w:rPr>
        <w:t>в</w:t>
      </w:r>
      <w:r>
        <w:rPr>
          <w:spacing w:val="-16"/>
        </w:rPr>
        <w:t xml:space="preserve"> </w:t>
      </w:r>
      <w:r>
        <w:rPr>
          <w:spacing w:val="-1"/>
        </w:rPr>
        <w:t>мире</w:t>
      </w:r>
      <w:r>
        <w:rPr>
          <w:spacing w:val="-15"/>
        </w:rPr>
        <w:t xml:space="preserve"> </w:t>
      </w:r>
      <w:r>
        <w:rPr>
          <w:spacing w:val="-1"/>
        </w:rPr>
        <w:t>веществ</w:t>
      </w:r>
      <w:r>
        <w:rPr>
          <w:spacing w:val="-16"/>
        </w:rPr>
        <w:t xml:space="preserve"> </w:t>
      </w:r>
      <w:r>
        <w:rPr>
          <w:spacing w:val="-1"/>
        </w:rPr>
        <w:t>и</w:t>
      </w:r>
      <w:r>
        <w:rPr>
          <w:spacing w:val="-12"/>
        </w:rPr>
        <w:t xml:space="preserve"> </w:t>
      </w:r>
      <w:r>
        <w:rPr>
          <w:spacing w:val="-1"/>
        </w:rPr>
        <w:t>химических</w:t>
      </w:r>
      <w:r>
        <w:rPr>
          <w:spacing w:val="-17"/>
        </w:rPr>
        <w:t xml:space="preserve"> </w:t>
      </w:r>
      <w:r>
        <w:rPr>
          <w:spacing w:val="-1"/>
        </w:rPr>
        <w:t>явлений,</w:t>
      </w:r>
      <w:r>
        <w:rPr>
          <w:spacing w:val="-12"/>
        </w:rPr>
        <w:t xml:space="preserve"> </w:t>
      </w:r>
      <w:r>
        <w:rPr>
          <w:spacing w:val="-1"/>
        </w:rPr>
        <w:t>имеющих</w:t>
      </w:r>
      <w:r>
        <w:rPr>
          <w:spacing w:val="-16"/>
        </w:rPr>
        <w:t xml:space="preserve"> </w:t>
      </w:r>
      <w:r>
        <w:rPr>
          <w:spacing w:val="-1"/>
        </w:rPr>
        <w:t>место</w:t>
      </w:r>
      <w:r>
        <w:rPr>
          <w:spacing w:val="-17"/>
        </w:rPr>
        <w:t xml:space="preserve"> </w:t>
      </w:r>
      <w:r>
        <w:t>в</w:t>
      </w:r>
      <w:r>
        <w:rPr>
          <w:spacing w:val="-16"/>
        </w:rPr>
        <w:t xml:space="preserve"> </w:t>
      </w:r>
      <w:r>
        <w:t>природе,</w:t>
      </w:r>
      <w:r>
        <w:rPr>
          <w:spacing w:val="-67"/>
        </w:rPr>
        <w:t xml:space="preserve"> </w:t>
      </w:r>
      <w:r>
        <w:t>в</w:t>
      </w:r>
      <w:r>
        <w:rPr>
          <w:spacing w:val="-3"/>
        </w:rPr>
        <w:t xml:space="preserve"> </w:t>
      </w:r>
      <w:r>
        <w:t>практической</w:t>
      </w:r>
      <w:r>
        <w:rPr>
          <w:spacing w:val="2"/>
        </w:rPr>
        <w:t xml:space="preserve"> </w:t>
      </w:r>
      <w:r>
        <w:t>и</w:t>
      </w:r>
      <w:r>
        <w:rPr>
          <w:spacing w:val="1"/>
        </w:rPr>
        <w:t xml:space="preserve"> </w:t>
      </w:r>
      <w:r>
        <w:t>повседневной</w:t>
      </w:r>
      <w:r>
        <w:rPr>
          <w:spacing w:val="2"/>
        </w:rPr>
        <w:t xml:space="preserve"> </w:t>
      </w:r>
      <w:r>
        <w:t>жизни;</w:t>
      </w:r>
    </w:p>
    <w:p w:rsidR="00541D64" w:rsidRDefault="00CB76E6">
      <w:pPr>
        <w:pStyle w:val="a3"/>
        <w:spacing w:line="259" w:lineRule="auto"/>
        <w:ind w:right="102"/>
      </w:pPr>
      <w:r>
        <w:t>развитие</w:t>
      </w:r>
      <w:r>
        <w:rPr>
          <w:spacing w:val="1"/>
        </w:rPr>
        <w:t xml:space="preserve"> </w:t>
      </w:r>
      <w:r>
        <w:t>умений</w:t>
      </w:r>
      <w:r>
        <w:rPr>
          <w:spacing w:val="1"/>
        </w:rPr>
        <w:t xml:space="preserve"> </w:t>
      </w:r>
      <w:r>
        <w:t>и</w:t>
      </w:r>
      <w:r>
        <w:rPr>
          <w:spacing w:val="1"/>
        </w:rPr>
        <w:t xml:space="preserve"> </w:t>
      </w:r>
      <w:r>
        <w:t>способов</w:t>
      </w:r>
      <w:r>
        <w:rPr>
          <w:spacing w:val="1"/>
        </w:rPr>
        <w:t xml:space="preserve"> </w:t>
      </w:r>
      <w:r>
        <w:t>деятельности,</w:t>
      </w:r>
      <w:r>
        <w:rPr>
          <w:spacing w:val="1"/>
        </w:rPr>
        <w:t xml:space="preserve"> </w:t>
      </w:r>
      <w:r>
        <w:t>связанных</w:t>
      </w:r>
      <w:r>
        <w:rPr>
          <w:spacing w:val="1"/>
        </w:rPr>
        <w:t xml:space="preserve"> </w:t>
      </w:r>
      <w:r>
        <w:t>с</w:t>
      </w:r>
      <w:r>
        <w:rPr>
          <w:spacing w:val="1"/>
        </w:rPr>
        <w:t xml:space="preserve"> </w:t>
      </w:r>
      <w:r>
        <w:t>наблюдением</w:t>
      </w:r>
      <w:r>
        <w:rPr>
          <w:spacing w:val="1"/>
        </w:rPr>
        <w:t xml:space="preserve"> </w:t>
      </w:r>
      <w:r>
        <w:t>и</w:t>
      </w:r>
      <w:r>
        <w:rPr>
          <w:spacing w:val="1"/>
        </w:rPr>
        <w:t xml:space="preserve"> </w:t>
      </w:r>
      <w:r>
        <w:t>объяснением</w:t>
      </w:r>
      <w:r>
        <w:rPr>
          <w:spacing w:val="1"/>
        </w:rPr>
        <w:t xml:space="preserve"> </w:t>
      </w:r>
      <w:r>
        <w:t>химического</w:t>
      </w:r>
      <w:r>
        <w:rPr>
          <w:spacing w:val="1"/>
        </w:rPr>
        <w:t xml:space="preserve"> </w:t>
      </w:r>
      <w:r>
        <w:t>эксперимента,</w:t>
      </w:r>
      <w:r>
        <w:rPr>
          <w:spacing w:val="1"/>
        </w:rPr>
        <w:t xml:space="preserve"> </w:t>
      </w:r>
      <w:r>
        <w:t>соблюдением</w:t>
      </w:r>
      <w:r>
        <w:rPr>
          <w:spacing w:val="1"/>
        </w:rPr>
        <w:t xml:space="preserve"> </w:t>
      </w:r>
      <w:r>
        <w:t>правил</w:t>
      </w:r>
      <w:r>
        <w:rPr>
          <w:spacing w:val="1"/>
        </w:rPr>
        <w:t xml:space="preserve"> </w:t>
      </w:r>
      <w:r>
        <w:t>безопасного</w:t>
      </w:r>
      <w:r>
        <w:rPr>
          <w:spacing w:val="1"/>
        </w:rPr>
        <w:t xml:space="preserve"> </w:t>
      </w:r>
      <w:r>
        <w:t>обращения</w:t>
      </w:r>
      <w:r>
        <w:rPr>
          <w:spacing w:val="1"/>
        </w:rPr>
        <w:t xml:space="preserve"> </w:t>
      </w:r>
      <w:r>
        <w:t>с</w:t>
      </w:r>
      <w:r>
        <w:rPr>
          <w:spacing w:val="-1"/>
        </w:rPr>
        <w:t xml:space="preserve"> </w:t>
      </w:r>
      <w:r>
        <w:t>веществами.</w:t>
      </w:r>
    </w:p>
    <w:p w:rsidR="00541D64" w:rsidRDefault="00CB76E6">
      <w:pPr>
        <w:pStyle w:val="a3"/>
        <w:spacing w:line="256" w:lineRule="auto"/>
        <w:ind w:right="122"/>
      </w:pPr>
      <w:r>
        <w:t>Наряду</w:t>
      </w:r>
      <w:r>
        <w:rPr>
          <w:spacing w:val="1"/>
        </w:rPr>
        <w:t xml:space="preserve"> </w:t>
      </w:r>
      <w:r>
        <w:t>с</w:t>
      </w:r>
      <w:r>
        <w:rPr>
          <w:spacing w:val="1"/>
        </w:rPr>
        <w:t xml:space="preserve"> </w:t>
      </w:r>
      <w:r>
        <w:t>этим</w:t>
      </w:r>
      <w:r>
        <w:rPr>
          <w:spacing w:val="1"/>
        </w:rPr>
        <w:t xml:space="preserve"> </w:t>
      </w:r>
      <w:r>
        <w:t>содержательная</w:t>
      </w:r>
      <w:r>
        <w:rPr>
          <w:spacing w:val="1"/>
        </w:rPr>
        <w:t xml:space="preserve"> </w:t>
      </w:r>
      <w:r>
        <w:t>характеристика</w:t>
      </w:r>
      <w:r>
        <w:rPr>
          <w:spacing w:val="1"/>
        </w:rPr>
        <w:t xml:space="preserve"> </w:t>
      </w:r>
      <w:r>
        <w:t>целей</w:t>
      </w:r>
      <w:r>
        <w:rPr>
          <w:spacing w:val="1"/>
        </w:rPr>
        <w:t xml:space="preserve"> </w:t>
      </w:r>
      <w:r>
        <w:t>и</w:t>
      </w:r>
      <w:r>
        <w:rPr>
          <w:spacing w:val="1"/>
        </w:rPr>
        <w:t xml:space="preserve"> </w:t>
      </w:r>
      <w:r>
        <w:t>задач</w:t>
      </w:r>
      <w:r>
        <w:rPr>
          <w:spacing w:val="1"/>
        </w:rPr>
        <w:t xml:space="preserve"> </w:t>
      </w:r>
      <w:r>
        <w:t>изучения</w:t>
      </w:r>
      <w:r>
        <w:rPr>
          <w:spacing w:val="1"/>
        </w:rPr>
        <w:t xml:space="preserve"> </w:t>
      </w:r>
      <w:r>
        <w:t>предмета</w:t>
      </w:r>
      <w:r>
        <w:rPr>
          <w:spacing w:val="5"/>
        </w:rPr>
        <w:t xml:space="preserve"> </w:t>
      </w:r>
      <w:r>
        <w:t>в</w:t>
      </w:r>
      <w:r>
        <w:rPr>
          <w:spacing w:val="4"/>
        </w:rPr>
        <w:t xml:space="preserve"> </w:t>
      </w:r>
      <w:r>
        <w:t>программе</w:t>
      </w:r>
      <w:r>
        <w:rPr>
          <w:spacing w:val="5"/>
        </w:rPr>
        <w:t xml:space="preserve"> </w:t>
      </w:r>
      <w:r>
        <w:t>по</w:t>
      </w:r>
      <w:r>
        <w:rPr>
          <w:spacing w:val="4"/>
        </w:rPr>
        <w:t xml:space="preserve"> </w:t>
      </w:r>
      <w:r>
        <w:t>химии</w:t>
      </w:r>
      <w:r>
        <w:rPr>
          <w:spacing w:val="14"/>
        </w:rPr>
        <w:t xml:space="preserve"> </w:t>
      </w:r>
      <w:r>
        <w:t>уточнена</w:t>
      </w:r>
      <w:r>
        <w:rPr>
          <w:spacing w:val="5"/>
        </w:rPr>
        <w:t xml:space="preserve"> </w:t>
      </w:r>
      <w:r>
        <w:t>и</w:t>
      </w:r>
      <w:r>
        <w:rPr>
          <w:spacing w:val="8"/>
        </w:rPr>
        <w:t xml:space="preserve"> </w:t>
      </w:r>
      <w:r>
        <w:t>скорректирована</w:t>
      </w:r>
      <w:r>
        <w:rPr>
          <w:spacing w:val="5"/>
        </w:rPr>
        <w:t xml:space="preserve"> </w:t>
      </w:r>
      <w:r>
        <w:t>в</w:t>
      </w:r>
      <w:r>
        <w:rPr>
          <w:spacing w:val="12"/>
        </w:rPr>
        <w:t xml:space="preserve"> </w:t>
      </w:r>
      <w:r>
        <w:t>соответствии</w:t>
      </w:r>
    </w:p>
    <w:p w:rsidR="00541D64" w:rsidRDefault="00541D64">
      <w:pPr>
        <w:spacing w:line="256" w:lineRule="auto"/>
        <w:sectPr w:rsidR="00541D64">
          <w:pgSz w:w="11910" w:h="16850"/>
          <w:pgMar w:top="1140" w:right="740" w:bottom="940" w:left="1020" w:header="710" w:footer="755" w:gutter="0"/>
          <w:cols w:space="720"/>
        </w:sectPr>
      </w:pPr>
    </w:p>
    <w:p w:rsidR="00541D64" w:rsidRDefault="00CB76E6">
      <w:pPr>
        <w:pStyle w:val="a3"/>
        <w:spacing w:before="89" w:line="259" w:lineRule="auto"/>
        <w:ind w:right="101" w:firstLine="0"/>
      </w:pPr>
      <w:r>
        <w:lastRenderedPageBreak/>
        <w:t>с   новыми   приоритетами   в</w:t>
      </w:r>
      <w:r>
        <w:rPr>
          <w:spacing w:val="70"/>
        </w:rPr>
        <w:t xml:space="preserve"> </w:t>
      </w:r>
      <w:r>
        <w:t>системе   среднего   общего</w:t>
      </w:r>
      <w:r>
        <w:rPr>
          <w:spacing w:val="70"/>
        </w:rPr>
        <w:t xml:space="preserve"> </w:t>
      </w:r>
      <w:r>
        <w:t>образования.   Сегодня</w:t>
      </w:r>
      <w:r>
        <w:rPr>
          <w:spacing w:val="1"/>
        </w:rPr>
        <w:t xml:space="preserve"> </w:t>
      </w:r>
      <w:r>
        <w:t>в преподавании химии в большей степени отдаётся предпочтение практической</w:t>
      </w:r>
      <w:r>
        <w:rPr>
          <w:spacing w:val="1"/>
        </w:rPr>
        <w:t xml:space="preserve"> </w:t>
      </w:r>
      <w:r>
        <w:t>компоненте содержания обучения, ориентированной на подготовку выпускника</w:t>
      </w:r>
      <w:r>
        <w:rPr>
          <w:spacing w:val="1"/>
        </w:rPr>
        <w:t xml:space="preserve"> </w:t>
      </w:r>
      <w:r>
        <w:t>оющеобразовательной</w:t>
      </w:r>
      <w:r>
        <w:rPr>
          <w:spacing w:val="1"/>
        </w:rPr>
        <w:t xml:space="preserve"> </w:t>
      </w:r>
      <w:r>
        <w:t>организации,</w:t>
      </w:r>
      <w:r>
        <w:rPr>
          <w:spacing w:val="1"/>
        </w:rPr>
        <w:t xml:space="preserve"> </w:t>
      </w:r>
      <w:r>
        <w:t>владеющего</w:t>
      </w:r>
      <w:r>
        <w:rPr>
          <w:spacing w:val="1"/>
        </w:rPr>
        <w:t xml:space="preserve"> </w:t>
      </w:r>
      <w:r>
        <w:t>не</w:t>
      </w:r>
      <w:r>
        <w:rPr>
          <w:spacing w:val="1"/>
        </w:rPr>
        <w:t xml:space="preserve"> </w:t>
      </w:r>
      <w:r>
        <w:t>набором</w:t>
      </w:r>
      <w:r>
        <w:rPr>
          <w:spacing w:val="1"/>
        </w:rPr>
        <w:t xml:space="preserve"> </w:t>
      </w:r>
      <w:r>
        <w:t>знаний,</w:t>
      </w:r>
      <w:r>
        <w:rPr>
          <w:spacing w:val="1"/>
        </w:rPr>
        <w:t xml:space="preserve"> </w:t>
      </w:r>
      <w:r>
        <w:t>а</w:t>
      </w:r>
      <w:r>
        <w:rPr>
          <w:spacing w:val="1"/>
        </w:rPr>
        <w:t xml:space="preserve"> </w:t>
      </w:r>
      <w:r>
        <w:t>функциональной</w:t>
      </w:r>
      <w:r>
        <w:rPr>
          <w:spacing w:val="1"/>
        </w:rPr>
        <w:t xml:space="preserve"> </w:t>
      </w:r>
      <w:r>
        <w:t>грамотностью,</w:t>
      </w:r>
      <w:r>
        <w:rPr>
          <w:spacing w:val="1"/>
        </w:rPr>
        <w:t xml:space="preserve"> </w:t>
      </w:r>
      <w:r>
        <w:t>то</w:t>
      </w:r>
      <w:r>
        <w:rPr>
          <w:spacing w:val="1"/>
        </w:rPr>
        <w:t xml:space="preserve"> </w:t>
      </w:r>
      <w:r>
        <w:t>есть</w:t>
      </w:r>
      <w:r>
        <w:rPr>
          <w:spacing w:val="1"/>
        </w:rPr>
        <w:t xml:space="preserve"> </w:t>
      </w:r>
      <w:r>
        <w:t>способами</w:t>
      </w:r>
      <w:r>
        <w:rPr>
          <w:spacing w:val="1"/>
        </w:rPr>
        <w:t xml:space="preserve"> </w:t>
      </w:r>
      <w:r>
        <w:t>и</w:t>
      </w:r>
      <w:r>
        <w:rPr>
          <w:spacing w:val="1"/>
        </w:rPr>
        <w:t xml:space="preserve"> </w:t>
      </w:r>
      <w:r>
        <w:t>умениями</w:t>
      </w:r>
      <w:r>
        <w:rPr>
          <w:spacing w:val="1"/>
        </w:rPr>
        <w:t xml:space="preserve"> </w:t>
      </w:r>
      <w:r>
        <w:t>активного</w:t>
      </w:r>
      <w:r>
        <w:rPr>
          <w:spacing w:val="1"/>
        </w:rPr>
        <w:t xml:space="preserve"> </w:t>
      </w:r>
      <w:r>
        <w:t>получения знаний и применения их в реальной жизни для решения практических</w:t>
      </w:r>
      <w:r>
        <w:rPr>
          <w:spacing w:val="1"/>
        </w:rPr>
        <w:t xml:space="preserve"> </w:t>
      </w:r>
      <w:r>
        <w:t>задач.</w:t>
      </w:r>
    </w:p>
    <w:p w:rsidR="00541D64" w:rsidRDefault="00CB76E6">
      <w:pPr>
        <w:pStyle w:val="a3"/>
        <w:spacing w:before="2" w:line="256" w:lineRule="auto"/>
        <w:ind w:right="128"/>
      </w:pPr>
      <w:r>
        <w:t>В</w:t>
      </w:r>
      <w:r>
        <w:rPr>
          <w:spacing w:val="1"/>
        </w:rPr>
        <w:t xml:space="preserve"> </w:t>
      </w:r>
      <w:r>
        <w:t>этой</w:t>
      </w:r>
      <w:r>
        <w:rPr>
          <w:spacing w:val="1"/>
        </w:rPr>
        <w:t xml:space="preserve"> </w:t>
      </w:r>
      <w:r>
        <w:t>связи</w:t>
      </w:r>
      <w:r>
        <w:rPr>
          <w:spacing w:val="1"/>
        </w:rPr>
        <w:t xml:space="preserve"> </w:t>
      </w:r>
      <w:r>
        <w:t>при</w:t>
      </w:r>
      <w:r>
        <w:rPr>
          <w:spacing w:val="1"/>
        </w:rPr>
        <w:t xml:space="preserve"> </w:t>
      </w:r>
      <w:r>
        <w:t>изучении</w:t>
      </w:r>
      <w:r>
        <w:rPr>
          <w:spacing w:val="1"/>
        </w:rPr>
        <w:t xml:space="preserve"> </w:t>
      </w:r>
      <w:r>
        <w:t>предмета</w:t>
      </w:r>
      <w:r>
        <w:rPr>
          <w:spacing w:val="1"/>
        </w:rPr>
        <w:t xml:space="preserve"> </w:t>
      </w:r>
      <w:r>
        <w:t>«Химия»</w:t>
      </w:r>
      <w:r>
        <w:rPr>
          <w:spacing w:val="1"/>
        </w:rPr>
        <w:t xml:space="preserve"> </w:t>
      </w:r>
      <w:r>
        <w:t>доминирующее</w:t>
      </w:r>
      <w:r>
        <w:rPr>
          <w:spacing w:val="1"/>
        </w:rPr>
        <w:t xml:space="preserve"> </w:t>
      </w:r>
      <w:r>
        <w:t>значение</w:t>
      </w:r>
      <w:r>
        <w:rPr>
          <w:spacing w:val="1"/>
        </w:rPr>
        <w:t xml:space="preserve"> </w:t>
      </w:r>
      <w:r>
        <w:t>приобретают такие</w:t>
      </w:r>
      <w:r>
        <w:rPr>
          <w:spacing w:val="-1"/>
        </w:rPr>
        <w:t xml:space="preserve"> </w:t>
      </w:r>
      <w:r>
        <w:t>цели</w:t>
      </w:r>
      <w:r>
        <w:rPr>
          <w:spacing w:val="2"/>
        </w:rPr>
        <w:t xml:space="preserve"> </w:t>
      </w:r>
      <w:r>
        <w:t>и</w:t>
      </w:r>
      <w:r>
        <w:rPr>
          <w:spacing w:val="2"/>
        </w:rPr>
        <w:t xml:space="preserve"> </w:t>
      </w:r>
      <w:r>
        <w:t>задачи,</w:t>
      </w:r>
      <w:r>
        <w:rPr>
          <w:spacing w:val="2"/>
        </w:rPr>
        <w:t xml:space="preserve"> </w:t>
      </w:r>
      <w:r>
        <w:t>как:</w:t>
      </w:r>
    </w:p>
    <w:p w:rsidR="00541D64" w:rsidRDefault="00CB76E6">
      <w:pPr>
        <w:pStyle w:val="a3"/>
        <w:spacing w:before="2" w:line="259" w:lineRule="auto"/>
        <w:ind w:right="125"/>
      </w:pPr>
      <w:r>
        <w:t>адаптация</w:t>
      </w:r>
      <w:r>
        <w:rPr>
          <w:spacing w:val="1"/>
        </w:rPr>
        <w:t xml:space="preserve"> </w:t>
      </w:r>
      <w:r>
        <w:t>обучающихся</w:t>
      </w:r>
      <w:r>
        <w:rPr>
          <w:spacing w:val="1"/>
        </w:rPr>
        <w:t xml:space="preserve"> </w:t>
      </w:r>
      <w:r>
        <w:t>к</w:t>
      </w:r>
      <w:r>
        <w:rPr>
          <w:spacing w:val="1"/>
        </w:rPr>
        <w:t xml:space="preserve"> </w:t>
      </w:r>
      <w:r>
        <w:t>условиям</w:t>
      </w:r>
      <w:r>
        <w:rPr>
          <w:spacing w:val="1"/>
        </w:rPr>
        <w:t xml:space="preserve"> </w:t>
      </w:r>
      <w:r>
        <w:t>динамично</w:t>
      </w:r>
      <w:r>
        <w:rPr>
          <w:spacing w:val="1"/>
        </w:rPr>
        <w:t xml:space="preserve"> </w:t>
      </w:r>
      <w:r>
        <w:t>развивающегося</w:t>
      </w:r>
      <w:r>
        <w:rPr>
          <w:spacing w:val="1"/>
        </w:rPr>
        <w:t xml:space="preserve"> </w:t>
      </w:r>
      <w:r>
        <w:t>мира,</w:t>
      </w:r>
      <w:r>
        <w:rPr>
          <w:spacing w:val="1"/>
        </w:rPr>
        <w:t xml:space="preserve"> </w:t>
      </w:r>
      <w:r>
        <w:t>формирование интеллектуально развитой личности, готовой к самообразованию,</w:t>
      </w:r>
      <w:r>
        <w:rPr>
          <w:spacing w:val="1"/>
        </w:rPr>
        <w:t xml:space="preserve"> </w:t>
      </w:r>
      <w:r>
        <w:t>сотрудничеству, самостоятельному принятию грамотных решений в конкретных</w:t>
      </w:r>
      <w:r>
        <w:rPr>
          <w:spacing w:val="1"/>
        </w:rPr>
        <w:t xml:space="preserve"> </w:t>
      </w:r>
      <w:r>
        <w:t>жизненных</w:t>
      </w:r>
      <w:r>
        <w:rPr>
          <w:spacing w:val="-4"/>
        </w:rPr>
        <w:t xml:space="preserve"> </w:t>
      </w:r>
      <w:r>
        <w:t>ситуациях,</w:t>
      </w:r>
      <w:r>
        <w:rPr>
          <w:spacing w:val="2"/>
        </w:rPr>
        <w:t xml:space="preserve"> </w:t>
      </w:r>
      <w:r>
        <w:t>связанных</w:t>
      </w:r>
      <w:r>
        <w:rPr>
          <w:spacing w:val="-4"/>
        </w:rPr>
        <w:t xml:space="preserve"> </w:t>
      </w:r>
      <w:r>
        <w:t>с</w:t>
      </w:r>
      <w:r>
        <w:rPr>
          <w:spacing w:val="5"/>
        </w:rPr>
        <w:t xml:space="preserve"> </w:t>
      </w:r>
      <w:r>
        <w:t>веществами</w:t>
      </w:r>
      <w:r>
        <w:rPr>
          <w:spacing w:val="1"/>
        </w:rPr>
        <w:t xml:space="preserve"> </w:t>
      </w:r>
      <w:r>
        <w:t>и</w:t>
      </w:r>
      <w:r>
        <w:rPr>
          <w:spacing w:val="1"/>
        </w:rPr>
        <w:t xml:space="preserve"> </w:t>
      </w:r>
      <w:r>
        <w:t>их</w:t>
      </w:r>
      <w:r>
        <w:rPr>
          <w:spacing w:val="-4"/>
        </w:rPr>
        <w:t xml:space="preserve"> </w:t>
      </w:r>
      <w:r>
        <w:t>применением;</w:t>
      </w:r>
    </w:p>
    <w:p w:rsidR="00541D64" w:rsidRDefault="00CB76E6">
      <w:pPr>
        <w:pStyle w:val="a3"/>
        <w:spacing w:line="259" w:lineRule="auto"/>
        <w:ind w:right="118"/>
      </w:pPr>
      <w:r>
        <w:t>формирование у обучающихся ключевых навыков (ключевых компетенций),</w:t>
      </w:r>
      <w:r>
        <w:rPr>
          <w:spacing w:val="1"/>
        </w:rPr>
        <w:t xml:space="preserve"> </w:t>
      </w:r>
      <w:r>
        <w:t>имеющих универсальное значение для различных видов деятельности: решения</w:t>
      </w:r>
      <w:r>
        <w:rPr>
          <w:spacing w:val="1"/>
        </w:rPr>
        <w:t xml:space="preserve"> </w:t>
      </w:r>
      <w:r>
        <w:t xml:space="preserve">проблем,   </w:t>
      </w:r>
      <w:r>
        <w:rPr>
          <w:spacing w:val="1"/>
        </w:rPr>
        <w:t xml:space="preserve"> </w:t>
      </w:r>
      <w:r>
        <w:t>поиска,     анализа     и     обработки     информации,     необходимых</w:t>
      </w:r>
      <w:r>
        <w:rPr>
          <w:spacing w:val="1"/>
        </w:rPr>
        <w:t xml:space="preserve"> </w:t>
      </w:r>
      <w:r>
        <w:t>для приобретения опыта деятельности, которая занимает важное место в познании</w:t>
      </w:r>
      <w:r>
        <w:rPr>
          <w:spacing w:val="-67"/>
        </w:rPr>
        <w:t xml:space="preserve"> </w:t>
      </w:r>
      <w:r>
        <w:t>химии,</w:t>
      </w:r>
      <w:r>
        <w:rPr>
          <w:spacing w:val="1"/>
        </w:rPr>
        <w:t xml:space="preserve"> </w:t>
      </w:r>
      <w:r>
        <w:t>а</w:t>
      </w:r>
      <w:r>
        <w:rPr>
          <w:spacing w:val="1"/>
        </w:rPr>
        <w:t xml:space="preserve"> </w:t>
      </w:r>
      <w:r>
        <w:t>также</w:t>
      </w:r>
      <w:r>
        <w:rPr>
          <w:spacing w:val="1"/>
        </w:rPr>
        <w:t xml:space="preserve"> </w:t>
      </w:r>
      <w:r>
        <w:t>для</w:t>
      </w:r>
      <w:r>
        <w:rPr>
          <w:spacing w:val="1"/>
        </w:rPr>
        <w:t xml:space="preserve"> </w:t>
      </w:r>
      <w:r>
        <w:t>оценки</w:t>
      </w:r>
      <w:r>
        <w:rPr>
          <w:spacing w:val="1"/>
        </w:rPr>
        <w:t xml:space="preserve"> </w:t>
      </w:r>
      <w:r>
        <w:t>с</w:t>
      </w:r>
      <w:r>
        <w:rPr>
          <w:spacing w:val="1"/>
        </w:rPr>
        <w:t xml:space="preserve"> </w:t>
      </w:r>
      <w:r>
        <w:t>позиций</w:t>
      </w:r>
      <w:r>
        <w:rPr>
          <w:spacing w:val="1"/>
        </w:rPr>
        <w:t xml:space="preserve"> </w:t>
      </w:r>
      <w:r>
        <w:t>экологической</w:t>
      </w:r>
      <w:r>
        <w:rPr>
          <w:spacing w:val="1"/>
        </w:rPr>
        <w:t xml:space="preserve"> </w:t>
      </w:r>
      <w:r>
        <w:t>безопасности</w:t>
      </w:r>
      <w:r>
        <w:rPr>
          <w:spacing w:val="1"/>
        </w:rPr>
        <w:t xml:space="preserve"> </w:t>
      </w:r>
      <w:r>
        <w:t>характера</w:t>
      </w:r>
      <w:r>
        <w:rPr>
          <w:spacing w:val="1"/>
        </w:rPr>
        <w:t xml:space="preserve"> </w:t>
      </w:r>
      <w:r>
        <w:t>влияния веществ и химических процессов на организм человека и природную</w:t>
      </w:r>
      <w:r>
        <w:rPr>
          <w:spacing w:val="1"/>
        </w:rPr>
        <w:t xml:space="preserve"> </w:t>
      </w:r>
      <w:r>
        <w:t>среду;</w:t>
      </w:r>
    </w:p>
    <w:p w:rsidR="00541D64" w:rsidRDefault="00CB76E6">
      <w:pPr>
        <w:pStyle w:val="a3"/>
        <w:spacing w:line="259" w:lineRule="auto"/>
        <w:ind w:right="105"/>
      </w:pPr>
      <w:r>
        <w:t>развитие</w:t>
      </w:r>
      <w:r>
        <w:rPr>
          <w:spacing w:val="1"/>
        </w:rPr>
        <w:t xml:space="preserve"> </w:t>
      </w:r>
      <w:r>
        <w:t>познавательных</w:t>
      </w:r>
      <w:r>
        <w:rPr>
          <w:spacing w:val="1"/>
        </w:rPr>
        <w:t xml:space="preserve"> </w:t>
      </w:r>
      <w:r>
        <w:t>интересов,</w:t>
      </w:r>
      <w:r>
        <w:rPr>
          <w:spacing w:val="1"/>
        </w:rPr>
        <w:t xml:space="preserve"> </w:t>
      </w:r>
      <w:r>
        <w:t>интеллектуальных</w:t>
      </w:r>
      <w:r>
        <w:rPr>
          <w:spacing w:val="1"/>
        </w:rPr>
        <w:t xml:space="preserve"> </w:t>
      </w:r>
      <w:r>
        <w:t>и</w:t>
      </w:r>
      <w:r>
        <w:rPr>
          <w:spacing w:val="1"/>
        </w:rPr>
        <w:t xml:space="preserve"> </w:t>
      </w:r>
      <w:r>
        <w:t>творческих</w:t>
      </w:r>
      <w:r>
        <w:rPr>
          <w:spacing w:val="1"/>
        </w:rPr>
        <w:t xml:space="preserve"> </w:t>
      </w:r>
      <w:r>
        <w:t>способностей</w:t>
      </w:r>
      <w:r>
        <w:rPr>
          <w:spacing w:val="1"/>
        </w:rPr>
        <w:t xml:space="preserve"> </w:t>
      </w:r>
      <w:r>
        <w:t>обучающихся:</w:t>
      </w:r>
      <w:r>
        <w:rPr>
          <w:spacing w:val="1"/>
        </w:rPr>
        <w:t xml:space="preserve"> </w:t>
      </w:r>
      <w:r>
        <w:t>способности</w:t>
      </w:r>
      <w:r>
        <w:rPr>
          <w:spacing w:val="1"/>
        </w:rPr>
        <w:t xml:space="preserve"> </w:t>
      </w:r>
      <w:r>
        <w:t>самостоятельно</w:t>
      </w:r>
      <w:r>
        <w:rPr>
          <w:spacing w:val="1"/>
        </w:rPr>
        <w:t xml:space="preserve"> </w:t>
      </w:r>
      <w:r>
        <w:t>приобретать</w:t>
      </w:r>
      <w:r>
        <w:rPr>
          <w:spacing w:val="1"/>
        </w:rPr>
        <w:t xml:space="preserve"> </w:t>
      </w:r>
      <w:r>
        <w:t>новые</w:t>
      </w:r>
      <w:r>
        <w:rPr>
          <w:spacing w:val="1"/>
        </w:rPr>
        <w:t xml:space="preserve"> </w:t>
      </w:r>
      <w:r>
        <w:t>знания</w:t>
      </w:r>
      <w:r>
        <w:rPr>
          <w:spacing w:val="1"/>
        </w:rPr>
        <w:t xml:space="preserve"> </w:t>
      </w:r>
      <w:r>
        <w:t>по</w:t>
      </w:r>
      <w:r>
        <w:rPr>
          <w:spacing w:val="1"/>
        </w:rPr>
        <w:t xml:space="preserve"> </w:t>
      </w:r>
      <w:r>
        <w:t>химии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жизненными</w:t>
      </w:r>
      <w:r>
        <w:rPr>
          <w:spacing w:val="1"/>
        </w:rPr>
        <w:t xml:space="preserve"> </w:t>
      </w:r>
      <w:r>
        <w:t>потребностями,</w:t>
      </w:r>
      <w:r>
        <w:rPr>
          <w:spacing w:val="1"/>
        </w:rPr>
        <w:t xml:space="preserve"> </w:t>
      </w:r>
      <w:r>
        <w:t>использовать</w:t>
      </w:r>
      <w:r>
        <w:rPr>
          <w:spacing w:val="1"/>
        </w:rPr>
        <w:t xml:space="preserve"> </w:t>
      </w:r>
      <w:r>
        <w:rPr>
          <w:spacing w:val="-1"/>
        </w:rPr>
        <w:t>современные</w:t>
      </w:r>
      <w:r>
        <w:rPr>
          <w:spacing w:val="-15"/>
        </w:rPr>
        <w:t xml:space="preserve"> </w:t>
      </w:r>
      <w:r>
        <w:rPr>
          <w:spacing w:val="-1"/>
        </w:rPr>
        <w:t>информационные</w:t>
      </w:r>
      <w:r>
        <w:rPr>
          <w:spacing w:val="-15"/>
        </w:rPr>
        <w:t xml:space="preserve"> </w:t>
      </w:r>
      <w:r>
        <w:rPr>
          <w:spacing w:val="-1"/>
        </w:rPr>
        <w:t>технологии</w:t>
      </w:r>
      <w:r>
        <w:rPr>
          <w:spacing w:val="-12"/>
        </w:rPr>
        <w:t xml:space="preserve"> </w:t>
      </w:r>
      <w:r>
        <w:rPr>
          <w:spacing w:val="-1"/>
        </w:rPr>
        <w:t>для</w:t>
      </w:r>
      <w:r>
        <w:rPr>
          <w:spacing w:val="-12"/>
        </w:rPr>
        <w:t xml:space="preserve"> </w:t>
      </w:r>
      <w:r>
        <w:rPr>
          <w:spacing w:val="-1"/>
        </w:rPr>
        <w:t>поиска</w:t>
      </w:r>
      <w:r>
        <w:rPr>
          <w:spacing w:val="-14"/>
        </w:rPr>
        <w:t xml:space="preserve"> </w:t>
      </w:r>
      <w:r>
        <w:rPr>
          <w:spacing w:val="-1"/>
        </w:rPr>
        <w:t>и</w:t>
      </w:r>
      <w:r>
        <w:rPr>
          <w:spacing w:val="-19"/>
        </w:rPr>
        <w:t xml:space="preserve"> </w:t>
      </w:r>
      <w:r>
        <w:rPr>
          <w:spacing w:val="-1"/>
        </w:rPr>
        <w:t>анализа</w:t>
      </w:r>
      <w:r>
        <w:rPr>
          <w:spacing w:val="-15"/>
        </w:rPr>
        <w:t xml:space="preserve"> </w:t>
      </w:r>
      <w:r>
        <w:t>учебной</w:t>
      </w:r>
      <w:r>
        <w:rPr>
          <w:spacing w:val="-12"/>
        </w:rPr>
        <w:t xml:space="preserve"> </w:t>
      </w:r>
      <w:r>
        <w:t>и</w:t>
      </w:r>
      <w:r>
        <w:rPr>
          <w:spacing w:val="-12"/>
        </w:rPr>
        <w:t xml:space="preserve"> </w:t>
      </w:r>
      <w:r>
        <w:t>научно-</w:t>
      </w:r>
      <w:r>
        <w:rPr>
          <w:spacing w:val="-67"/>
        </w:rPr>
        <w:t xml:space="preserve"> </w:t>
      </w:r>
      <w:r>
        <w:t>популярной</w:t>
      </w:r>
      <w:r>
        <w:rPr>
          <w:spacing w:val="1"/>
        </w:rPr>
        <w:t xml:space="preserve"> </w:t>
      </w:r>
      <w:r>
        <w:t>информации</w:t>
      </w:r>
      <w:r>
        <w:rPr>
          <w:spacing w:val="2"/>
        </w:rPr>
        <w:t xml:space="preserve"> </w:t>
      </w:r>
      <w:r>
        <w:t>химического</w:t>
      </w:r>
      <w:r>
        <w:rPr>
          <w:spacing w:val="-4"/>
        </w:rPr>
        <w:t xml:space="preserve"> </w:t>
      </w:r>
      <w:r>
        <w:t>содержания;</w:t>
      </w:r>
    </w:p>
    <w:p w:rsidR="00541D64" w:rsidRDefault="00CB76E6">
      <w:pPr>
        <w:pStyle w:val="a3"/>
        <w:spacing w:before="4" w:line="256" w:lineRule="auto"/>
        <w:ind w:right="124"/>
      </w:pPr>
      <w:r>
        <w:t>формирование</w:t>
      </w:r>
      <w:r>
        <w:rPr>
          <w:spacing w:val="1"/>
        </w:rPr>
        <w:t xml:space="preserve"> </w:t>
      </w:r>
      <w:r>
        <w:t>и</w:t>
      </w:r>
      <w:r>
        <w:rPr>
          <w:spacing w:val="1"/>
        </w:rPr>
        <w:t xml:space="preserve"> </w:t>
      </w:r>
      <w:r>
        <w:t>развитие</w:t>
      </w:r>
      <w:r>
        <w:rPr>
          <w:spacing w:val="1"/>
        </w:rPr>
        <w:t xml:space="preserve"> </w:t>
      </w:r>
      <w:r>
        <w:t>у</w:t>
      </w:r>
      <w:r>
        <w:rPr>
          <w:spacing w:val="1"/>
        </w:rPr>
        <w:t xml:space="preserve"> </w:t>
      </w:r>
      <w:r>
        <w:t>обучающихся</w:t>
      </w:r>
      <w:r>
        <w:rPr>
          <w:spacing w:val="1"/>
        </w:rPr>
        <w:t xml:space="preserve"> </w:t>
      </w:r>
      <w:r>
        <w:t>ассоциативного</w:t>
      </w:r>
      <w:r>
        <w:rPr>
          <w:spacing w:val="1"/>
        </w:rPr>
        <w:t xml:space="preserve"> </w:t>
      </w:r>
      <w:r>
        <w:t>и</w:t>
      </w:r>
      <w:r>
        <w:rPr>
          <w:spacing w:val="1"/>
        </w:rPr>
        <w:t xml:space="preserve"> </w:t>
      </w:r>
      <w:r>
        <w:t>логического</w:t>
      </w:r>
      <w:r>
        <w:rPr>
          <w:spacing w:val="1"/>
        </w:rPr>
        <w:t xml:space="preserve"> </w:t>
      </w:r>
      <w:r>
        <w:t>мышления,</w:t>
      </w:r>
      <w:r>
        <w:rPr>
          <w:spacing w:val="1"/>
        </w:rPr>
        <w:t xml:space="preserve"> </w:t>
      </w:r>
      <w:r>
        <w:t>наблюдательности,</w:t>
      </w:r>
      <w:r>
        <w:rPr>
          <w:spacing w:val="1"/>
        </w:rPr>
        <w:t xml:space="preserve"> </w:t>
      </w:r>
      <w:r>
        <w:t>собранности,</w:t>
      </w:r>
      <w:r>
        <w:rPr>
          <w:spacing w:val="1"/>
        </w:rPr>
        <w:t xml:space="preserve"> </w:t>
      </w:r>
      <w:r>
        <w:t>аккуратности,</w:t>
      </w:r>
      <w:r>
        <w:rPr>
          <w:spacing w:val="1"/>
        </w:rPr>
        <w:t xml:space="preserve"> </w:t>
      </w:r>
      <w:r>
        <w:t>которые</w:t>
      </w:r>
      <w:r>
        <w:rPr>
          <w:spacing w:val="1"/>
        </w:rPr>
        <w:t xml:space="preserve"> </w:t>
      </w:r>
      <w:r>
        <w:t>особенно</w:t>
      </w:r>
      <w:r>
        <w:rPr>
          <w:spacing w:val="1"/>
        </w:rPr>
        <w:t xml:space="preserve"> </w:t>
      </w:r>
      <w:r>
        <w:t>необходимы,</w:t>
      </w:r>
      <w:r>
        <w:rPr>
          <w:spacing w:val="1"/>
        </w:rPr>
        <w:t xml:space="preserve"> </w:t>
      </w:r>
      <w:r>
        <w:t>в</w:t>
      </w:r>
      <w:r>
        <w:rPr>
          <w:spacing w:val="1"/>
        </w:rPr>
        <w:t xml:space="preserve"> </w:t>
      </w:r>
      <w:r>
        <w:t>частности,</w:t>
      </w:r>
      <w:r>
        <w:rPr>
          <w:spacing w:val="1"/>
        </w:rPr>
        <w:t xml:space="preserve"> </w:t>
      </w:r>
      <w:r>
        <w:t>при</w:t>
      </w:r>
      <w:r>
        <w:rPr>
          <w:spacing w:val="1"/>
        </w:rPr>
        <w:t xml:space="preserve"> </w:t>
      </w:r>
      <w:r>
        <w:t>планировании</w:t>
      </w:r>
      <w:r>
        <w:rPr>
          <w:spacing w:val="1"/>
        </w:rPr>
        <w:t xml:space="preserve"> </w:t>
      </w:r>
      <w:r>
        <w:t>и</w:t>
      </w:r>
      <w:r>
        <w:rPr>
          <w:spacing w:val="1"/>
        </w:rPr>
        <w:t xml:space="preserve"> </w:t>
      </w:r>
      <w:r>
        <w:t>проведении</w:t>
      </w:r>
      <w:r>
        <w:rPr>
          <w:spacing w:val="1"/>
        </w:rPr>
        <w:t xml:space="preserve"> </w:t>
      </w:r>
      <w:r>
        <w:t>химического</w:t>
      </w:r>
      <w:r>
        <w:rPr>
          <w:spacing w:val="1"/>
        </w:rPr>
        <w:t xml:space="preserve"> </w:t>
      </w:r>
      <w:r>
        <w:t>эксперимента;</w:t>
      </w:r>
    </w:p>
    <w:p w:rsidR="00541D64" w:rsidRDefault="00CB76E6">
      <w:pPr>
        <w:pStyle w:val="a3"/>
        <w:spacing w:before="12" w:line="259" w:lineRule="auto"/>
        <w:ind w:right="124"/>
      </w:pPr>
      <w:r>
        <w:rPr>
          <w:spacing w:val="-1"/>
        </w:rPr>
        <w:t>воспитание у обучающихся убеждённости в гуманистической направленности</w:t>
      </w:r>
      <w:r>
        <w:rPr>
          <w:spacing w:val="-67"/>
        </w:rPr>
        <w:t xml:space="preserve"> </w:t>
      </w:r>
      <w:r>
        <w:t>химии,</w:t>
      </w:r>
      <w:r>
        <w:rPr>
          <w:spacing w:val="1"/>
        </w:rPr>
        <w:t xml:space="preserve"> </w:t>
      </w:r>
      <w:r>
        <w:t>её</w:t>
      </w:r>
      <w:r>
        <w:rPr>
          <w:spacing w:val="1"/>
        </w:rPr>
        <w:t xml:space="preserve"> </w:t>
      </w:r>
      <w:r>
        <w:t>важной</w:t>
      </w:r>
      <w:r>
        <w:rPr>
          <w:spacing w:val="1"/>
        </w:rPr>
        <w:t xml:space="preserve"> </w:t>
      </w:r>
      <w:r>
        <w:t>роли</w:t>
      </w:r>
      <w:r>
        <w:rPr>
          <w:spacing w:val="1"/>
        </w:rPr>
        <w:t xml:space="preserve"> </w:t>
      </w:r>
      <w:r>
        <w:t>в</w:t>
      </w:r>
      <w:r>
        <w:rPr>
          <w:spacing w:val="1"/>
        </w:rPr>
        <w:t xml:space="preserve"> </w:t>
      </w:r>
      <w:r>
        <w:t>решении</w:t>
      </w:r>
      <w:r>
        <w:rPr>
          <w:spacing w:val="1"/>
        </w:rPr>
        <w:t xml:space="preserve"> </w:t>
      </w:r>
      <w:r>
        <w:t>глобальных</w:t>
      </w:r>
      <w:r>
        <w:rPr>
          <w:spacing w:val="1"/>
        </w:rPr>
        <w:t xml:space="preserve"> </w:t>
      </w:r>
      <w:r>
        <w:t>проблем</w:t>
      </w:r>
      <w:r>
        <w:rPr>
          <w:spacing w:val="1"/>
        </w:rPr>
        <w:t xml:space="preserve"> </w:t>
      </w:r>
      <w:r>
        <w:t>рационального</w:t>
      </w:r>
      <w:r>
        <w:rPr>
          <w:spacing w:val="1"/>
        </w:rPr>
        <w:t xml:space="preserve"> </w:t>
      </w:r>
      <w:r>
        <w:t>природопользования,</w:t>
      </w:r>
      <w:r>
        <w:rPr>
          <w:spacing w:val="1"/>
        </w:rPr>
        <w:t xml:space="preserve"> </w:t>
      </w:r>
      <w:r>
        <w:t>пополнения</w:t>
      </w:r>
      <w:r>
        <w:rPr>
          <w:spacing w:val="1"/>
        </w:rPr>
        <w:t xml:space="preserve"> </w:t>
      </w:r>
      <w:r>
        <w:t>энергетических</w:t>
      </w:r>
      <w:r>
        <w:rPr>
          <w:spacing w:val="1"/>
        </w:rPr>
        <w:t xml:space="preserve"> </w:t>
      </w:r>
      <w:r>
        <w:t>ресурсов</w:t>
      </w:r>
      <w:r>
        <w:rPr>
          <w:spacing w:val="1"/>
        </w:rPr>
        <w:t xml:space="preserve"> </w:t>
      </w:r>
      <w:r>
        <w:t>и</w:t>
      </w:r>
      <w:r>
        <w:rPr>
          <w:spacing w:val="1"/>
        </w:rPr>
        <w:t xml:space="preserve"> </w:t>
      </w:r>
      <w:r>
        <w:t>сохранения</w:t>
      </w:r>
      <w:r>
        <w:rPr>
          <w:spacing w:val="1"/>
        </w:rPr>
        <w:t xml:space="preserve"> </w:t>
      </w:r>
      <w:r>
        <w:t xml:space="preserve">природного  </w:t>
      </w:r>
      <w:r>
        <w:rPr>
          <w:spacing w:val="1"/>
        </w:rPr>
        <w:t xml:space="preserve"> </w:t>
      </w:r>
      <w:r>
        <w:t>равновесия,    осознания    необходимости    бережного    отношения</w:t>
      </w:r>
      <w:r>
        <w:rPr>
          <w:spacing w:val="-67"/>
        </w:rPr>
        <w:t xml:space="preserve"> </w:t>
      </w:r>
      <w:r>
        <w:t>к</w:t>
      </w:r>
      <w:r>
        <w:rPr>
          <w:spacing w:val="1"/>
        </w:rPr>
        <w:t xml:space="preserve"> </w:t>
      </w:r>
      <w:r>
        <w:t>природе</w:t>
      </w:r>
      <w:r>
        <w:rPr>
          <w:spacing w:val="1"/>
        </w:rPr>
        <w:t xml:space="preserve"> </w:t>
      </w:r>
      <w:r>
        <w:t>и</w:t>
      </w:r>
      <w:r>
        <w:rPr>
          <w:spacing w:val="1"/>
        </w:rPr>
        <w:t xml:space="preserve"> </w:t>
      </w:r>
      <w:r>
        <w:t>своему</w:t>
      </w:r>
      <w:r>
        <w:rPr>
          <w:spacing w:val="1"/>
        </w:rPr>
        <w:t xml:space="preserve"> </w:t>
      </w:r>
      <w:r>
        <w:t>здоровью,</w:t>
      </w:r>
      <w:r>
        <w:rPr>
          <w:spacing w:val="1"/>
        </w:rPr>
        <w:t xml:space="preserve"> </w:t>
      </w:r>
      <w:r>
        <w:t>а</w:t>
      </w:r>
      <w:r>
        <w:rPr>
          <w:spacing w:val="1"/>
        </w:rPr>
        <w:t xml:space="preserve"> </w:t>
      </w:r>
      <w:r>
        <w:t>также</w:t>
      </w:r>
      <w:r>
        <w:rPr>
          <w:spacing w:val="1"/>
        </w:rPr>
        <w:t xml:space="preserve"> </w:t>
      </w:r>
      <w:r>
        <w:t>приобретения</w:t>
      </w:r>
      <w:r>
        <w:rPr>
          <w:spacing w:val="1"/>
        </w:rPr>
        <w:t xml:space="preserve"> </w:t>
      </w:r>
      <w:r>
        <w:t>опыта</w:t>
      </w:r>
      <w:r>
        <w:rPr>
          <w:spacing w:val="1"/>
        </w:rPr>
        <w:t xml:space="preserve"> </w:t>
      </w:r>
      <w:r>
        <w:t>использования</w:t>
      </w:r>
      <w:r>
        <w:rPr>
          <w:spacing w:val="1"/>
        </w:rPr>
        <w:t xml:space="preserve"> </w:t>
      </w:r>
      <w:r>
        <w:t>полученных</w:t>
      </w:r>
      <w:r>
        <w:rPr>
          <w:spacing w:val="70"/>
        </w:rPr>
        <w:t xml:space="preserve"> </w:t>
      </w:r>
      <w:r>
        <w:t>знаний</w:t>
      </w:r>
      <w:r>
        <w:rPr>
          <w:spacing w:val="70"/>
        </w:rPr>
        <w:t xml:space="preserve"> </w:t>
      </w:r>
      <w:r>
        <w:t>для</w:t>
      </w:r>
      <w:r>
        <w:rPr>
          <w:spacing w:val="70"/>
        </w:rPr>
        <w:t xml:space="preserve"> </w:t>
      </w:r>
      <w:r>
        <w:t>принятия грамотных решений</w:t>
      </w:r>
      <w:r>
        <w:rPr>
          <w:spacing w:val="70"/>
        </w:rPr>
        <w:t xml:space="preserve"> </w:t>
      </w:r>
      <w:r>
        <w:t>в</w:t>
      </w:r>
      <w:r>
        <w:rPr>
          <w:spacing w:val="70"/>
        </w:rPr>
        <w:t xml:space="preserve"> </w:t>
      </w:r>
      <w:r>
        <w:t>ситуациях,</w:t>
      </w:r>
      <w:r>
        <w:rPr>
          <w:spacing w:val="70"/>
        </w:rPr>
        <w:t xml:space="preserve"> </w:t>
      </w:r>
      <w:r>
        <w:t>связанных</w:t>
      </w:r>
      <w:r>
        <w:rPr>
          <w:spacing w:val="1"/>
        </w:rPr>
        <w:t xml:space="preserve"> </w:t>
      </w:r>
      <w:r>
        <w:t>с</w:t>
      </w:r>
      <w:r>
        <w:rPr>
          <w:spacing w:val="-2"/>
        </w:rPr>
        <w:t xml:space="preserve"> </w:t>
      </w:r>
      <w:r>
        <w:t>химическими</w:t>
      </w:r>
      <w:r>
        <w:rPr>
          <w:spacing w:val="-5"/>
        </w:rPr>
        <w:t xml:space="preserve"> </w:t>
      </w:r>
      <w:r>
        <w:t>явлениями.</w:t>
      </w:r>
    </w:p>
    <w:p w:rsidR="00541D64" w:rsidRDefault="00CB76E6">
      <w:pPr>
        <w:pStyle w:val="a3"/>
        <w:spacing w:line="259" w:lineRule="auto"/>
        <w:ind w:right="122"/>
      </w:pP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предмета</w:t>
      </w:r>
      <w:r>
        <w:rPr>
          <w:spacing w:val="1"/>
        </w:rPr>
        <w:t xml:space="preserve"> </w:t>
      </w:r>
      <w:r>
        <w:t>«Химия»</w:t>
      </w:r>
      <w:r>
        <w:rPr>
          <w:spacing w:val="1"/>
        </w:rPr>
        <w:t xml:space="preserve"> </w:t>
      </w:r>
      <w:r>
        <w:t>получили</w:t>
      </w:r>
      <w:r>
        <w:rPr>
          <w:spacing w:val="1"/>
        </w:rPr>
        <w:t xml:space="preserve"> </w:t>
      </w:r>
      <w:r>
        <w:t>подробную</w:t>
      </w:r>
      <w:r>
        <w:rPr>
          <w:spacing w:val="-67"/>
        </w:rPr>
        <w:t xml:space="preserve"> </w:t>
      </w:r>
      <w:r>
        <w:t>методическую</w:t>
      </w:r>
      <w:r>
        <w:rPr>
          <w:spacing w:val="1"/>
        </w:rPr>
        <w:t xml:space="preserve"> </w:t>
      </w:r>
      <w:r>
        <w:t>интерпретацию</w:t>
      </w:r>
      <w:r>
        <w:rPr>
          <w:spacing w:val="1"/>
        </w:rPr>
        <w:t xml:space="preserve"> </w:t>
      </w:r>
      <w:r>
        <w:t>в</w:t>
      </w:r>
      <w:r>
        <w:rPr>
          <w:spacing w:val="1"/>
        </w:rPr>
        <w:t xml:space="preserve"> </w:t>
      </w:r>
      <w:r>
        <w:t>разделе</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программы по химии», благодаря чему обеспечено чёткое представление о том,</w:t>
      </w:r>
      <w:r>
        <w:rPr>
          <w:spacing w:val="1"/>
        </w:rPr>
        <w:t xml:space="preserve"> </w:t>
      </w:r>
      <w:r>
        <w:t>какие</w:t>
      </w:r>
      <w:r>
        <w:rPr>
          <w:spacing w:val="1"/>
        </w:rPr>
        <w:t xml:space="preserve"> </w:t>
      </w:r>
      <w:r>
        <w:t>знания</w:t>
      </w:r>
      <w:r>
        <w:rPr>
          <w:spacing w:val="1"/>
        </w:rPr>
        <w:t xml:space="preserve"> </w:t>
      </w:r>
      <w:r>
        <w:t>и</w:t>
      </w:r>
      <w:r>
        <w:rPr>
          <w:spacing w:val="1"/>
        </w:rPr>
        <w:t xml:space="preserve"> </w:t>
      </w:r>
      <w:r>
        <w:t>умения</w:t>
      </w:r>
      <w:r>
        <w:rPr>
          <w:spacing w:val="1"/>
        </w:rPr>
        <w:t xml:space="preserve"> </w:t>
      </w:r>
      <w:r>
        <w:t>имеют</w:t>
      </w:r>
      <w:r>
        <w:rPr>
          <w:spacing w:val="70"/>
        </w:rPr>
        <w:t xml:space="preserve"> </w:t>
      </w:r>
      <w:r>
        <w:t>прямое</w:t>
      </w:r>
      <w:r>
        <w:rPr>
          <w:spacing w:val="70"/>
        </w:rPr>
        <w:t xml:space="preserve"> </w:t>
      </w:r>
      <w:r>
        <w:t>отношение</w:t>
      </w:r>
      <w:r>
        <w:rPr>
          <w:spacing w:val="70"/>
        </w:rPr>
        <w:t xml:space="preserve"> </w:t>
      </w:r>
      <w:r>
        <w:t>к</w:t>
      </w:r>
      <w:r>
        <w:rPr>
          <w:spacing w:val="70"/>
        </w:rPr>
        <w:t xml:space="preserve"> </w:t>
      </w:r>
      <w:r>
        <w:t>реализации</w:t>
      </w:r>
      <w:r>
        <w:rPr>
          <w:spacing w:val="70"/>
        </w:rPr>
        <w:t xml:space="preserve"> </w:t>
      </w:r>
      <w:r>
        <w:t>конкретной</w:t>
      </w:r>
      <w:r>
        <w:rPr>
          <w:spacing w:val="1"/>
        </w:rPr>
        <w:t xml:space="preserve"> </w:t>
      </w:r>
      <w:r>
        <w:t>цели.</w:t>
      </w:r>
    </w:p>
    <w:p w:rsidR="00541D64" w:rsidRDefault="00541D64">
      <w:pPr>
        <w:spacing w:line="259" w:lineRule="auto"/>
        <w:sectPr w:rsidR="00541D64">
          <w:pgSz w:w="11910" w:h="16850"/>
          <w:pgMar w:top="1140" w:right="740" w:bottom="940" w:left="1020" w:header="710" w:footer="755" w:gutter="0"/>
          <w:cols w:space="720"/>
        </w:sectPr>
      </w:pPr>
    </w:p>
    <w:p w:rsidR="00541D64" w:rsidRDefault="00CB76E6">
      <w:pPr>
        <w:pStyle w:val="a3"/>
        <w:spacing w:before="89" w:line="259" w:lineRule="auto"/>
        <w:jc w:val="left"/>
      </w:pPr>
      <w:r>
        <w:lastRenderedPageBreak/>
        <w:t>В</w:t>
      </w:r>
      <w:r>
        <w:rPr>
          <w:spacing w:val="48"/>
        </w:rPr>
        <w:t xml:space="preserve"> </w:t>
      </w:r>
      <w:r>
        <w:t>учебном</w:t>
      </w:r>
      <w:r>
        <w:rPr>
          <w:spacing w:val="43"/>
        </w:rPr>
        <w:t xml:space="preserve"> </w:t>
      </w:r>
      <w:r>
        <w:t>плане</w:t>
      </w:r>
      <w:r>
        <w:rPr>
          <w:spacing w:val="39"/>
        </w:rPr>
        <w:t xml:space="preserve"> </w:t>
      </w:r>
      <w:r>
        <w:t>среднего</w:t>
      </w:r>
      <w:r>
        <w:rPr>
          <w:spacing w:val="45"/>
        </w:rPr>
        <w:t xml:space="preserve"> </w:t>
      </w:r>
      <w:r>
        <w:t>общего</w:t>
      </w:r>
      <w:r>
        <w:rPr>
          <w:spacing w:val="45"/>
        </w:rPr>
        <w:t xml:space="preserve"> </w:t>
      </w:r>
      <w:r>
        <w:t>образования</w:t>
      </w:r>
      <w:r>
        <w:rPr>
          <w:spacing w:val="42"/>
        </w:rPr>
        <w:t xml:space="preserve"> </w:t>
      </w:r>
      <w:r>
        <w:t>предмет</w:t>
      </w:r>
      <w:r>
        <w:rPr>
          <w:spacing w:val="41"/>
        </w:rPr>
        <w:t xml:space="preserve"> </w:t>
      </w:r>
      <w:r>
        <w:t>«Химия»</w:t>
      </w:r>
      <w:r>
        <w:rPr>
          <w:spacing w:val="39"/>
        </w:rPr>
        <w:t xml:space="preserve"> </w:t>
      </w:r>
      <w:r>
        <w:t>базового</w:t>
      </w:r>
      <w:r>
        <w:rPr>
          <w:spacing w:val="-67"/>
        </w:rPr>
        <w:t xml:space="preserve"> </w:t>
      </w:r>
      <w:r>
        <w:t>уровня</w:t>
      </w:r>
      <w:r>
        <w:rPr>
          <w:spacing w:val="-1"/>
        </w:rPr>
        <w:t xml:space="preserve"> </w:t>
      </w:r>
      <w:r>
        <w:t>входит</w:t>
      </w:r>
      <w:r>
        <w:rPr>
          <w:spacing w:val="-2"/>
        </w:rPr>
        <w:t xml:space="preserve"> </w:t>
      </w:r>
      <w:r>
        <w:t>в</w:t>
      </w:r>
      <w:r>
        <w:rPr>
          <w:spacing w:val="-5"/>
        </w:rPr>
        <w:t xml:space="preserve"> </w:t>
      </w:r>
      <w:r>
        <w:t>состав</w:t>
      </w:r>
      <w:r>
        <w:rPr>
          <w:spacing w:val="-5"/>
        </w:rPr>
        <w:t xml:space="preserve"> </w:t>
      </w:r>
      <w:r>
        <w:t>предметной</w:t>
      </w:r>
      <w:r>
        <w:rPr>
          <w:spacing w:val="-1"/>
        </w:rPr>
        <w:t xml:space="preserve"> </w:t>
      </w:r>
      <w:r>
        <w:t>области</w:t>
      </w:r>
      <w:r>
        <w:rPr>
          <w:spacing w:val="-1"/>
        </w:rPr>
        <w:t xml:space="preserve"> </w:t>
      </w:r>
      <w:r>
        <w:t>«Естественно-научные</w:t>
      </w:r>
      <w:r>
        <w:rPr>
          <w:spacing w:val="-4"/>
        </w:rPr>
        <w:t xml:space="preserve"> </w:t>
      </w:r>
      <w:r>
        <w:t>предметы».</w:t>
      </w:r>
    </w:p>
    <w:p w:rsidR="00541D64" w:rsidRDefault="00CB76E6">
      <w:pPr>
        <w:pStyle w:val="a3"/>
        <w:spacing w:before="1" w:line="256" w:lineRule="auto"/>
        <w:ind w:right="108"/>
        <w:jc w:val="left"/>
      </w:pPr>
      <w:r>
        <w:t>Общее</w:t>
      </w:r>
      <w:r>
        <w:rPr>
          <w:spacing w:val="27"/>
        </w:rPr>
        <w:t xml:space="preserve"> </w:t>
      </w:r>
      <w:r>
        <w:t>число</w:t>
      </w:r>
      <w:r>
        <w:rPr>
          <w:spacing w:val="93"/>
        </w:rPr>
        <w:t xml:space="preserve"> </w:t>
      </w:r>
      <w:r>
        <w:t>часов,</w:t>
      </w:r>
      <w:r>
        <w:rPr>
          <w:spacing w:val="99"/>
        </w:rPr>
        <w:t xml:space="preserve"> </w:t>
      </w:r>
      <w:r>
        <w:t>рекомендованных</w:t>
      </w:r>
      <w:r>
        <w:rPr>
          <w:spacing w:val="94"/>
        </w:rPr>
        <w:t xml:space="preserve"> </w:t>
      </w:r>
      <w:r>
        <w:t>для</w:t>
      </w:r>
      <w:r>
        <w:rPr>
          <w:spacing w:val="98"/>
        </w:rPr>
        <w:t xml:space="preserve"> </w:t>
      </w:r>
      <w:r>
        <w:t>изучения</w:t>
      </w:r>
      <w:r>
        <w:rPr>
          <w:spacing w:val="99"/>
        </w:rPr>
        <w:t xml:space="preserve"> </w:t>
      </w:r>
      <w:r>
        <w:t>химии</w:t>
      </w:r>
      <w:r>
        <w:rPr>
          <w:spacing w:val="105"/>
        </w:rPr>
        <w:t xml:space="preserve"> </w:t>
      </w:r>
      <w:r>
        <w:t>в</w:t>
      </w:r>
      <w:r>
        <w:rPr>
          <w:spacing w:val="-4"/>
        </w:rPr>
        <w:t xml:space="preserve"> </w:t>
      </w:r>
      <w:r>
        <w:t>10</w:t>
      </w:r>
      <w:r>
        <w:rPr>
          <w:spacing w:val="2"/>
        </w:rPr>
        <w:t xml:space="preserve"> </w:t>
      </w:r>
      <w:r>
        <w:t>классе –</w:t>
      </w:r>
      <w:r>
        <w:rPr>
          <w:spacing w:val="-4"/>
        </w:rPr>
        <w:t xml:space="preserve"> </w:t>
      </w:r>
      <w:r>
        <w:t>34</w:t>
      </w:r>
      <w:r>
        <w:rPr>
          <w:spacing w:val="-4"/>
        </w:rPr>
        <w:t xml:space="preserve"> </w:t>
      </w:r>
      <w:r>
        <w:t>часа</w:t>
      </w:r>
      <w:r>
        <w:rPr>
          <w:spacing w:val="-2"/>
        </w:rPr>
        <w:t xml:space="preserve"> </w:t>
      </w:r>
      <w:r>
        <w:t>(1</w:t>
      </w:r>
      <w:r>
        <w:rPr>
          <w:spacing w:val="-4"/>
        </w:rPr>
        <w:t xml:space="preserve"> </w:t>
      </w:r>
      <w:r>
        <w:t>час</w:t>
      </w:r>
      <w:r>
        <w:rPr>
          <w:spacing w:val="-2"/>
        </w:rPr>
        <w:t xml:space="preserve"> </w:t>
      </w:r>
      <w:r>
        <w:t>в</w:t>
      </w:r>
      <w:r>
        <w:rPr>
          <w:spacing w:val="-4"/>
        </w:rPr>
        <w:t xml:space="preserve"> </w:t>
      </w:r>
      <w:r w:rsidR="00431679">
        <w:t>неделю).</w:t>
      </w:r>
    </w:p>
    <w:p w:rsidR="00B16FE5" w:rsidRDefault="00B16FE5" w:rsidP="00B16FE5">
      <w:pPr>
        <w:pStyle w:val="2"/>
        <w:spacing w:before="89"/>
        <w:ind w:left="0"/>
        <w:jc w:val="left"/>
      </w:pPr>
      <w:r>
        <w:rPr>
          <w:noProof/>
          <w:lang w:eastAsia="ru-RU"/>
        </w:rPr>
        <mc:AlternateContent>
          <mc:Choice Requires="wps">
            <w:drawing>
              <wp:anchor distT="0" distB="0" distL="0" distR="0" simplePos="0" relativeHeight="487593472" behindDoc="1" locked="0" layoutInCell="1" allowOverlap="1">
                <wp:simplePos x="0" y="0"/>
                <wp:positionH relativeFrom="page">
                  <wp:posOffset>720090</wp:posOffset>
                </wp:positionH>
                <wp:positionV relativeFrom="paragraph">
                  <wp:posOffset>334010</wp:posOffset>
                </wp:positionV>
                <wp:extent cx="6283325" cy="1270"/>
                <wp:effectExtent l="0" t="0" r="0" b="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325" cy="1270"/>
                        </a:xfrm>
                        <a:custGeom>
                          <a:avLst/>
                          <a:gdLst>
                            <a:gd name="T0" fmla="+- 0 1134 1134"/>
                            <a:gd name="T1" fmla="*/ T0 w 9895"/>
                            <a:gd name="T2" fmla="+- 0 11029 1134"/>
                            <a:gd name="T3" fmla="*/ T2 w 9895"/>
                          </a:gdLst>
                          <a:ahLst/>
                          <a:cxnLst>
                            <a:cxn ang="0">
                              <a:pos x="T1" y="0"/>
                            </a:cxn>
                            <a:cxn ang="0">
                              <a:pos x="T3" y="0"/>
                            </a:cxn>
                          </a:cxnLst>
                          <a:rect l="0" t="0" r="r" b="b"/>
                          <a:pathLst>
                            <a:path w="9895">
                              <a:moveTo>
                                <a:pt x="0" y="0"/>
                              </a:moveTo>
                              <a:lnTo>
                                <a:pt x="9895"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BC01F" id="Полилиния 2" o:spid="_x0000_s1026" style="position:absolute;margin-left:56.7pt;margin-top:26.3pt;width:494.7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" path="m,l9895,e" filled="f" strokeweight=".1271mm">
                <v:path arrowok="t" o:connecttype="custom" o:connectlocs="0,0;6283325,0" o:connectangles="0,0"/>
                <w10:wrap type="topAndBottom" anchorx="page"/>
              </v:shape>
            </w:pict>
          </mc:Fallback>
        </mc:AlternateContent>
      </w:r>
      <w:bookmarkStart w:id="2" w:name="_bookmark1"/>
      <w:bookmarkEnd w:id="2"/>
      <w:r>
        <w:t>СОДЕРЖАНИЕ</w:t>
      </w:r>
      <w:r>
        <w:rPr>
          <w:spacing w:val="-8"/>
        </w:rPr>
        <w:t xml:space="preserve"> </w:t>
      </w:r>
      <w:r>
        <w:t>ОБУЧЕНИЯ</w:t>
      </w:r>
      <w:r>
        <w:rPr>
          <w:vertAlign w:val="superscript"/>
        </w:rPr>
        <w:t>1</w:t>
      </w:r>
    </w:p>
    <w:p w:rsidR="00B16FE5" w:rsidRDefault="00B16FE5" w:rsidP="00B16FE5">
      <w:pPr>
        <w:pStyle w:val="2"/>
        <w:numPr>
          <w:ilvl w:val="0"/>
          <w:numId w:val="45"/>
        </w:numPr>
        <w:tabs>
          <w:tab w:val="left" w:pos="471"/>
        </w:tabs>
        <w:spacing w:before="271"/>
        <w:ind w:hanging="361"/>
      </w:pPr>
      <w:bookmarkStart w:id="3" w:name="_bookmark2"/>
      <w:bookmarkEnd w:id="3"/>
      <w:r>
        <w:t>КЛАСС</w:t>
      </w:r>
    </w:p>
    <w:p w:rsidR="00B16FE5" w:rsidRDefault="00B16FE5" w:rsidP="00B16FE5">
      <w:pPr>
        <w:pStyle w:val="2"/>
        <w:spacing w:before="147"/>
      </w:pPr>
      <w:r>
        <w:t>Теоретические</w:t>
      </w:r>
      <w:r>
        <w:rPr>
          <w:spacing w:val="-2"/>
        </w:rPr>
        <w:t xml:space="preserve"> </w:t>
      </w:r>
      <w:r>
        <w:t>основы</w:t>
      </w:r>
      <w:r>
        <w:rPr>
          <w:spacing w:val="-3"/>
        </w:rPr>
        <w:t xml:space="preserve"> </w:t>
      </w:r>
      <w:r>
        <w:t>органической</w:t>
      </w:r>
      <w:r>
        <w:rPr>
          <w:spacing w:val="-9"/>
        </w:rPr>
        <w:t xml:space="preserve"> </w:t>
      </w:r>
      <w:r>
        <w:t>химии</w:t>
      </w:r>
    </w:p>
    <w:p w:rsidR="00B16FE5" w:rsidRDefault="00B16FE5" w:rsidP="00B16FE5">
      <w:pPr>
        <w:pStyle w:val="a3"/>
        <w:spacing w:before="31" w:line="259" w:lineRule="auto"/>
        <w:ind w:right="121"/>
      </w:pPr>
      <w:r>
        <w:t>Предмет</w:t>
      </w:r>
      <w:r>
        <w:rPr>
          <w:spacing w:val="132"/>
        </w:rPr>
        <w:t xml:space="preserve"> </w:t>
      </w:r>
      <w:r>
        <w:t>органической</w:t>
      </w:r>
      <w:r>
        <w:rPr>
          <w:spacing w:val="71"/>
        </w:rPr>
        <w:t xml:space="preserve"> </w:t>
      </w:r>
      <w:r>
        <w:t>химии:</w:t>
      </w:r>
      <w:r>
        <w:rPr>
          <w:spacing w:val="133"/>
        </w:rPr>
        <w:t xml:space="preserve"> </w:t>
      </w:r>
      <w:r>
        <w:t>её</w:t>
      </w:r>
      <w:r>
        <w:rPr>
          <w:spacing w:val="131"/>
        </w:rPr>
        <w:t xml:space="preserve"> </w:t>
      </w:r>
      <w:r>
        <w:t>возникновение,</w:t>
      </w:r>
      <w:r>
        <w:rPr>
          <w:spacing w:val="134"/>
        </w:rPr>
        <w:t xml:space="preserve"> </w:t>
      </w:r>
      <w:r>
        <w:t>развитие</w:t>
      </w:r>
      <w:r>
        <w:rPr>
          <w:spacing w:val="130"/>
        </w:rPr>
        <w:t xml:space="preserve"> </w:t>
      </w:r>
      <w:r>
        <w:t>и</w:t>
      </w:r>
      <w:r>
        <w:rPr>
          <w:spacing w:val="134"/>
        </w:rPr>
        <w:t xml:space="preserve"> </w:t>
      </w:r>
      <w:r>
        <w:t>значение</w:t>
      </w:r>
      <w:r>
        <w:rPr>
          <w:spacing w:val="-68"/>
        </w:rPr>
        <w:t xml:space="preserve"> </w:t>
      </w:r>
      <w:r>
        <w:t>в</w:t>
      </w:r>
      <w:r>
        <w:rPr>
          <w:spacing w:val="1"/>
        </w:rPr>
        <w:t xml:space="preserve"> </w:t>
      </w:r>
      <w:r>
        <w:t>получении</w:t>
      </w:r>
      <w:r>
        <w:rPr>
          <w:spacing w:val="1"/>
        </w:rPr>
        <w:t xml:space="preserve"> </w:t>
      </w:r>
      <w:r>
        <w:t>новых</w:t>
      </w:r>
      <w:r>
        <w:rPr>
          <w:spacing w:val="1"/>
        </w:rPr>
        <w:t xml:space="preserve"> </w:t>
      </w:r>
      <w:r>
        <w:t>веществ</w:t>
      </w:r>
      <w:r>
        <w:rPr>
          <w:spacing w:val="1"/>
        </w:rPr>
        <w:t xml:space="preserve"> </w:t>
      </w:r>
      <w:r>
        <w:t>и</w:t>
      </w:r>
      <w:r>
        <w:rPr>
          <w:spacing w:val="1"/>
        </w:rPr>
        <w:t xml:space="preserve"> </w:t>
      </w:r>
      <w:r>
        <w:t>материалов.</w:t>
      </w:r>
      <w:r>
        <w:rPr>
          <w:spacing w:val="1"/>
        </w:rPr>
        <w:t xml:space="preserve"> </w:t>
      </w:r>
      <w:r>
        <w:t>Теория</w:t>
      </w:r>
      <w:r>
        <w:rPr>
          <w:spacing w:val="1"/>
        </w:rPr>
        <w:t xml:space="preserve"> </w:t>
      </w:r>
      <w:r>
        <w:t>строения</w:t>
      </w:r>
      <w:r>
        <w:rPr>
          <w:spacing w:val="1"/>
        </w:rPr>
        <w:t xml:space="preserve"> </w:t>
      </w:r>
      <w:r>
        <w:t>органических</w:t>
      </w:r>
      <w:r>
        <w:rPr>
          <w:spacing w:val="1"/>
        </w:rPr>
        <w:t xml:space="preserve"> </w:t>
      </w:r>
      <w:r>
        <w:t>соединений</w:t>
      </w:r>
      <w:r>
        <w:rPr>
          <w:spacing w:val="1"/>
        </w:rPr>
        <w:t xml:space="preserve"> </w:t>
      </w:r>
      <w:r>
        <w:t>А.М.</w:t>
      </w:r>
      <w:r>
        <w:rPr>
          <w:spacing w:val="1"/>
        </w:rPr>
        <w:t xml:space="preserve"> </w:t>
      </w:r>
      <w:r>
        <w:t>Бутлерова,</w:t>
      </w:r>
      <w:r>
        <w:rPr>
          <w:spacing w:val="1"/>
        </w:rPr>
        <w:t xml:space="preserve"> </w:t>
      </w:r>
      <w:r>
        <w:t>её</w:t>
      </w:r>
      <w:r>
        <w:rPr>
          <w:spacing w:val="1"/>
        </w:rPr>
        <w:t xml:space="preserve"> </w:t>
      </w:r>
      <w:r>
        <w:t>основные</w:t>
      </w:r>
      <w:r>
        <w:rPr>
          <w:spacing w:val="1"/>
        </w:rPr>
        <w:t xml:space="preserve"> </w:t>
      </w:r>
      <w:r>
        <w:t>положения.</w:t>
      </w:r>
      <w:r>
        <w:rPr>
          <w:spacing w:val="1"/>
        </w:rPr>
        <w:t xml:space="preserve"> </w:t>
      </w:r>
      <w:r>
        <w:t>Структурные</w:t>
      </w:r>
      <w:r>
        <w:rPr>
          <w:spacing w:val="1"/>
        </w:rPr>
        <w:t xml:space="preserve"> </w:t>
      </w:r>
      <w:r>
        <w:t>формулы</w:t>
      </w:r>
      <w:r>
        <w:rPr>
          <w:spacing w:val="1"/>
        </w:rPr>
        <w:t xml:space="preserve"> </w:t>
      </w:r>
      <w:r>
        <w:t>органических веществ. Гомология, изомерия. Химическая связь в органических</w:t>
      </w:r>
      <w:r>
        <w:rPr>
          <w:spacing w:val="1"/>
        </w:rPr>
        <w:t xml:space="preserve"> </w:t>
      </w:r>
      <w:r>
        <w:t>соединениях –</w:t>
      </w:r>
      <w:r>
        <w:rPr>
          <w:spacing w:val="6"/>
        </w:rPr>
        <w:t xml:space="preserve"> </w:t>
      </w:r>
      <w:r>
        <w:t>одинарные</w:t>
      </w:r>
      <w:r>
        <w:rPr>
          <w:spacing w:val="-2"/>
        </w:rPr>
        <w:t xml:space="preserve"> </w:t>
      </w:r>
      <w:r>
        <w:t>и</w:t>
      </w:r>
      <w:r>
        <w:rPr>
          <w:spacing w:val="2"/>
        </w:rPr>
        <w:t xml:space="preserve"> </w:t>
      </w:r>
      <w:r>
        <w:t>кратные</w:t>
      </w:r>
      <w:r>
        <w:rPr>
          <w:spacing w:val="-2"/>
        </w:rPr>
        <w:t xml:space="preserve"> </w:t>
      </w:r>
      <w:r>
        <w:t>связи.</w:t>
      </w:r>
    </w:p>
    <w:p w:rsidR="00B16FE5" w:rsidRDefault="00B16FE5" w:rsidP="00B16FE5">
      <w:pPr>
        <w:pStyle w:val="a3"/>
        <w:spacing w:line="261" w:lineRule="auto"/>
        <w:ind w:right="127"/>
      </w:pPr>
      <w:r>
        <w:t>Представление</w:t>
      </w:r>
      <w:r>
        <w:rPr>
          <w:spacing w:val="1"/>
        </w:rPr>
        <w:t xml:space="preserve"> </w:t>
      </w:r>
      <w:r>
        <w:t>о</w:t>
      </w:r>
      <w:r>
        <w:rPr>
          <w:spacing w:val="1"/>
        </w:rPr>
        <w:t xml:space="preserve"> </w:t>
      </w:r>
      <w:r>
        <w:t>классификации</w:t>
      </w:r>
      <w:r>
        <w:rPr>
          <w:spacing w:val="1"/>
        </w:rPr>
        <w:t xml:space="preserve"> </w:t>
      </w:r>
      <w:r>
        <w:t>органических</w:t>
      </w:r>
      <w:r>
        <w:rPr>
          <w:spacing w:val="1"/>
        </w:rPr>
        <w:t xml:space="preserve"> </w:t>
      </w:r>
      <w:r>
        <w:t>веществ.</w:t>
      </w:r>
      <w:r>
        <w:rPr>
          <w:spacing w:val="1"/>
        </w:rPr>
        <w:t xml:space="preserve"> </w:t>
      </w:r>
      <w:r>
        <w:t>Номенклатура</w:t>
      </w:r>
      <w:r>
        <w:rPr>
          <w:spacing w:val="1"/>
        </w:rPr>
        <w:t xml:space="preserve"> </w:t>
      </w:r>
      <w:r>
        <w:t>органических соединений (систематическая) и тривиальные названия важнейших</w:t>
      </w:r>
      <w:r>
        <w:rPr>
          <w:spacing w:val="1"/>
        </w:rPr>
        <w:t xml:space="preserve"> </w:t>
      </w:r>
      <w:r>
        <w:t>представителей</w:t>
      </w:r>
      <w:r>
        <w:rPr>
          <w:spacing w:val="1"/>
        </w:rPr>
        <w:t xml:space="preserve"> </w:t>
      </w:r>
      <w:r>
        <w:t>классов</w:t>
      </w:r>
      <w:r>
        <w:rPr>
          <w:spacing w:val="-2"/>
        </w:rPr>
        <w:t xml:space="preserve"> </w:t>
      </w:r>
      <w:r>
        <w:t>органических</w:t>
      </w:r>
      <w:r>
        <w:rPr>
          <w:spacing w:val="-4"/>
        </w:rPr>
        <w:t xml:space="preserve"> </w:t>
      </w:r>
      <w:r>
        <w:t>веществ.</w:t>
      </w:r>
    </w:p>
    <w:p w:rsidR="00B16FE5" w:rsidRDefault="00B16FE5" w:rsidP="00B16FE5">
      <w:pPr>
        <w:pStyle w:val="2"/>
        <w:spacing w:before="104"/>
        <w:ind w:left="680"/>
      </w:pPr>
      <w:r>
        <w:t>Экспериментальные</w:t>
      </w:r>
      <w:r>
        <w:rPr>
          <w:spacing w:val="-9"/>
        </w:rPr>
        <w:t xml:space="preserve"> </w:t>
      </w:r>
      <w:r>
        <w:t>методы</w:t>
      </w:r>
      <w:r>
        <w:rPr>
          <w:spacing w:val="-9"/>
        </w:rPr>
        <w:t xml:space="preserve"> </w:t>
      </w:r>
      <w:r>
        <w:t>изучения</w:t>
      </w:r>
      <w:r>
        <w:rPr>
          <w:spacing w:val="-6"/>
        </w:rPr>
        <w:t xml:space="preserve"> </w:t>
      </w:r>
      <w:r>
        <w:t>веществ и</w:t>
      </w:r>
      <w:r>
        <w:rPr>
          <w:spacing w:val="-9"/>
        </w:rPr>
        <w:t xml:space="preserve"> </w:t>
      </w:r>
      <w:r>
        <w:t>их</w:t>
      </w:r>
      <w:r>
        <w:rPr>
          <w:spacing w:val="-4"/>
        </w:rPr>
        <w:t xml:space="preserve"> </w:t>
      </w:r>
      <w:r>
        <w:t>превращений</w:t>
      </w:r>
    </w:p>
    <w:p w:rsidR="00B16FE5" w:rsidRDefault="00B16FE5" w:rsidP="00B16FE5">
      <w:pPr>
        <w:pStyle w:val="a3"/>
        <w:spacing w:before="31" w:line="256" w:lineRule="auto"/>
        <w:ind w:right="127"/>
      </w:pPr>
      <w:r>
        <w:rPr>
          <w:spacing w:val="-1"/>
        </w:rPr>
        <w:t>Ознакомление</w:t>
      </w:r>
      <w:r>
        <w:rPr>
          <w:spacing w:val="-15"/>
        </w:rPr>
        <w:t xml:space="preserve"> </w:t>
      </w:r>
      <w:r>
        <w:rPr>
          <w:spacing w:val="-1"/>
        </w:rPr>
        <w:t>с</w:t>
      </w:r>
      <w:r>
        <w:rPr>
          <w:spacing w:val="-15"/>
        </w:rPr>
        <w:t xml:space="preserve"> </w:t>
      </w:r>
      <w:r>
        <w:rPr>
          <w:spacing w:val="-1"/>
        </w:rPr>
        <w:t>образцами</w:t>
      </w:r>
      <w:r>
        <w:rPr>
          <w:spacing w:val="-12"/>
        </w:rPr>
        <w:t xml:space="preserve"> </w:t>
      </w:r>
      <w:r>
        <w:rPr>
          <w:spacing w:val="-1"/>
        </w:rPr>
        <w:t>органических</w:t>
      </w:r>
      <w:r>
        <w:rPr>
          <w:spacing w:val="-17"/>
        </w:rPr>
        <w:t xml:space="preserve"> </w:t>
      </w:r>
      <w:r>
        <w:rPr>
          <w:spacing w:val="-1"/>
        </w:rPr>
        <w:t>веществ</w:t>
      </w:r>
      <w:r>
        <w:rPr>
          <w:spacing w:val="-16"/>
        </w:rPr>
        <w:t xml:space="preserve"> </w:t>
      </w:r>
      <w:r>
        <w:rPr>
          <w:spacing w:val="-1"/>
        </w:rPr>
        <w:t>и</w:t>
      </w:r>
      <w:r>
        <w:rPr>
          <w:spacing w:val="-12"/>
        </w:rPr>
        <w:t xml:space="preserve"> </w:t>
      </w:r>
      <w:r>
        <w:rPr>
          <w:spacing w:val="-1"/>
        </w:rPr>
        <w:t>материалами</w:t>
      </w:r>
      <w:r>
        <w:rPr>
          <w:spacing w:val="-12"/>
        </w:rPr>
        <w:t xml:space="preserve"> </w:t>
      </w:r>
      <w:r>
        <w:t>на</w:t>
      </w:r>
      <w:r>
        <w:rPr>
          <w:spacing w:val="-15"/>
        </w:rPr>
        <w:t xml:space="preserve"> </w:t>
      </w:r>
      <w:r>
        <w:t>их</w:t>
      </w:r>
      <w:r>
        <w:rPr>
          <w:spacing w:val="-24"/>
        </w:rPr>
        <w:t xml:space="preserve"> </w:t>
      </w:r>
      <w:r>
        <w:t>основе,</w:t>
      </w:r>
      <w:r>
        <w:rPr>
          <w:spacing w:val="-68"/>
        </w:rPr>
        <w:t xml:space="preserve"> </w:t>
      </w:r>
      <w:r>
        <w:t>моделирование</w:t>
      </w:r>
      <w:r>
        <w:rPr>
          <w:spacing w:val="1"/>
        </w:rPr>
        <w:t xml:space="preserve"> </w:t>
      </w:r>
      <w:r>
        <w:t>молекул</w:t>
      </w:r>
      <w:r>
        <w:rPr>
          <w:spacing w:val="1"/>
        </w:rPr>
        <w:t xml:space="preserve"> </w:t>
      </w:r>
      <w:r>
        <w:t>органических</w:t>
      </w:r>
      <w:r>
        <w:rPr>
          <w:spacing w:val="1"/>
        </w:rPr>
        <w:t xml:space="preserve"> </w:t>
      </w:r>
      <w:r>
        <w:t>веществ,</w:t>
      </w:r>
      <w:r>
        <w:rPr>
          <w:spacing w:val="1"/>
        </w:rPr>
        <w:t xml:space="preserve"> </w:t>
      </w:r>
      <w:r>
        <w:t>наблюдение</w:t>
      </w:r>
      <w:r>
        <w:rPr>
          <w:spacing w:val="1"/>
        </w:rPr>
        <w:t xml:space="preserve"> </w:t>
      </w:r>
      <w:r>
        <w:t>и</w:t>
      </w:r>
      <w:r>
        <w:rPr>
          <w:spacing w:val="1"/>
        </w:rPr>
        <w:t xml:space="preserve"> </w:t>
      </w:r>
      <w:r>
        <w:t>описание</w:t>
      </w:r>
      <w:r>
        <w:rPr>
          <w:spacing w:val="1"/>
        </w:rPr>
        <w:t xml:space="preserve"> </w:t>
      </w:r>
      <w:r>
        <w:rPr>
          <w:spacing w:val="-1"/>
        </w:rPr>
        <w:t>демонстрационных</w:t>
      </w:r>
      <w:r>
        <w:rPr>
          <w:spacing w:val="-17"/>
        </w:rPr>
        <w:t xml:space="preserve"> </w:t>
      </w:r>
      <w:r>
        <w:rPr>
          <w:spacing w:val="-1"/>
        </w:rPr>
        <w:t>опытов</w:t>
      </w:r>
      <w:r>
        <w:rPr>
          <w:spacing w:val="-15"/>
        </w:rPr>
        <w:t xml:space="preserve"> </w:t>
      </w:r>
      <w:r>
        <w:rPr>
          <w:spacing w:val="-1"/>
        </w:rPr>
        <w:t>по</w:t>
      </w:r>
      <w:r>
        <w:rPr>
          <w:spacing w:val="-16"/>
        </w:rPr>
        <w:t xml:space="preserve"> </w:t>
      </w:r>
      <w:r>
        <w:rPr>
          <w:spacing w:val="-1"/>
        </w:rPr>
        <w:t>превращению</w:t>
      </w:r>
      <w:r>
        <w:rPr>
          <w:spacing w:val="-13"/>
        </w:rPr>
        <w:t xml:space="preserve"> </w:t>
      </w:r>
      <w:r>
        <w:rPr>
          <w:spacing w:val="-1"/>
        </w:rPr>
        <w:t>органических</w:t>
      </w:r>
      <w:r>
        <w:rPr>
          <w:spacing w:val="-16"/>
        </w:rPr>
        <w:t xml:space="preserve"> </w:t>
      </w:r>
      <w:r>
        <w:rPr>
          <w:spacing w:val="-1"/>
        </w:rPr>
        <w:t>веществ</w:t>
      </w:r>
      <w:r>
        <w:rPr>
          <w:spacing w:val="-16"/>
        </w:rPr>
        <w:t xml:space="preserve"> </w:t>
      </w:r>
      <w:r>
        <w:t>при</w:t>
      </w:r>
      <w:r>
        <w:rPr>
          <w:spacing w:val="-11"/>
        </w:rPr>
        <w:t xml:space="preserve"> </w:t>
      </w:r>
      <w:r>
        <w:t>нагревании</w:t>
      </w:r>
      <w:r>
        <w:rPr>
          <w:spacing w:val="-67"/>
        </w:rPr>
        <w:t xml:space="preserve"> </w:t>
      </w:r>
      <w:r>
        <w:t>(плавление,</w:t>
      </w:r>
      <w:r>
        <w:rPr>
          <w:spacing w:val="2"/>
        </w:rPr>
        <w:t xml:space="preserve"> </w:t>
      </w:r>
      <w:r>
        <w:t>обугливание</w:t>
      </w:r>
      <w:r>
        <w:rPr>
          <w:spacing w:val="-1"/>
        </w:rPr>
        <w:t xml:space="preserve"> </w:t>
      </w:r>
      <w:r>
        <w:t>и</w:t>
      </w:r>
      <w:r>
        <w:rPr>
          <w:spacing w:val="1"/>
        </w:rPr>
        <w:t xml:space="preserve"> </w:t>
      </w:r>
      <w:r>
        <w:t>горение).</w:t>
      </w:r>
    </w:p>
    <w:p w:rsidR="00B16FE5" w:rsidRDefault="00B16FE5" w:rsidP="00B16FE5">
      <w:pPr>
        <w:pStyle w:val="2"/>
        <w:spacing w:before="127"/>
        <w:jc w:val="left"/>
      </w:pPr>
      <w:r>
        <w:t>Углеводороды</w:t>
      </w:r>
    </w:p>
    <w:p w:rsidR="00B16FE5" w:rsidRDefault="00B16FE5" w:rsidP="00B16FE5">
      <w:pPr>
        <w:pStyle w:val="a3"/>
        <w:spacing w:before="31" w:line="256" w:lineRule="auto"/>
        <w:ind w:right="110"/>
      </w:pPr>
      <w:r>
        <w:t>Алканы: состав и строение, гомологический ряд. Метан и этан – простейшие</w:t>
      </w:r>
      <w:r>
        <w:rPr>
          <w:spacing w:val="1"/>
        </w:rPr>
        <w:t xml:space="preserve"> </w:t>
      </w:r>
      <w:r>
        <w:t>представители алканов: физические и химические свойства (реакции замещения и</w:t>
      </w:r>
      <w:r>
        <w:rPr>
          <w:spacing w:val="1"/>
        </w:rPr>
        <w:t xml:space="preserve"> </w:t>
      </w:r>
      <w:r>
        <w:t>горения),</w:t>
      </w:r>
      <w:r>
        <w:rPr>
          <w:spacing w:val="2"/>
        </w:rPr>
        <w:t xml:space="preserve"> </w:t>
      </w:r>
      <w:r>
        <w:t>нахождение</w:t>
      </w:r>
      <w:r>
        <w:rPr>
          <w:spacing w:val="-2"/>
        </w:rPr>
        <w:t xml:space="preserve"> </w:t>
      </w:r>
      <w:r>
        <w:t>в</w:t>
      </w:r>
      <w:r>
        <w:rPr>
          <w:spacing w:val="-3"/>
        </w:rPr>
        <w:t xml:space="preserve"> </w:t>
      </w:r>
      <w:r>
        <w:t>природе,</w:t>
      </w:r>
      <w:r>
        <w:rPr>
          <w:spacing w:val="2"/>
        </w:rPr>
        <w:t xml:space="preserve"> </w:t>
      </w:r>
      <w:r>
        <w:t>получение</w:t>
      </w:r>
      <w:r>
        <w:rPr>
          <w:spacing w:val="-2"/>
        </w:rPr>
        <w:t xml:space="preserve"> </w:t>
      </w:r>
      <w:r>
        <w:t>и</w:t>
      </w:r>
      <w:r>
        <w:rPr>
          <w:spacing w:val="2"/>
        </w:rPr>
        <w:t xml:space="preserve"> </w:t>
      </w:r>
      <w:r>
        <w:t>применение.</w:t>
      </w:r>
    </w:p>
    <w:p w:rsidR="00B16FE5" w:rsidRDefault="00B16FE5" w:rsidP="00B16FE5">
      <w:pPr>
        <w:pStyle w:val="a3"/>
        <w:spacing w:before="4" w:line="259" w:lineRule="auto"/>
        <w:ind w:right="104"/>
      </w:pPr>
      <w:r>
        <w:t>Алкены:</w:t>
      </w:r>
      <w:r>
        <w:rPr>
          <w:spacing w:val="1"/>
        </w:rPr>
        <w:t xml:space="preserve"> </w:t>
      </w:r>
      <w:r>
        <w:t>состав</w:t>
      </w:r>
      <w:r>
        <w:rPr>
          <w:spacing w:val="1"/>
        </w:rPr>
        <w:t xml:space="preserve"> </w:t>
      </w:r>
      <w:r>
        <w:t>и</w:t>
      </w:r>
      <w:r>
        <w:rPr>
          <w:spacing w:val="1"/>
        </w:rPr>
        <w:t xml:space="preserve"> </w:t>
      </w:r>
      <w:r>
        <w:t>строение,</w:t>
      </w:r>
      <w:r>
        <w:rPr>
          <w:spacing w:val="1"/>
        </w:rPr>
        <w:t xml:space="preserve"> </w:t>
      </w:r>
      <w:r>
        <w:t>гомологический</w:t>
      </w:r>
      <w:r>
        <w:rPr>
          <w:spacing w:val="1"/>
        </w:rPr>
        <w:t xml:space="preserve"> </w:t>
      </w:r>
      <w:r>
        <w:t>ряд.</w:t>
      </w:r>
      <w:r>
        <w:rPr>
          <w:spacing w:val="1"/>
        </w:rPr>
        <w:t xml:space="preserve"> </w:t>
      </w:r>
      <w:r>
        <w:t>Этилен</w:t>
      </w:r>
      <w:r>
        <w:rPr>
          <w:spacing w:val="1"/>
        </w:rPr>
        <w:t xml:space="preserve"> </w:t>
      </w:r>
      <w:r>
        <w:t>и</w:t>
      </w:r>
      <w:r>
        <w:rPr>
          <w:spacing w:val="1"/>
        </w:rPr>
        <w:t xml:space="preserve"> </w:t>
      </w:r>
      <w:r>
        <w:t>пропилен</w:t>
      </w:r>
      <w:r>
        <w:rPr>
          <w:spacing w:val="1"/>
        </w:rPr>
        <w:t xml:space="preserve"> </w:t>
      </w:r>
      <w:r>
        <w:t>–</w:t>
      </w:r>
      <w:r>
        <w:rPr>
          <w:spacing w:val="1"/>
        </w:rPr>
        <w:t xml:space="preserve"> </w:t>
      </w:r>
      <w:r>
        <w:t>простейшие представители алкенов: физические и химические свойства (реакции</w:t>
      </w:r>
      <w:r>
        <w:rPr>
          <w:spacing w:val="1"/>
        </w:rPr>
        <w:t xml:space="preserve"> </w:t>
      </w:r>
      <w:r>
        <w:t>гидрирования,</w:t>
      </w:r>
      <w:r>
        <w:rPr>
          <w:spacing w:val="1"/>
        </w:rPr>
        <w:t xml:space="preserve"> </w:t>
      </w:r>
      <w:r>
        <w:t>галогенирования,</w:t>
      </w:r>
      <w:r>
        <w:rPr>
          <w:spacing w:val="1"/>
        </w:rPr>
        <w:t xml:space="preserve"> </w:t>
      </w:r>
      <w:r>
        <w:t>гидратации,</w:t>
      </w:r>
      <w:r>
        <w:rPr>
          <w:spacing w:val="1"/>
        </w:rPr>
        <w:t xml:space="preserve"> </w:t>
      </w:r>
      <w:r>
        <w:t>окисления</w:t>
      </w:r>
      <w:r>
        <w:rPr>
          <w:spacing w:val="1"/>
        </w:rPr>
        <w:t xml:space="preserve"> </w:t>
      </w:r>
      <w:r>
        <w:t>и</w:t>
      </w:r>
      <w:r>
        <w:rPr>
          <w:spacing w:val="1"/>
        </w:rPr>
        <w:t xml:space="preserve"> </w:t>
      </w:r>
      <w:r>
        <w:t>полимеризации),</w:t>
      </w:r>
      <w:r>
        <w:rPr>
          <w:spacing w:val="1"/>
        </w:rPr>
        <w:t xml:space="preserve"> </w:t>
      </w:r>
      <w:r>
        <w:t>получение</w:t>
      </w:r>
      <w:r>
        <w:rPr>
          <w:spacing w:val="-2"/>
        </w:rPr>
        <w:t xml:space="preserve"> </w:t>
      </w:r>
      <w:r>
        <w:t>и</w:t>
      </w:r>
      <w:r>
        <w:rPr>
          <w:spacing w:val="2"/>
        </w:rPr>
        <w:t xml:space="preserve"> </w:t>
      </w:r>
      <w:r>
        <w:t>применение.</w:t>
      </w:r>
    </w:p>
    <w:p w:rsidR="00B16FE5" w:rsidRDefault="00B16FE5" w:rsidP="00B16FE5">
      <w:pPr>
        <w:pStyle w:val="a3"/>
        <w:spacing w:line="259" w:lineRule="auto"/>
        <w:ind w:right="111"/>
      </w:pPr>
      <w:r>
        <w:t>Алкадиены:</w:t>
      </w:r>
      <w:r>
        <w:rPr>
          <w:spacing w:val="1"/>
        </w:rPr>
        <w:t xml:space="preserve"> </w:t>
      </w:r>
      <w:r>
        <w:t>бутадиен-1,3</w:t>
      </w:r>
      <w:r>
        <w:rPr>
          <w:spacing w:val="1"/>
        </w:rPr>
        <w:t xml:space="preserve"> </w:t>
      </w:r>
      <w:r>
        <w:t>и</w:t>
      </w:r>
      <w:r>
        <w:rPr>
          <w:spacing w:val="1"/>
        </w:rPr>
        <w:t xml:space="preserve"> </w:t>
      </w:r>
      <w:r>
        <w:t>метилбутадиен-1,3:</w:t>
      </w:r>
      <w:r>
        <w:rPr>
          <w:spacing w:val="1"/>
        </w:rPr>
        <w:t xml:space="preserve"> </w:t>
      </w:r>
      <w:r>
        <w:t>строение,</w:t>
      </w:r>
      <w:r>
        <w:rPr>
          <w:spacing w:val="1"/>
        </w:rPr>
        <w:t xml:space="preserve"> </w:t>
      </w:r>
      <w:r>
        <w:t>важнейшие</w:t>
      </w:r>
      <w:r>
        <w:rPr>
          <w:spacing w:val="1"/>
        </w:rPr>
        <w:t xml:space="preserve"> </w:t>
      </w:r>
      <w:r>
        <w:t>химические</w:t>
      </w:r>
      <w:r>
        <w:rPr>
          <w:spacing w:val="1"/>
        </w:rPr>
        <w:t xml:space="preserve"> </w:t>
      </w:r>
      <w:r>
        <w:t>свойства</w:t>
      </w:r>
      <w:r>
        <w:rPr>
          <w:spacing w:val="1"/>
        </w:rPr>
        <w:t xml:space="preserve"> </w:t>
      </w:r>
      <w:r>
        <w:t>(реакция</w:t>
      </w:r>
      <w:r>
        <w:rPr>
          <w:spacing w:val="1"/>
        </w:rPr>
        <w:t xml:space="preserve"> </w:t>
      </w:r>
      <w:r>
        <w:t>полимеризации).</w:t>
      </w:r>
      <w:r>
        <w:rPr>
          <w:spacing w:val="1"/>
        </w:rPr>
        <w:t xml:space="preserve"> </w:t>
      </w:r>
      <w:r>
        <w:t>Получение</w:t>
      </w:r>
      <w:r>
        <w:rPr>
          <w:spacing w:val="1"/>
        </w:rPr>
        <w:t xml:space="preserve"> </w:t>
      </w:r>
      <w:r>
        <w:t>синтетического</w:t>
      </w:r>
      <w:r>
        <w:rPr>
          <w:spacing w:val="1"/>
        </w:rPr>
        <w:t xml:space="preserve"> </w:t>
      </w:r>
      <w:r>
        <w:t>каучука</w:t>
      </w:r>
      <w:r>
        <w:rPr>
          <w:spacing w:val="-2"/>
        </w:rPr>
        <w:t xml:space="preserve"> </w:t>
      </w:r>
      <w:r>
        <w:t>и</w:t>
      </w:r>
      <w:r>
        <w:rPr>
          <w:spacing w:val="2"/>
        </w:rPr>
        <w:t xml:space="preserve"> </w:t>
      </w:r>
      <w:r>
        <w:t>резины.</w:t>
      </w:r>
    </w:p>
    <w:p w:rsidR="00B16FE5" w:rsidRDefault="00B16FE5" w:rsidP="00B16FE5">
      <w:pPr>
        <w:pStyle w:val="a3"/>
        <w:spacing w:before="1" w:line="259" w:lineRule="auto"/>
        <w:ind w:right="104"/>
      </w:pPr>
      <w:r>
        <w:t>Алкины: состав и особенности строения, гомологический ряд. Ацетилен –</w:t>
      </w:r>
      <w:r>
        <w:rPr>
          <w:spacing w:val="1"/>
        </w:rPr>
        <w:t xml:space="preserve"> </w:t>
      </w:r>
      <w:r>
        <w:t>простейший представитель алкинов: состав, строение, физические и химические</w:t>
      </w:r>
      <w:r>
        <w:rPr>
          <w:spacing w:val="1"/>
        </w:rPr>
        <w:t xml:space="preserve"> </w:t>
      </w:r>
      <w:r>
        <w:t>свойства</w:t>
      </w:r>
      <w:r>
        <w:rPr>
          <w:spacing w:val="1"/>
        </w:rPr>
        <w:t xml:space="preserve"> </w:t>
      </w:r>
      <w:r>
        <w:t>(реакции</w:t>
      </w:r>
      <w:r>
        <w:rPr>
          <w:spacing w:val="1"/>
        </w:rPr>
        <w:t xml:space="preserve"> </w:t>
      </w:r>
      <w:r>
        <w:t>гидрирования,</w:t>
      </w:r>
      <w:r>
        <w:rPr>
          <w:spacing w:val="1"/>
        </w:rPr>
        <w:t xml:space="preserve"> </w:t>
      </w:r>
      <w:r>
        <w:t>галогенирования,</w:t>
      </w:r>
      <w:r>
        <w:rPr>
          <w:spacing w:val="1"/>
        </w:rPr>
        <w:t xml:space="preserve"> </w:t>
      </w:r>
      <w:r>
        <w:t>гидратации,</w:t>
      </w:r>
      <w:r>
        <w:rPr>
          <w:spacing w:val="1"/>
        </w:rPr>
        <w:t xml:space="preserve"> </w:t>
      </w:r>
      <w:r>
        <w:t>горения),</w:t>
      </w:r>
      <w:r>
        <w:rPr>
          <w:spacing w:val="1"/>
        </w:rPr>
        <w:t xml:space="preserve"> </w:t>
      </w:r>
      <w:r>
        <w:t>получение</w:t>
      </w:r>
      <w:r>
        <w:rPr>
          <w:spacing w:val="-2"/>
        </w:rPr>
        <w:t xml:space="preserve"> </w:t>
      </w:r>
      <w:r>
        <w:t>и</w:t>
      </w:r>
      <w:r>
        <w:rPr>
          <w:spacing w:val="2"/>
        </w:rPr>
        <w:t xml:space="preserve"> </w:t>
      </w:r>
      <w:r>
        <w:t>применение.</w:t>
      </w:r>
    </w:p>
    <w:p w:rsidR="00B16FE5" w:rsidRDefault="00B16FE5" w:rsidP="00B16FE5">
      <w:pPr>
        <w:spacing w:line="259" w:lineRule="auto"/>
        <w:ind w:left="110" w:right="112" w:firstLine="569"/>
        <w:jc w:val="both"/>
        <w:rPr>
          <w:sz w:val="28"/>
        </w:rPr>
      </w:pPr>
      <w:r>
        <w:rPr>
          <w:sz w:val="28"/>
        </w:rPr>
        <w:t>Арены.</w:t>
      </w:r>
      <w:r>
        <w:rPr>
          <w:spacing w:val="-9"/>
          <w:sz w:val="28"/>
        </w:rPr>
        <w:t xml:space="preserve"> </w:t>
      </w:r>
      <w:r>
        <w:rPr>
          <w:sz w:val="28"/>
        </w:rPr>
        <w:t>Бензол:</w:t>
      </w:r>
      <w:r>
        <w:rPr>
          <w:spacing w:val="-9"/>
          <w:sz w:val="28"/>
        </w:rPr>
        <w:t xml:space="preserve"> </w:t>
      </w:r>
      <w:r>
        <w:rPr>
          <w:sz w:val="28"/>
        </w:rPr>
        <w:t>состав,</w:t>
      </w:r>
      <w:r>
        <w:rPr>
          <w:spacing w:val="-9"/>
          <w:sz w:val="28"/>
        </w:rPr>
        <w:t xml:space="preserve"> </w:t>
      </w:r>
      <w:r>
        <w:rPr>
          <w:sz w:val="28"/>
        </w:rPr>
        <w:t>строение,</w:t>
      </w:r>
      <w:r>
        <w:rPr>
          <w:spacing w:val="-8"/>
          <w:sz w:val="28"/>
        </w:rPr>
        <w:t xml:space="preserve"> </w:t>
      </w:r>
      <w:r>
        <w:rPr>
          <w:sz w:val="28"/>
        </w:rPr>
        <w:t>физические</w:t>
      </w:r>
      <w:r>
        <w:rPr>
          <w:spacing w:val="-12"/>
          <w:sz w:val="28"/>
        </w:rPr>
        <w:t xml:space="preserve"> </w:t>
      </w:r>
      <w:r>
        <w:rPr>
          <w:sz w:val="28"/>
        </w:rPr>
        <w:t>и</w:t>
      </w:r>
      <w:r>
        <w:rPr>
          <w:spacing w:val="-10"/>
          <w:sz w:val="28"/>
        </w:rPr>
        <w:t xml:space="preserve"> </w:t>
      </w:r>
      <w:r>
        <w:rPr>
          <w:sz w:val="28"/>
        </w:rPr>
        <w:t>химические</w:t>
      </w:r>
      <w:r>
        <w:rPr>
          <w:spacing w:val="-12"/>
          <w:sz w:val="28"/>
        </w:rPr>
        <w:t xml:space="preserve"> </w:t>
      </w:r>
      <w:r>
        <w:rPr>
          <w:sz w:val="28"/>
        </w:rPr>
        <w:t>свойства</w:t>
      </w:r>
      <w:r>
        <w:rPr>
          <w:spacing w:val="-5"/>
          <w:sz w:val="28"/>
        </w:rPr>
        <w:t xml:space="preserve"> </w:t>
      </w:r>
      <w:r>
        <w:rPr>
          <w:sz w:val="28"/>
        </w:rPr>
        <w:t>(реакции</w:t>
      </w:r>
      <w:r>
        <w:rPr>
          <w:spacing w:val="-68"/>
          <w:sz w:val="28"/>
        </w:rPr>
        <w:t xml:space="preserve"> </w:t>
      </w:r>
      <w:r>
        <w:rPr>
          <w:sz w:val="28"/>
        </w:rPr>
        <w:t>галогенирования</w:t>
      </w:r>
      <w:r>
        <w:rPr>
          <w:spacing w:val="1"/>
          <w:sz w:val="28"/>
        </w:rPr>
        <w:t xml:space="preserve"> </w:t>
      </w:r>
      <w:r>
        <w:rPr>
          <w:sz w:val="28"/>
        </w:rPr>
        <w:t>и</w:t>
      </w:r>
      <w:r>
        <w:rPr>
          <w:spacing w:val="1"/>
          <w:sz w:val="28"/>
        </w:rPr>
        <w:t xml:space="preserve"> </w:t>
      </w:r>
      <w:r>
        <w:rPr>
          <w:sz w:val="28"/>
        </w:rPr>
        <w:t>нитрования),</w:t>
      </w:r>
      <w:r>
        <w:rPr>
          <w:spacing w:val="1"/>
          <w:sz w:val="28"/>
        </w:rPr>
        <w:t xml:space="preserve"> </w:t>
      </w:r>
      <w:r>
        <w:rPr>
          <w:sz w:val="28"/>
        </w:rPr>
        <w:t>получение</w:t>
      </w:r>
      <w:r>
        <w:rPr>
          <w:spacing w:val="1"/>
          <w:sz w:val="28"/>
        </w:rPr>
        <w:t xml:space="preserve"> </w:t>
      </w:r>
      <w:r>
        <w:rPr>
          <w:sz w:val="28"/>
        </w:rPr>
        <w:t>и</w:t>
      </w:r>
      <w:r>
        <w:rPr>
          <w:spacing w:val="1"/>
          <w:sz w:val="28"/>
        </w:rPr>
        <w:t xml:space="preserve"> </w:t>
      </w:r>
      <w:r>
        <w:rPr>
          <w:sz w:val="28"/>
        </w:rPr>
        <w:t>применение.</w:t>
      </w:r>
      <w:r>
        <w:rPr>
          <w:spacing w:val="1"/>
          <w:sz w:val="28"/>
        </w:rPr>
        <w:t xml:space="preserve"> </w:t>
      </w:r>
      <w:r>
        <w:rPr>
          <w:i/>
          <w:sz w:val="28"/>
        </w:rPr>
        <w:t>Толуол:</w:t>
      </w:r>
      <w:r>
        <w:rPr>
          <w:i/>
          <w:spacing w:val="1"/>
          <w:sz w:val="28"/>
        </w:rPr>
        <w:t xml:space="preserve"> </w:t>
      </w:r>
      <w:r>
        <w:rPr>
          <w:i/>
          <w:sz w:val="28"/>
        </w:rPr>
        <w:t>состав,</w:t>
      </w:r>
      <w:r>
        <w:rPr>
          <w:i/>
          <w:spacing w:val="1"/>
          <w:sz w:val="28"/>
        </w:rPr>
        <w:t xml:space="preserve"> </w:t>
      </w:r>
      <w:r>
        <w:rPr>
          <w:i/>
          <w:sz w:val="28"/>
        </w:rPr>
        <w:t>строение,</w:t>
      </w:r>
      <w:r>
        <w:rPr>
          <w:i/>
          <w:spacing w:val="1"/>
          <w:sz w:val="28"/>
        </w:rPr>
        <w:t xml:space="preserve"> </w:t>
      </w:r>
      <w:r>
        <w:rPr>
          <w:i/>
          <w:sz w:val="28"/>
        </w:rPr>
        <w:t>физические</w:t>
      </w:r>
      <w:r>
        <w:rPr>
          <w:i/>
          <w:spacing w:val="1"/>
          <w:sz w:val="28"/>
        </w:rPr>
        <w:t xml:space="preserve"> </w:t>
      </w:r>
      <w:r>
        <w:rPr>
          <w:i/>
          <w:sz w:val="28"/>
        </w:rPr>
        <w:t>и</w:t>
      </w:r>
      <w:r>
        <w:rPr>
          <w:i/>
          <w:spacing w:val="1"/>
          <w:sz w:val="28"/>
        </w:rPr>
        <w:t xml:space="preserve"> </w:t>
      </w:r>
      <w:r>
        <w:rPr>
          <w:i/>
          <w:sz w:val="28"/>
        </w:rPr>
        <w:t>химические</w:t>
      </w:r>
      <w:r>
        <w:rPr>
          <w:i/>
          <w:spacing w:val="1"/>
          <w:sz w:val="28"/>
        </w:rPr>
        <w:t xml:space="preserve"> </w:t>
      </w:r>
      <w:r>
        <w:rPr>
          <w:i/>
          <w:sz w:val="28"/>
        </w:rPr>
        <w:t>свойства</w:t>
      </w:r>
      <w:r>
        <w:rPr>
          <w:i/>
          <w:spacing w:val="1"/>
          <w:sz w:val="28"/>
        </w:rPr>
        <w:t xml:space="preserve"> </w:t>
      </w:r>
      <w:r>
        <w:rPr>
          <w:i/>
          <w:sz w:val="28"/>
        </w:rPr>
        <w:t>(реакции</w:t>
      </w:r>
      <w:r>
        <w:rPr>
          <w:i/>
          <w:spacing w:val="1"/>
          <w:sz w:val="28"/>
        </w:rPr>
        <w:t xml:space="preserve"> </w:t>
      </w:r>
      <w:r>
        <w:rPr>
          <w:i/>
          <w:sz w:val="28"/>
        </w:rPr>
        <w:t>галогенирования</w:t>
      </w:r>
      <w:r>
        <w:rPr>
          <w:i/>
          <w:spacing w:val="1"/>
          <w:sz w:val="28"/>
        </w:rPr>
        <w:t xml:space="preserve"> </w:t>
      </w:r>
      <w:r>
        <w:rPr>
          <w:i/>
          <w:sz w:val="28"/>
        </w:rPr>
        <w:t>и</w:t>
      </w:r>
      <w:r>
        <w:rPr>
          <w:i/>
          <w:spacing w:val="1"/>
          <w:sz w:val="28"/>
        </w:rPr>
        <w:t xml:space="preserve"> </w:t>
      </w:r>
      <w:r>
        <w:rPr>
          <w:i/>
          <w:sz w:val="28"/>
        </w:rPr>
        <w:t xml:space="preserve">нитрования), получение и применение. </w:t>
      </w:r>
      <w:r>
        <w:rPr>
          <w:sz w:val="28"/>
        </w:rPr>
        <w:t>Токсичность аренов. Генетическая связь</w:t>
      </w:r>
      <w:r>
        <w:rPr>
          <w:spacing w:val="1"/>
          <w:sz w:val="28"/>
        </w:rPr>
        <w:t xml:space="preserve"> </w:t>
      </w:r>
      <w:r>
        <w:rPr>
          <w:sz w:val="28"/>
        </w:rPr>
        <w:t>между</w:t>
      </w:r>
      <w:r>
        <w:rPr>
          <w:spacing w:val="-3"/>
          <w:sz w:val="28"/>
        </w:rPr>
        <w:t xml:space="preserve"> </w:t>
      </w:r>
      <w:r>
        <w:rPr>
          <w:sz w:val="28"/>
        </w:rPr>
        <w:t>углеводородами,</w:t>
      </w:r>
      <w:r>
        <w:rPr>
          <w:spacing w:val="2"/>
          <w:sz w:val="28"/>
        </w:rPr>
        <w:t xml:space="preserve"> </w:t>
      </w:r>
      <w:r>
        <w:rPr>
          <w:sz w:val="28"/>
        </w:rPr>
        <w:t>принадлежащими</w:t>
      </w:r>
      <w:r>
        <w:rPr>
          <w:spacing w:val="1"/>
          <w:sz w:val="28"/>
        </w:rPr>
        <w:t xml:space="preserve"> </w:t>
      </w:r>
      <w:r>
        <w:rPr>
          <w:sz w:val="28"/>
        </w:rPr>
        <w:t>к</w:t>
      </w:r>
      <w:r>
        <w:rPr>
          <w:spacing w:val="1"/>
          <w:sz w:val="28"/>
        </w:rPr>
        <w:t xml:space="preserve"> </w:t>
      </w:r>
      <w:r>
        <w:rPr>
          <w:sz w:val="28"/>
        </w:rPr>
        <w:t>различным</w:t>
      </w:r>
      <w:r>
        <w:rPr>
          <w:spacing w:val="2"/>
          <w:sz w:val="28"/>
        </w:rPr>
        <w:t xml:space="preserve"> </w:t>
      </w:r>
      <w:r>
        <w:rPr>
          <w:sz w:val="28"/>
        </w:rPr>
        <w:t>классам.</w:t>
      </w:r>
    </w:p>
    <w:p w:rsidR="00B16FE5" w:rsidRDefault="00B16FE5" w:rsidP="00B16FE5">
      <w:pPr>
        <w:pStyle w:val="a3"/>
        <w:ind w:left="0" w:firstLine="0"/>
        <w:jc w:val="left"/>
        <w:rPr>
          <w:sz w:val="19"/>
        </w:rPr>
      </w:pPr>
      <w:r>
        <w:rPr>
          <w:noProof/>
          <w:lang w:eastAsia="ru-RU"/>
        </w:rPr>
        <w:lastRenderedPageBreak/>
        <mc:AlternateContent>
          <mc:Choice Requires="wps">
            <w:drawing>
              <wp:anchor distT="0" distB="0" distL="0" distR="0" simplePos="0" relativeHeight="487594496" behindDoc="1" locked="0" layoutInCell="1" allowOverlap="1">
                <wp:simplePos x="0" y="0"/>
                <wp:positionH relativeFrom="page">
                  <wp:posOffset>718185</wp:posOffset>
                </wp:positionH>
                <wp:positionV relativeFrom="paragraph">
                  <wp:posOffset>163830</wp:posOffset>
                </wp:positionV>
                <wp:extent cx="1830070" cy="8890"/>
                <wp:effectExtent l="0" t="0" r="0" b="0"/>
                <wp:wrapTopAndBottom/>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47C70" id="Прямоугольник 1" o:spid="_x0000_s1026" style="position:absolute;margin-left:56.55pt;margin-top:12.9pt;width:144.1pt;height:.7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" fillcolor="black" stroked="f">
                <w10:wrap type="topAndBottom" anchorx="page"/>
              </v:rect>
            </w:pict>
          </mc:Fallback>
        </mc:AlternateContent>
      </w:r>
    </w:p>
    <w:p w:rsidR="00B16FE5" w:rsidRDefault="00B16FE5" w:rsidP="00B16FE5">
      <w:pPr>
        <w:spacing w:before="61" w:line="259" w:lineRule="auto"/>
        <w:ind w:left="110" w:right="112"/>
        <w:jc w:val="both"/>
      </w:pPr>
      <w:r>
        <w:rPr>
          <w:vertAlign w:val="superscript"/>
        </w:rPr>
        <w:t>1</w:t>
      </w:r>
      <w:r>
        <w:t xml:space="preserve">   </w:t>
      </w:r>
      <w:r>
        <w:rPr>
          <w:i/>
        </w:rPr>
        <w:t xml:space="preserve">Курсивом   </w:t>
      </w:r>
      <w:r>
        <w:t>в   тексте   выделены   элементы   содержания   учебного</w:t>
      </w:r>
      <w:r>
        <w:rPr>
          <w:spacing w:val="55"/>
        </w:rPr>
        <w:t xml:space="preserve"> </w:t>
      </w:r>
      <w:r>
        <w:t>материала,   которые   изучаются</w:t>
      </w:r>
      <w:r>
        <w:rPr>
          <w:spacing w:val="1"/>
        </w:rPr>
        <w:t xml:space="preserve"> </w:t>
      </w:r>
      <w:r>
        <w:t>в</w:t>
      </w:r>
      <w:r>
        <w:rPr>
          <w:spacing w:val="1"/>
        </w:rPr>
        <w:t xml:space="preserve"> </w:t>
      </w:r>
      <w:r>
        <w:t>ознакомительном</w:t>
      </w:r>
      <w:r>
        <w:rPr>
          <w:spacing w:val="55"/>
        </w:rPr>
        <w:t xml:space="preserve"> </w:t>
      </w:r>
      <w:r>
        <w:t>плане</w:t>
      </w:r>
      <w:r>
        <w:rPr>
          <w:spacing w:val="55"/>
        </w:rPr>
        <w:t xml:space="preserve"> </w:t>
      </w:r>
      <w:r>
        <w:t>и</w:t>
      </w:r>
      <w:r>
        <w:rPr>
          <w:spacing w:val="55"/>
        </w:rPr>
        <w:t xml:space="preserve"> </w:t>
      </w:r>
      <w:r>
        <w:t>не</w:t>
      </w:r>
      <w:r>
        <w:rPr>
          <w:spacing w:val="55"/>
        </w:rPr>
        <w:t xml:space="preserve"> </w:t>
      </w:r>
      <w:r>
        <w:t>включаются в</w:t>
      </w:r>
      <w:r>
        <w:rPr>
          <w:spacing w:val="55"/>
        </w:rPr>
        <w:t xml:space="preserve"> </w:t>
      </w:r>
      <w:r>
        <w:t>состав</w:t>
      </w:r>
      <w:r>
        <w:rPr>
          <w:spacing w:val="55"/>
        </w:rPr>
        <w:t xml:space="preserve"> </w:t>
      </w:r>
      <w:r>
        <w:t>предметных</w:t>
      </w:r>
      <w:r>
        <w:rPr>
          <w:spacing w:val="55"/>
        </w:rPr>
        <w:t xml:space="preserve"> </w:t>
      </w:r>
      <w:r>
        <w:t>результатов</w:t>
      </w:r>
      <w:r>
        <w:rPr>
          <w:spacing w:val="55"/>
        </w:rPr>
        <w:t xml:space="preserve"> </w:t>
      </w:r>
      <w:r>
        <w:t>освоения</w:t>
      </w:r>
      <w:r>
        <w:rPr>
          <w:spacing w:val="55"/>
        </w:rPr>
        <w:t xml:space="preserve"> </w:t>
      </w:r>
      <w:r>
        <w:t>ФОП СОО</w:t>
      </w:r>
      <w:r>
        <w:rPr>
          <w:spacing w:val="1"/>
        </w:rPr>
        <w:t xml:space="preserve"> </w:t>
      </w:r>
      <w:r>
        <w:t>на</w:t>
      </w:r>
      <w:r>
        <w:rPr>
          <w:spacing w:val="-4"/>
        </w:rPr>
        <w:t xml:space="preserve"> </w:t>
      </w:r>
      <w:r>
        <w:t>базовом</w:t>
      </w:r>
      <w:r>
        <w:rPr>
          <w:spacing w:val="4"/>
        </w:rPr>
        <w:t xml:space="preserve"> </w:t>
      </w:r>
      <w:r>
        <w:t>уровне.</w:t>
      </w:r>
    </w:p>
    <w:p w:rsidR="00B16FE5" w:rsidRDefault="00B16FE5" w:rsidP="00B16FE5">
      <w:pPr>
        <w:spacing w:before="61" w:line="259" w:lineRule="auto"/>
        <w:ind w:left="110" w:right="112"/>
        <w:jc w:val="both"/>
      </w:pPr>
    </w:p>
    <w:p w:rsidR="00B16FE5" w:rsidRDefault="00B16FE5" w:rsidP="00B16FE5">
      <w:pPr>
        <w:pStyle w:val="a3"/>
        <w:spacing w:before="89" w:line="259" w:lineRule="auto"/>
        <w:ind w:right="119"/>
      </w:pPr>
      <w:r>
        <w:t>Природные источники углеводородов. Природный газ и попутные нефтяные</w:t>
      </w:r>
      <w:r>
        <w:rPr>
          <w:spacing w:val="1"/>
        </w:rPr>
        <w:t xml:space="preserve"> </w:t>
      </w:r>
      <w:r>
        <w:t>газы.</w:t>
      </w:r>
      <w:r>
        <w:rPr>
          <w:spacing w:val="-4"/>
        </w:rPr>
        <w:t xml:space="preserve"> </w:t>
      </w:r>
      <w:r>
        <w:t>Нефть</w:t>
      </w:r>
      <w:r>
        <w:rPr>
          <w:spacing w:val="-5"/>
        </w:rPr>
        <w:t xml:space="preserve"> </w:t>
      </w:r>
      <w:r>
        <w:t>и</w:t>
      </w:r>
      <w:r>
        <w:rPr>
          <w:spacing w:val="-5"/>
        </w:rPr>
        <w:t xml:space="preserve"> </w:t>
      </w:r>
      <w:r>
        <w:t>её</w:t>
      </w:r>
      <w:r>
        <w:rPr>
          <w:spacing w:val="-7"/>
        </w:rPr>
        <w:t xml:space="preserve"> </w:t>
      </w:r>
      <w:r>
        <w:t>происхождение.</w:t>
      </w:r>
      <w:r>
        <w:rPr>
          <w:spacing w:val="-4"/>
        </w:rPr>
        <w:t xml:space="preserve"> </w:t>
      </w:r>
      <w:r>
        <w:t>Способы</w:t>
      </w:r>
      <w:r>
        <w:rPr>
          <w:spacing w:val="-6"/>
        </w:rPr>
        <w:t xml:space="preserve"> </w:t>
      </w:r>
      <w:r>
        <w:t>переработки</w:t>
      </w:r>
      <w:r>
        <w:rPr>
          <w:spacing w:val="-5"/>
        </w:rPr>
        <w:t xml:space="preserve"> </w:t>
      </w:r>
      <w:r>
        <w:t>нефти:</w:t>
      </w:r>
      <w:r>
        <w:rPr>
          <w:spacing w:val="-4"/>
        </w:rPr>
        <w:t xml:space="preserve"> </w:t>
      </w:r>
      <w:r>
        <w:t>перегонка,</w:t>
      </w:r>
      <w:r>
        <w:rPr>
          <w:spacing w:val="-4"/>
        </w:rPr>
        <w:t xml:space="preserve"> </w:t>
      </w:r>
      <w:r>
        <w:t>крекинг</w:t>
      </w:r>
      <w:r>
        <w:rPr>
          <w:spacing w:val="-68"/>
        </w:rPr>
        <w:t xml:space="preserve"> </w:t>
      </w:r>
      <w:r>
        <w:t>(термический,</w:t>
      </w:r>
      <w:r>
        <w:rPr>
          <w:spacing w:val="1"/>
        </w:rPr>
        <w:t xml:space="preserve"> </w:t>
      </w:r>
      <w:r>
        <w:t>каталитический),</w:t>
      </w:r>
      <w:r>
        <w:rPr>
          <w:spacing w:val="1"/>
        </w:rPr>
        <w:t xml:space="preserve"> </w:t>
      </w:r>
      <w:r>
        <w:t>пиролиз.</w:t>
      </w:r>
      <w:r>
        <w:rPr>
          <w:spacing w:val="1"/>
        </w:rPr>
        <w:t xml:space="preserve"> </w:t>
      </w:r>
      <w:r>
        <w:t>Продукты</w:t>
      </w:r>
      <w:r>
        <w:rPr>
          <w:spacing w:val="1"/>
        </w:rPr>
        <w:t xml:space="preserve"> </w:t>
      </w:r>
      <w:r>
        <w:t>переработки</w:t>
      </w:r>
      <w:r>
        <w:rPr>
          <w:spacing w:val="1"/>
        </w:rPr>
        <w:t xml:space="preserve"> </w:t>
      </w:r>
      <w:r>
        <w:t>нефти,</w:t>
      </w:r>
      <w:r>
        <w:rPr>
          <w:spacing w:val="1"/>
        </w:rPr>
        <w:t xml:space="preserve"> </w:t>
      </w:r>
      <w:r>
        <w:t>их</w:t>
      </w:r>
      <w:r>
        <w:rPr>
          <w:spacing w:val="-67"/>
        </w:rPr>
        <w:t xml:space="preserve"> </w:t>
      </w:r>
      <w:r>
        <w:t>применение</w:t>
      </w:r>
      <w:r>
        <w:rPr>
          <w:spacing w:val="1"/>
        </w:rPr>
        <w:t xml:space="preserve"> </w:t>
      </w:r>
      <w:r>
        <w:t>в</w:t>
      </w:r>
      <w:r>
        <w:rPr>
          <w:spacing w:val="1"/>
        </w:rPr>
        <w:t xml:space="preserve"> </w:t>
      </w:r>
      <w:r>
        <w:t>промышленности</w:t>
      </w:r>
      <w:r>
        <w:rPr>
          <w:spacing w:val="1"/>
        </w:rPr>
        <w:t xml:space="preserve"> </w:t>
      </w:r>
      <w:r>
        <w:t>и</w:t>
      </w:r>
      <w:r>
        <w:rPr>
          <w:spacing w:val="1"/>
        </w:rPr>
        <w:t xml:space="preserve"> </w:t>
      </w:r>
      <w:r>
        <w:t>в</w:t>
      </w:r>
      <w:r>
        <w:rPr>
          <w:spacing w:val="1"/>
        </w:rPr>
        <w:t xml:space="preserve"> </w:t>
      </w:r>
      <w:r>
        <w:t>быту.</w:t>
      </w:r>
      <w:r>
        <w:rPr>
          <w:spacing w:val="1"/>
        </w:rPr>
        <w:t xml:space="preserve"> </w:t>
      </w:r>
      <w:r>
        <w:t>Каменный</w:t>
      </w:r>
      <w:r>
        <w:rPr>
          <w:spacing w:val="1"/>
        </w:rPr>
        <w:t xml:space="preserve"> </w:t>
      </w:r>
      <w:r>
        <w:t>уголь</w:t>
      </w:r>
      <w:r>
        <w:rPr>
          <w:spacing w:val="1"/>
        </w:rPr>
        <w:t xml:space="preserve"> </w:t>
      </w:r>
      <w:r>
        <w:t>и</w:t>
      </w:r>
      <w:r>
        <w:rPr>
          <w:spacing w:val="1"/>
        </w:rPr>
        <w:t xml:space="preserve"> </w:t>
      </w:r>
      <w:r>
        <w:t>продукты</w:t>
      </w:r>
      <w:r>
        <w:rPr>
          <w:spacing w:val="1"/>
        </w:rPr>
        <w:t xml:space="preserve"> </w:t>
      </w:r>
      <w:r>
        <w:t>его</w:t>
      </w:r>
      <w:r>
        <w:rPr>
          <w:spacing w:val="1"/>
        </w:rPr>
        <w:t xml:space="preserve"> </w:t>
      </w:r>
      <w:r>
        <w:t>переработки.</w:t>
      </w:r>
    </w:p>
    <w:p w:rsidR="00B16FE5" w:rsidRDefault="00B16FE5" w:rsidP="00B16FE5">
      <w:pPr>
        <w:pStyle w:val="2"/>
        <w:spacing w:before="113"/>
        <w:ind w:left="680"/>
      </w:pPr>
      <w:r>
        <w:t>Экспериментальные</w:t>
      </w:r>
      <w:r>
        <w:rPr>
          <w:spacing w:val="-9"/>
        </w:rPr>
        <w:t xml:space="preserve"> </w:t>
      </w:r>
      <w:r>
        <w:t>методы</w:t>
      </w:r>
      <w:r>
        <w:rPr>
          <w:spacing w:val="-9"/>
        </w:rPr>
        <w:t xml:space="preserve"> </w:t>
      </w:r>
      <w:r>
        <w:t>изучения</w:t>
      </w:r>
      <w:r>
        <w:rPr>
          <w:spacing w:val="-6"/>
        </w:rPr>
        <w:t xml:space="preserve"> </w:t>
      </w:r>
      <w:r>
        <w:t>веществ и</w:t>
      </w:r>
      <w:r>
        <w:rPr>
          <w:spacing w:val="-9"/>
        </w:rPr>
        <w:t xml:space="preserve"> </w:t>
      </w:r>
      <w:r>
        <w:t>их</w:t>
      </w:r>
      <w:r>
        <w:rPr>
          <w:spacing w:val="-4"/>
        </w:rPr>
        <w:t xml:space="preserve"> </w:t>
      </w:r>
      <w:r>
        <w:t>превращений</w:t>
      </w:r>
    </w:p>
    <w:p w:rsidR="00B16FE5" w:rsidRDefault="00B16FE5" w:rsidP="00B16FE5">
      <w:pPr>
        <w:pStyle w:val="a3"/>
        <w:spacing w:before="31" w:line="261" w:lineRule="auto"/>
        <w:ind w:right="119"/>
      </w:pPr>
      <w:r>
        <w:t>Ознакомление</w:t>
      </w:r>
      <w:r>
        <w:rPr>
          <w:spacing w:val="-16"/>
        </w:rPr>
        <w:t xml:space="preserve"> </w:t>
      </w:r>
      <w:r>
        <w:t>с</w:t>
      </w:r>
      <w:r>
        <w:rPr>
          <w:spacing w:val="-15"/>
        </w:rPr>
        <w:t xml:space="preserve"> </w:t>
      </w:r>
      <w:r>
        <w:t>образцами</w:t>
      </w:r>
      <w:r>
        <w:rPr>
          <w:spacing w:val="-13"/>
        </w:rPr>
        <w:t xml:space="preserve"> </w:t>
      </w:r>
      <w:r>
        <w:t>пластмасс,</w:t>
      </w:r>
      <w:r>
        <w:rPr>
          <w:spacing w:val="-12"/>
        </w:rPr>
        <w:t xml:space="preserve"> </w:t>
      </w:r>
      <w:r>
        <w:t>каучуков</w:t>
      </w:r>
      <w:r>
        <w:rPr>
          <w:spacing w:val="-16"/>
        </w:rPr>
        <w:t xml:space="preserve"> </w:t>
      </w:r>
      <w:r>
        <w:t>и</w:t>
      </w:r>
      <w:r>
        <w:rPr>
          <w:spacing w:val="-13"/>
        </w:rPr>
        <w:t xml:space="preserve"> </w:t>
      </w:r>
      <w:r>
        <w:t>резины,</w:t>
      </w:r>
      <w:r>
        <w:rPr>
          <w:spacing w:val="-12"/>
        </w:rPr>
        <w:t xml:space="preserve"> </w:t>
      </w:r>
      <w:r>
        <w:t>коллекции</w:t>
      </w:r>
      <w:r>
        <w:rPr>
          <w:spacing w:val="-12"/>
        </w:rPr>
        <w:t xml:space="preserve"> </w:t>
      </w:r>
      <w:r>
        <w:t>«Нефть»</w:t>
      </w:r>
      <w:r>
        <w:rPr>
          <w:spacing w:val="-68"/>
        </w:rPr>
        <w:t xml:space="preserve"> </w:t>
      </w:r>
      <w:r>
        <w:t>и</w:t>
      </w:r>
      <w:r>
        <w:rPr>
          <w:spacing w:val="1"/>
        </w:rPr>
        <w:t xml:space="preserve"> </w:t>
      </w:r>
      <w:r>
        <w:t>«Уголь»,</w:t>
      </w:r>
      <w:r>
        <w:rPr>
          <w:spacing w:val="1"/>
        </w:rPr>
        <w:t xml:space="preserve"> </w:t>
      </w:r>
      <w:r>
        <w:t>моделирование</w:t>
      </w:r>
      <w:r>
        <w:rPr>
          <w:spacing w:val="1"/>
        </w:rPr>
        <w:t xml:space="preserve"> </w:t>
      </w:r>
      <w:r>
        <w:t>молекул</w:t>
      </w:r>
      <w:r>
        <w:rPr>
          <w:spacing w:val="1"/>
        </w:rPr>
        <w:t xml:space="preserve"> </w:t>
      </w:r>
      <w:r>
        <w:t>углеводородов</w:t>
      </w:r>
      <w:r>
        <w:rPr>
          <w:spacing w:val="1"/>
        </w:rPr>
        <w:t xml:space="preserve"> </w:t>
      </w:r>
      <w:r>
        <w:t>и</w:t>
      </w:r>
      <w:r>
        <w:rPr>
          <w:spacing w:val="1"/>
        </w:rPr>
        <w:t xml:space="preserve"> </w:t>
      </w:r>
      <w:r>
        <w:t>галогенопроизводных,</w:t>
      </w:r>
      <w:r>
        <w:rPr>
          <w:spacing w:val="1"/>
        </w:rPr>
        <w:t xml:space="preserve"> </w:t>
      </w:r>
      <w:r>
        <w:t>проведение</w:t>
      </w:r>
      <w:r>
        <w:rPr>
          <w:spacing w:val="-2"/>
        </w:rPr>
        <w:t xml:space="preserve"> </w:t>
      </w:r>
      <w:r>
        <w:rPr>
          <w:b/>
        </w:rPr>
        <w:t>практической</w:t>
      </w:r>
      <w:r>
        <w:rPr>
          <w:b/>
          <w:spacing w:val="-5"/>
        </w:rPr>
        <w:t xml:space="preserve"> </w:t>
      </w:r>
      <w:r>
        <w:rPr>
          <w:b/>
        </w:rPr>
        <w:t>работы</w:t>
      </w:r>
      <w:r>
        <w:t>:</w:t>
      </w:r>
      <w:r>
        <w:rPr>
          <w:spacing w:val="-1"/>
        </w:rPr>
        <w:t xml:space="preserve"> </w:t>
      </w:r>
      <w:r>
        <w:t>получение</w:t>
      </w:r>
      <w:r>
        <w:rPr>
          <w:spacing w:val="-4"/>
        </w:rPr>
        <w:t xml:space="preserve"> </w:t>
      </w:r>
      <w:r>
        <w:t>этилена</w:t>
      </w:r>
      <w:r>
        <w:rPr>
          <w:spacing w:val="-4"/>
        </w:rPr>
        <w:t xml:space="preserve"> </w:t>
      </w:r>
      <w:r>
        <w:t>и</w:t>
      </w:r>
      <w:r>
        <w:rPr>
          <w:spacing w:val="-2"/>
        </w:rPr>
        <w:t xml:space="preserve"> </w:t>
      </w:r>
      <w:r>
        <w:t>изучение</w:t>
      </w:r>
      <w:r>
        <w:rPr>
          <w:spacing w:val="-4"/>
        </w:rPr>
        <w:t xml:space="preserve"> </w:t>
      </w:r>
      <w:r>
        <w:t>его</w:t>
      </w:r>
      <w:r>
        <w:rPr>
          <w:spacing w:val="-6"/>
        </w:rPr>
        <w:t xml:space="preserve"> </w:t>
      </w:r>
      <w:r>
        <w:t>свойств.</w:t>
      </w:r>
    </w:p>
    <w:p w:rsidR="00B16FE5" w:rsidRDefault="00B16FE5" w:rsidP="00B16FE5">
      <w:pPr>
        <w:pStyle w:val="2"/>
        <w:spacing w:before="107"/>
        <w:ind w:left="680"/>
      </w:pPr>
      <w:r>
        <w:t>Расчётные</w:t>
      </w:r>
      <w:r>
        <w:rPr>
          <w:spacing w:val="-6"/>
        </w:rPr>
        <w:t xml:space="preserve"> </w:t>
      </w:r>
      <w:r>
        <w:t>задачи</w:t>
      </w:r>
    </w:p>
    <w:p w:rsidR="00B16FE5" w:rsidRDefault="00B16FE5" w:rsidP="00B16FE5">
      <w:pPr>
        <w:pStyle w:val="a3"/>
        <w:spacing w:before="31" w:line="259" w:lineRule="auto"/>
        <w:ind w:right="128"/>
      </w:pPr>
      <w:r>
        <w:t>Вычисления по уравнению химической реакции (массы, объёма, количества</w:t>
      </w:r>
      <w:r>
        <w:rPr>
          <w:spacing w:val="1"/>
        </w:rPr>
        <w:t xml:space="preserve"> </w:t>
      </w:r>
      <w:r>
        <w:t>исходного</w:t>
      </w:r>
      <w:r>
        <w:rPr>
          <w:spacing w:val="1"/>
        </w:rPr>
        <w:t xml:space="preserve"> </w:t>
      </w:r>
      <w:r>
        <w:t>вещества</w:t>
      </w:r>
      <w:r>
        <w:rPr>
          <w:spacing w:val="1"/>
        </w:rPr>
        <w:t xml:space="preserve"> </w:t>
      </w:r>
      <w:r>
        <w:t>или</w:t>
      </w:r>
      <w:r>
        <w:rPr>
          <w:spacing w:val="1"/>
        </w:rPr>
        <w:t xml:space="preserve"> </w:t>
      </w:r>
      <w:r>
        <w:t>продукта</w:t>
      </w:r>
      <w:r>
        <w:rPr>
          <w:spacing w:val="1"/>
        </w:rPr>
        <w:t xml:space="preserve"> </w:t>
      </w:r>
      <w:r>
        <w:t>реакции</w:t>
      </w:r>
      <w:r>
        <w:rPr>
          <w:spacing w:val="1"/>
        </w:rPr>
        <w:t xml:space="preserve"> </w:t>
      </w:r>
      <w:r>
        <w:t>по</w:t>
      </w:r>
      <w:r>
        <w:rPr>
          <w:spacing w:val="1"/>
        </w:rPr>
        <w:t xml:space="preserve"> </w:t>
      </w:r>
      <w:r>
        <w:t>известным</w:t>
      </w:r>
      <w:r>
        <w:rPr>
          <w:spacing w:val="1"/>
        </w:rPr>
        <w:t xml:space="preserve"> </w:t>
      </w:r>
      <w:r>
        <w:t>массе,</w:t>
      </w:r>
      <w:r>
        <w:rPr>
          <w:spacing w:val="1"/>
        </w:rPr>
        <w:t xml:space="preserve"> </w:t>
      </w:r>
      <w:r>
        <w:t>объёму,</w:t>
      </w:r>
      <w:r>
        <w:rPr>
          <w:spacing w:val="1"/>
        </w:rPr>
        <w:t xml:space="preserve"> </w:t>
      </w:r>
      <w:r>
        <w:t>количеству</w:t>
      </w:r>
      <w:r>
        <w:rPr>
          <w:spacing w:val="-3"/>
        </w:rPr>
        <w:t xml:space="preserve"> </w:t>
      </w:r>
      <w:r>
        <w:t>одного</w:t>
      </w:r>
      <w:r>
        <w:rPr>
          <w:spacing w:val="-4"/>
        </w:rPr>
        <w:t xml:space="preserve"> </w:t>
      </w:r>
      <w:r>
        <w:t>из</w:t>
      </w:r>
      <w:r>
        <w:rPr>
          <w:spacing w:val="-2"/>
        </w:rPr>
        <w:t xml:space="preserve"> </w:t>
      </w:r>
      <w:r>
        <w:t>исходных</w:t>
      </w:r>
      <w:r>
        <w:rPr>
          <w:spacing w:val="-4"/>
        </w:rPr>
        <w:t xml:space="preserve"> </w:t>
      </w:r>
      <w:r>
        <w:t>веществ</w:t>
      </w:r>
      <w:r>
        <w:rPr>
          <w:spacing w:val="-2"/>
        </w:rPr>
        <w:t xml:space="preserve"> </w:t>
      </w:r>
      <w:r>
        <w:t>или</w:t>
      </w:r>
      <w:r>
        <w:rPr>
          <w:spacing w:val="1"/>
        </w:rPr>
        <w:t xml:space="preserve"> </w:t>
      </w:r>
      <w:r>
        <w:t>продуктов</w:t>
      </w:r>
      <w:r>
        <w:rPr>
          <w:spacing w:val="-2"/>
        </w:rPr>
        <w:t xml:space="preserve"> </w:t>
      </w:r>
      <w:r>
        <w:t>реакции).</w:t>
      </w:r>
    </w:p>
    <w:p w:rsidR="00B16FE5" w:rsidRDefault="00B16FE5" w:rsidP="00B16FE5">
      <w:pPr>
        <w:pStyle w:val="2"/>
        <w:spacing w:before="117"/>
      </w:pPr>
      <w:r>
        <w:t>Кислородсодержащие</w:t>
      </w:r>
      <w:r>
        <w:rPr>
          <w:spacing w:val="-5"/>
        </w:rPr>
        <w:t xml:space="preserve"> </w:t>
      </w:r>
      <w:r>
        <w:t>органические</w:t>
      </w:r>
      <w:r>
        <w:rPr>
          <w:spacing w:val="-11"/>
        </w:rPr>
        <w:t xml:space="preserve"> </w:t>
      </w:r>
      <w:r>
        <w:t>соединения</w:t>
      </w:r>
    </w:p>
    <w:p w:rsidR="00B16FE5" w:rsidRDefault="00B16FE5" w:rsidP="00B16FE5">
      <w:pPr>
        <w:pStyle w:val="a3"/>
        <w:spacing w:before="30" w:line="256" w:lineRule="auto"/>
        <w:ind w:right="117"/>
      </w:pPr>
      <w:r>
        <w:t>Предельные одноатомные спирты. Метанол и этанол: строение, физические и</w:t>
      </w:r>
      <w:r>
        <w:rPr>
          <w:spacing w:val="-67"/>
        </w:rPr>
        <w:t xml:space="preserve"> </w:t>
      </w:r>
      <w:r>
        <w:t>химические</w:t>
      </w:r>
      <w:r>
        <w:rPr>
          <w:spacing w:val="1"/>
        </w:rPr>
        <w:t xml:space="preserve"> </w:t>
      </w:r>
      <w:r>
        <w:t>свойства</w:t>
      </w:r>
      <w:r>
        <w:rPr>
          <w:spacing w:val="1"/>
        </w:rPr>
        <w:t xml:space="preserve"> </w:t>
      </w:r>
      <w:r>
        <w:t>(реакции</w:t>
      </w:r>
      <w:r>
        <w:rPr>
          <w:spacing w:val="1"/>
        </w:rPr>
        <w:t xml:space="preserve"> </w:t>
      </w:r>
      <w:r>
        <w:t>с</w:t>
      </w:r>
      <w:r>
        <w:rPr>
          <w:spacing w:val="1"/>
        </w:rPr>
        <w:t xml:space="preserve"> </w:t>
      </w:r>
      <w:r>
        <w:t>активными</w:t>
      </w:r>
      <w:r>
        <w:rPr>
          <w:spacing w:val="1"/>
        </w:rPr>
        <w:t xml:space="preserve"> </w:t>
      </w:r>
      <w:r>
        <w:t>металлами,</w:t>
      </w:r>
      <w:r>
        <w:rPr>
          <w:spacing w:val="1"/>
        </w:rPr>
        <w:t xml:space="preserve"> </w:t>
      </w:r>
      <w:r>
        <w:t>галогеноводородами,</w:t>
      </w:r>
      <w:r>
        <w:rPr>
          <w:spacing w:val="1"/>
        </w:rPr>
        <w:t xml:space="preserve"> </w:t>
      </w:r>
      <w:r>
        <w:t>горение), применение. Водородные связи между молекулами спиртов. Действие</w:t>
      </w:r>
      <w:r>
        <w:rPr>
          <w:spacing w:val="1"/>
        </w:rPr>
        <w:t xml:space="preserve"> </w:t>
      </w:r>
      <w:r>
        <w:t>метанола</w:t>
      </w:r>
      <w:r>
        <w:rPr>
          <w:spacing w:val="-2"/>
        </w:rPr>
        <w:t xml:space="preserve"> </w:t>
      </w:r>
      <w:r>
        <w:t>и</w:t>
      </w:r>
      <w:r>
        <w:rPr>
          <w:spacing w:val="2"/>
        </w:rPr>
        <w:t xml:space="preserve"> </w:t>
      </w:r>
      <w:r>
        <w:t>этанола</w:t>
      </w:r>
      <w:r>
        <w:rPr>
          <w:spacing w:val="-2"/>
        </w:rPr>
        <w:t xml:space="preserve"> </w:t>
      </w:r>
      <w:r>
        <w:t>на</w:t>
      </w:r>
      <w:r>
        <w:rPr>
          <w:spacing w:val="-1"/>
        </w:rPr>
        <w:t xml:space="preserve"> </w:t>
      </w:r>
      <w:r>
        <w:t>организм</w:t>
      </w:r>
      <w:r>
        <w:rPr>
          <w:spacing w:val="3"/>
        </w:rPr>
        <w:t xml:space="preserve"> </w:t>
      </w:r>
      <w:r>
        <w:t>человека.</w:t>
      </w:r>
    </w:p>
    <w:p w:rsidR="00B16FE5" w:rsidRDefault="00B16FE5" w:rsidP="00B16FE5">
      <w:pPr>
        <w:pStyle w:val="a3"/>
        <w:spacing w:before="13" w:line="259" w:lineRule="auto"/>
        <w:ind w:right="117"/>
      </w:pPr>
      <w:r>
        <w:t>Многоатомные спирты. Этиленгликоль и глицерин: строение, физические и</w:t>
      </w:r>
      <w:r>
        <w:rPr>
          <w:spacing w:val="1"/>
        </w:rPr>
        <w:t xml:space="preserve"> </w:t>
      </w:r>
      <w:r>
        <w:t>химические свойства (взаимодействие со щелочными металлами,</w:t>
      </w:r>
      <w:r>
        <w:rPr>
          <w:spacing w:val="1"/>
        </w:rPr>
        <w:t xml:space="preserve"> </w:t>
      </w:r>
      <w:r>
        <w:t>качественная</w:t>
      </w:r>
      <w:r>
        <w:rPr>
          <w:spacing w:val="1"/>
        </w:rPr>
        <w:t xml:space="preserve"> </w:t>
      </w:r>
      <w:r>
        <w:t>реакция на многоатомные спирты). Действие на организм человека. Применение</w:t>
      </w:r>
      <w:r>
        <w:rPr>
          <w:spacing w:val="1"/>
        </w:rPr>
        <w:t xml:space="preserve"> </w:t>
      </w:r>
      <w:r>
        <w:t>глицерина</w:t>
      </w:r>
      <w:r>
        <w:rPr>
          <w:spacing w:val="-2"/>
        </w:rPr>
        <w:t xml:space="preserve"> </w:t>
      </w:r>
      <w:r>
        <w:t>и</w:t>
      </w:r>
      <w:r>
        <w:rPr>
          <w:spacing w:val="2"/>
        </w:rPr>
        <w:t xml:space="preserve"> </w:t>
      </w:r>
      <w:r>
        <w:t>этиленгликоля.</w:t>
      </w:r>
    </w:p>
    <w:p w:rsidR="00B16FE5" w:rsidRDefault="00B16FE5" w:rsidP="00B16FE5">
      <w:pPr>
        <w:pStyle w:val="a3"/>
        <w:spacing w:line="256" w:lineRule="auto"/>
        <w:ind w:right="130"/>
      </w:pPr>
      <w:r>
        <w:t>Фенол: строение молекулы, физические и химические свойства. Токсичность</w:t>
      </w:r>
      <w:r>
        <w:rPr>
          <w:spacing w:val="-67"/>
        </w:rPr>
        <w:t xml:space="preserve"> </w:t>
      </w:r>
      <w:r>
        <w:t>фенола.</w:t>
      </w:r>
      <w:r>
        <w:rPr>
          <w:spacing w:val="9"/>
        </w:rPr>
        <w:t xml:space="preserve"> </w:t>
      </w:r>
      <w:r>
        <w:t>Применение</w:t>
      </w:r>
      <w:r>
        <w:rPr>
          <w:spacing w:val="-1"/>
        </w:rPr>
        <w:t xml:space="preserve"> </w:t>
      </w:r>
      <w:r>
        <w:t>фенола.</w:t>
      </w:r>
    </w:p>
    <w:p w:rsidR="00B16FE5" w:rsidRDefault="00B16FE5" w:rsidP="00B16FE5">
      <w:pPr>
        <w:pStyle w:val="a3"/>
        <w:spacing w:before="1" w:line="261" w:lineRule="auto"/>
        <w:ind w:right="120"/>
      </w:pPr>
      <w:r>
        <w:t xml:space="preserve">Альдегиды и </w:t>
      </w:r>
      <w:r>
        <w:rPr>
          <w:i/>
        </w:rPr>
        <w:t>кетоны</w:t>
      </w:r>
      <w:r>
        <w:t>. Формальдегид, ацетальдегид: строение, физические и</w:t>
      </w:r>
      <w:r>
        <w:rPr>
          <w:spacing w:val="1"/>
        </w:rPr>
        <w:t xml:space="preserve"> </w:t>
      </w:r>
      <w:r>
        <w:t>химические</w:t>
      </w:r>
      <w:r>
        <w:rPr>
          <w:spacing w:val="1"/>
        </w:rPr>
        <w:t xml:space="preserve"> </w:t>
      </w:r>
      <w:r>
        <w:t>свойства</w:t>
      </w:r>
      <w:r>
        <w:rPr>
          <w:spacing w:val="1"/>
        </w:rPr>
        <w:t xml:space="preserve"> </w:t>
      </w:r>
      <w:r>
        <w:t>(реакции</w:t>
      </w:r>
      <w:r>
        <w:rPr>
          <w:spacing w:val="1"/>
        </w:rPr>
        <w:t xml:space="preserve"> </w:t>
      </w:r>
      <w:r>
        <w:t>окисления</w:t>
      </w:r>
      <w:r>
        <w:rPr>
          <w:spacing w:val="1"/>
        </w:rPr>
        <w:t xml:space="preserve"> </w:t>
      </w:r>
      <w:r>
        <w:t>и</w:t>
      </w:r>
      <w:r>
        <w:rPr>
          <w:spacing w:val="1"/>
        </w:rPr>
        <w:t xml:space="preserve"> </w:t>
      </w:r>
      <w:r>
        <w:t>восстановления,</w:t>
      </w:r>
      <w:r>
        <w:rPr>
          <w:spacing w:val="1"/>
        </w:rPr>
        <w:t xml:space="preserve"> </w:t>
      </w:r>
      <w:r>
        <w:t>качественные</w:t>
      </w:r>
      <w:r>
        <w:rPr>
          <w:spacing w:val="1"/>
        </w:rPr>
        <w:t xml:space="preserve"> </w:t>
      </w:r>
      <w:r>
        <w:t>реакции),</w:t>
      </w:r>
      <w:r>
        <w:rPr>
          <w:spacing w:val="2"/>
        </w:rPr>
        <w:t xml:space="preserve"> </w:t>
      </w:r>
      <w:r>
        <w:t>получение</w:t>
      </w:r>
      <w:r>
        <w:rPr>
          <w:spacing w:val="-1"/>
        </w:rPr>
        <w:t xml:space="preserve"> </w:t>
      </w:r>
      <w:r>
        <w:t>и</w:t>
      </w:r>
      <w:r>
        <w:rPr>
          <w:spacing w:val="8"/>
        </w:rPr>
        <w:t xml:space="preserve"> </w:t>
      </w:r>
      <w:r>
        <w:t>применение.</w:t>
      </w:r>
    </w:p>
    <w:p w:rsidR="00B16FE5" w:rsidRDefault="00B16FE5" w:rsidP="00B16FE5">
      <w:pPr>
        <w:spacing w:line="256" w:lineRule="auto"/>
        <w:ind w:left="110" w:right="118" w:firstLine="569"/>
        <w:jc w:val="both"/>
        <w:rPr>
          <w:i/>
          <w:sz w:val="28"/>
        </w:rPr>
      </w:pPr>
      <w:r>
        <w:rPr>
          <w:i/>
          <w:sz w:val="28"/>
        </w:rPr>
        <w:t>Ацетон: строение, физические и химические свойства (реакции окисления и</w:t>
      </w:r>
      <w:r>
        <w:rPr>
          <w:i/>
          <w:spacing w:val="1"/>
          <w:sz w:val="28"/>
        </w:rPr>
        <w:t xml:space="preserve"> </w:t>
      </w:r>
      <w:r>
        <w:rPr>
          <w:i/>
          <w:sz w:val="28"/>
        </w:rPr>
        <w:t>восстановления),</w:t>
      </w:r>
      <w:r>
        <w:rPr>
          <w:i/>
          <w:spacing w:val="-5"/>
          <w:sz w:val="28"/>
        </w:rPr>
        <w:t xml:space="preserve"> </w:t>
      </w:r>
      <w:r>
        <w:rPr>
          <w:i/>
          <w:sz w:val="28"/>
        </w:rPr>
        <w:t>получение</w:t>
      </w:r>
      <w:r>
        <w:rPr>
          <w:i/>
          <w:spacing w:val="-8"/>
          <w:sz w:val="28"/>
        </w:rPr>
        <w:t xml:space="preserve"> </w:t>
      </w:r>
      <w:r>
        <w:rPr>
          <w:i/>
          <w:sz w:val="28"/>
        </w:rPr>
        <w:t>и</w:t>
      </w:r>
      <w:r>
        <w:rPr>
          <w:i/>
          <w:spacing w:val="4"/>
          <w:sz w:val="28"/>
        </w:rPr>
        <w:t xml:space="preserve"> </w:t>
      </w:r>
      <w:r>
        <w:rPr>
          <w:i/>
          <w:sz w:val="28"/>
        </w:rPr>
        <w:t>применение.</w:t>
      </w:r>
    </w:p>
    <w:p w:rsidR="00B16FE5" w:rsidRDefault="00B16FE5" w:rsidP="00B16FE5">
      <w:pPr>
        <w:pStyle w:val="a3"/>
        <w:spacing w:before="2" w:line="259" w:lineRule="auto"/>
        <w:ind w:right="115"/>
      </w:pPr>
      <w:r>
        <w:t>Одноосновные</w:t>
      </w:r>
      <w:r>
        <w:rPr>
          <w:spacing w:val="1"/>
        </w:rPr>
        <w:t xml:space="preserve"> </w:t>
      </w:r>
      <w:r>
        <w:t>предельные</w:t>
      </w:r>
      <w:r>
        <w:rPr>
          <w:spacing w:val="1"/>
        </w:rPr>
        <w:t xml:space="preserve"> </w:t>
      </w:r>
      <w:r>
        <w:t>карбоновые</w:t>
      </w:r>
      <w:r>
        <w:rPr>
          <w:spacing w:val="1"/>
        </w:rPr>
        <w:t xml:space="preserve"> </w:t>
      </w:r>
      <w:r>
        <w:t>кислоты.</w:t>
      </w:r>
      <w:r>
        <w:rPr>
          <w:spacing w:val="1"/>
        </w:rPr>
        <w:t xml:space="preserve"> </w:t>
      </w:r>
      <w:r>
        <w:t>Муравьиная</w:t>
      </w:r>
      <w:r>
        <w:rPr>
          <w:spacing w:val="1"/>
        </w:rPr>
        <w:t xml:space="preserve"> </w:t>
      </w:r>
      <w:r>
        <w:t>и</w:t>
      </w:r>
      <w:r>
        <w:rPr>
          <w:spacing w:val="1"/>
        </w:rPr>
        <w:t xml:space="preserve"> </w:t>
      </w:r>
      <w:r>
        <w:t>уксусная</w:t>
      </w:r>
      <w:r>
        <w:rPr>
          <w:spacing w:val="1"/>
        </w:rPr>
        <w:t xml:space="preserve"> </w:t>
      </w:r>
      <w:r>
        <w:rPr>
          <w:spacing w:val="-1"/>
        </w:rPr>
        <w:t>кислоты:</w:t>
      </w:r>
      <w:r>
        <w:rPr>
          <w:spacing w:val="-15"/>
        </w:rPr>
        <w:t xml:space="preserve"> </w:t>
      </w:r>
      <w:r>
        <w:t>строение,</w:t>
      </w:r>
      <w:r>
        <w:rPr>
          <w:spacing w:val="-15"/>
        </w:rPr>
        <w:t xml:space="preserve"> </w:t>
      </w:r>
      <w:r>
        <w:t>физические</w:t>
      </w:r>
      <w:r>
        <w:rPr>
          <w:spacing w:val="-17"/>
        </w:rPr>
        <w:t xml:space="preserve"> </w:t>
      </w:r>
      <w:r>
        <w:t>и</w:t>
      </w:r>
      <w:r>
        <w:rPr>
          <w:spacing w:val="-15"/>
        </w:rPr>
        <w:t xml:space="preserve"> </w:t>
      </w:r>
      <w:r>
        <w:t>химические</w:t>
      </w:r>
      <w:r>
        <w:rPr>
          <w:spacing w:val="-17"/>
        </w:rPr>
        <w:t xml:space="preserve"> </w:t>
      </w:r>
      <w:r>
        <w:t>свойства</w:t>
      </w:r>
      <w:r>
        <w:rPr>
          <w:spacing w:val="-18"/>
        </w:rPr>
        <w:t xml:space="preserve"> </w:t>
      </w:r>
      <w:r>
        <w:t>(свойства,</w:t>
      </w:r>
      <w:r>
        <w:rPr>
          <w:spacing w:val="-3"/>
        </w:rPr>
        <w:t xml:space="preserve"> </w:t>
      </w:r>
      <w:r>
        <w:t>общие</w:t>
      </w:r>
      <w:r>
        <w:rPr>
          <w:spacing w:val="-16"/>
        </w:rPr>
        <w:t xml:space="preserve"> </w:t>
      </w:r>
      <w:r>
        <w:t>для</w:t>
      </w:r>
      <w:r>
        <w:rPr>
          <w:spacing w:val="-15"/>
        </w:rPr>
        <w:t xml:space="preserve"> </w:t>
      </w:r>
      <w:r>
        <w:t>класса</w:t>
      </w:r>
      <w:r>
        <w:rPr>
          <w:spacing w:val="-68"/>
        </w:rPr>
        <w:t xml:space="preserve"> </w:t>
      </w:r>
      <w:r>
        <w:t>кислот,</w:t>
      </w:r>
      <w:r>
        <w:rPr>
          <w:spacing w:val="1"/>
        </w:rPr>
        <w:t xml:space="preserve"> </w:t>
      </w:r>
      <w:r>
        <w:t>реакция</w:t>
      </w:r>
      <w:r>
        <w:rPr>
          <w:spacing w:val="1"/>
        </w:rPr>
        <w:t xml:space="preserve"> </w:t>
      </w:r>
      <w:r>
        <w:t>этерификации),</w:t>
      </w:r>
      <w:r>
        <w:rPr>
          <w:spacing w:val="1"/>
        </w:rPr>
        <w:t xml:space="preserve"> </w:t>
      </w:r>
      <w:r>
        <w:t>получение</w:t>
      </w:r>
      <w:r>
        <w:rPr>
          <w:spacing w:val="1"/>
        </w:rPr>
        <w:t xml:space="preserve"> </w:t>
      </w:r>
      <w:r>
        <w:t>и</w:t>
      </w:r>
      <w:r>
        <w:rPr>
          <w:spacing w:val="1"/>
        </w:rPr>
        <w:t xml:space="preserve"> </w:t>
      </w:r>
      <w:r>
        <w:t>применение.</w:t>
      </w:r>
      <w:r>
        <w:rPr>
          <w:spacing w:val="1"/>
        </w:rPr>
        <w:t xml:space="preserve"> </w:t>
      </w:r>
      <w:r>
        <w:t>Стеариновая</w:t>
      </w:r>
      <w:r>
        <w:rPr>
          <w:spacing w:val="1"/>
        </w:rPr>
        <w:t xml:space="preserve"> </w:t>
      </w:r>
      <w:r>
        <w:t>и</w:t>
      </w:r>
      <w:r>
        <w:rPr>
          <w:spacing w:val="1"/>
        </w:rPr>
        <w:t xml:space="preserve"> </w:t>
      </w:r>
      <w:r>
        <w:t>олеиновая кислоты как представители высших карбоновых кислот. Мыла как соли</w:t>
      </w:r>
      <w:r>
        <w:rPr>
          <w:spacing w:val="-67"/>
        </w:rPr>
        <w:t xml:space="preserve"> </w:t>
      </w:r>
      <w:r>
        <w:t>высших</w:t>
      </w:r>
      <w:r>
        <w:rPr>
          <w:spacing w:val="-3"/>
        </w:rPr>
        <w:t xml:space="preserve"> </w:t>
      </w:r>
      <w:r>
        <w:t>карбоновых</w:t>
      </w:r>
      <w:r>
        <w:rPr>
          <w:spacing w:val="-3"/>
        </w:rPr>
        <w:t xml:space="preserve"> </w:t>
      </w:r>
      <w:r>
        <w:t>кислот,</w:t>
      </w:r>
      <w:r>
        <w:rPr>
          <w:spacing w:val="1"/>
        </w:rPr>
        <w:t xml:space="preserve"> </w:t>
      </w:r>
      <w:r>
        <w:t>их</w:t>
      </w:r>
      <w:r>
        <w:rPr>
          <w:spacing w:val="-3"/>
        </w:rPr>
        <w:t xml:space="preserve"> </w:t>
      </w:r>
      <w:r>
        <w:t>моющее</w:t>
      </w:r>
      <w:r>
        <w:rPr>
          <w:spacing w:val="-2"/>
        </w:rPr>
        <w:t xml:space="preserve"> </w:t>
      </w:r>
      <w:r>
        <w:t>действие.</w:t>
      </w:r>
    </w:p>
    <w:p w:rsidR="00B16FE5" w:rsidRDefault="00B16FE5" w:rsidP="00B16FE5">
      <w:pPr>
        <w:pStyle w:val="a3"/>
        <w:spacing w:line="256" w:lineRule="auto"/>
        <w:ind w:right="115"/>
      </w:pPr>
      <w:r>
        <w:t>Сложные эфиры как производные карбоновых кислот.</w:t>
      </w:r>
      <w:r>
        <w:rPr>
          <w:spacing w:val="1"/>
        </w:rPr>
        <w:t xml:space="preserve"> </w:t>
      </w:r>
      <w:r>
        <w:t>Гидролиз</w:t>
      </w:r>
      <w:r>
        <w:rPr>
          <w:spacing w:val="1"/>
        </w:rPr>
        <w:t xml:space="preserve"> </w:t>
      </w:r>
      <w:r>
        <w:t>сложных</w:t>
      </w:r>
      <w:r>
        <w:rPr>
          <w:spacing w:val="1"/>
        </w:rPr>
        <w:t xml:space="preserve"> </w:t>
      </w:r>
      <w:r>
        <w:t>эфиров.</w:t>
      </w:r>
      <w:r>
        <w:rPr>
          <w:spacing w:val="-3"/>
        </w:rPr>
        <w:t xml:space="preserve"> </w:t>
      </w:r>
      <w:r>
        <w:t>Жиры.</w:t>
      </w:r>
      <w:r>
        <w:rPr>
          <w:spacing w:val="-3"/>
        </w:rPr>
        <w:t xml:space="preserve"> </w:t>
      </w:r>
      <w:r>
        <w:t>Гидролиз</w:t>
      </w:r>
      <w:r>
        <w:rPr>
          <w:spacing w:val="-8"/>
        </w:rPr>
        <w:t xml:space="preserve"> </w:t>
      </w:r>
      <w:r>
        <w:t>жиров.</w:t>
      </w:r>
      <w:r>
        <w:rPr>
          <w:spacing w:val="4"/>
        </w:rPr>
        <w:t xml:space="preserve"> </w:t>
      </w:r>
      <w:r>
        <w:t>Применение</w:t>
      </w:r>
      <w:r>
        <w:rPr>
          <w:spacing w:val="-7"/>
        </w:rPr>
        <w:t xml:space="preserve"> </w:t>
      </w:r>
      <w:r>
        <w:t>жиров.</w:t>
      </w:r>
      <w:r>
        <w:rPr>
          <w:spacing w:val="-2"/>
        </w:rPr>
        <w:t xml:space="preserve"> </w:t>
      </w:r>
      <w:r>
        <w:t>Биологическая</w:t>
      </w:r>
      <w:r>
        <w:rPr>
          <w:spacing w:val="-4"/>
        </w:rPr>
        <w:t xml:space="preserve"> </w:t>
      </w:r>
      <w:r>
        <w:t>роль</w:t>
      </w:r>
      <w:r>
        <w:rPr>
          <w:spacing w:val="-3"/>
        </w:rPr>
        <w:t xml:space="preserve"> </w:t>
      </w:r>
      <w:r>
        <w:t>жиров.</w:t>
      </w:r>
    </w:p>
    <w:p w:rsidR="00B16FE5" w:rsidRDefault="00B16FE5" w:rsidP="00B16FE5">
      <w:pPr>
        <w:pStyle w:val="a3"/>
        <w:spacing w:before="89" w:line="259" w:lineRule="auto"/>
        <w:ind w:right="131" w:firstLine="0"/>
      </w:pPr>
      <w:r>
        <w:lastRenderedPageBreak/>
        <w:t>Углеводы: состав, классификация</w:t>
      </w:r>
      <w:r>
        <w:rPr>
          <w:spacing w:val="1"/>
        </w:rPr>
        <w:t xml:space="preserve"> </w:t>
      </w:r>
      <w:r>
        <w:t>углеводов (моно-, ди- и полисахариды).</w:t>
      </w:r>
      <w:r>
        <w:rPr>
          <w:spacing w:val="1"/>
        </w:rPr>
        <w:t xml:space="preserve"> </w:t>
      </w:r>
      <w:r>
        <w:t>Глюкоза</w:t>
      </w:r>
      <w:r>
        <w:rPr>
          <w:spacing w:val="-15"/>
        </w:rPr>
        <w:t xml:space="preserve"> </w:t>
      </w:r>
      <w:r>
        <w:t>–</w:t>
      </w:r>
      <w:r>
        <w:rPr>
          <w:spacing w:val="-10"/>
        </w:rPr>
        <w:t xml:space="preserve"> </w:t>
      </w:r>
      <w:r>
        <w:t>простейший</w:t>
      </w:r>
      <w:r>
        <w:rPr>
          <w:spacing w:val="-12"/>
        </w:rPr>
        <w:t xml:space="preserve"> </w:t>
      </w:r>
      <w:r>
        <w:t>моносахарид:</w:t>
      </w:r>
      <w:r>
        <w:rPr>
          <w:spacing w:val="-13"/>
        </w:rPr>
        <w:t xml:space="preserve"> </w:t>
      </w:r>
      <w:r>
        <w:t>особенности</w:t>
      </w:r>
      <w:r>
        <w:rPr>
          <w:spacing w:val="-13"/>
        </w:rPr>
        <w:t xml:space="preserve"> </w:t>
      </w:r>
      <w:r>
        <w:t>строения</w:t>
      </w:r>
      <w:r>
        <w:rPr>
          <w:spacing w:val="-13"/>
        </w:rPr>
        <w:t xml:space="preserve"> </w:t>
      </w:r>
      <w:r>
        <w:t>молекулы,</w:t>
      </w:r>
      <w:r>
        <w:rPr>
          <w:spacing w:val="-12"/>
        </w:rPr>
        <w:t xml:space="preserve"> </w:t>
      </w:r>
      <w:r>
        <w:t>физические</w:t>
      </w:r>
      <w:r>
        <w:rPr>
          <w:spacing w:val="-68"/>
        </w:rPr>
        <w:t xml:space="preserve"> </w:t>
      </w:r>
      <w:r>
        <w:t>и</w:t>
      </w:r>
      <w:r>
        <w:rPr>
          <w:spacing w:val="1"/>
        </w:rPr>
        <w:t xml:space="preserve"> </w:t>
      </w:r>
      <w:r>
        <w:t>химические</w:t>
      </w:r>
      <w:r>
        <w:rPr>
          <w:spacing w:val="1"/>
        </w:rPr>
        <w:t xml:space="preserve"> </w:t>
      </w:r>
      <w:r>
        <w:t>свойства</w:t>
      </w:r>
      <w:r>
        <w:rPr>
          <w:spacing w:val="1"/>
        </w:rPr>
        <w:t xml:space="preserve"> </w:t>
      </w:r>
      <w:r>
        <w:t>(взаимодействие</w:t>
      </w:r>
      <w:r>
        <w:rPr>
          <w:spacing w:val="1"/>
        </w:rPr>
        <w:t xml:space="preserve"> </w:t>
      </w:r>
      <w:r>
        <w:t>с</w:t>
      </w:r>
      <w:r>
        <w:rPr>
          <w:spacing w:val="1"/>
        </w:rPr>
        <w:t xml:space="preserve"> </w:t>
      </w:r>
      <w:r>
        <w:t>гидроксидом</w:t>
      </w:r>
      <w:r>
        <w:rPr>
          <w:spacing w:val="1"/>
        </w:rPr>
        <w:t xml:space="preserve"> </w:t>
      </w:r>
      <w:r>
        <w:t>меди(II),</w:t>
      </w:r>
      <w:r>
        <w:rPr>
          <w:spacing w:val="1"/>
        </w:rPr>
        <w:t xml:space="preserve"> </w:t>
      </w:r>
      <w:r>
        <w:t>окисление</w:t>
      </w:r>
      <w:r>
        <w:rPr>
          <w:spacing w:val="1"/>
        </w:rPr>
        <w:t xml:space="preserve"> </w:t>
      </w:r>
      <w:r>
        <w:t>аммиачным</w:t>
      </w:r>
      <w:r>
        <w:rPr>
          <w:spacing w:val="65"/>
        </w:rPr>
        <w:t xml:space="preserve"> </w:t>
      </w:r>
      <w:r>
        <w:t>раствором</w:t>
      </w:r>
      <w:r>
        <w:rPr>
          <w:spacing w:val="4"/>
        </w:rPr>
        <w:t xml:space="preserve"> </w:t>
      </w:r>
      <w:r>
        <w:t>оксида</w:t>
      </w:r>
      <w:r>
        <w:rPr>
          <w:spacing w:val="62"/>
        </w:rPr>
        <w:t xml:space="preserve"> </w:t>
      </w:r>
      <w:r>
        <w:t>серебра(I),</w:t>
      </w:r>
      <w:r>
        <w:rPr>
          <w:spacing w:val="3"/>
        </w:rPr>
        <w:t xml:space="preserve"> </w:t>
      </w:r>
      <w:r>
        <w:t>восстановление,</w:t>
      </w:r>
      <w:r>
        <w:rPr>
          <w:spacing w:val="3"/>
        </w:rPr>
        <w:t xml:space="preserve"> </w:t>
      </w:r>
      <w:r>
        <w:t>брожение</w:t>
      </w:r>
      <w:r>
        <w:rPr>
          <w:spacing w:val="62"/>
        </w:rPr>
        <w:t xml:space="preserve"> </w:t>
      </w:r>
      <w:r>
        <w:t>глюкозы),</w:t>
      </w:r>
      <w:r w:rsidRPr="00B16FE5">
        <w:t xml:space="preserve"> </w:t>
      </w:r>
      <w:r>
        <w:t>нахождение в природе, применение, биологическая роль. Фотосинтез. Фруктоза</w:t>
      </w:r>
      <w:r>
        <w:rPr>
          <w:spacing w:val="1"/>
        </w:rPr>
        <w:t xml:space="preserve"> </w:t>
      </w:r>
      <w:r>
        <w:t>как</w:t>
      </w:r>
      <w:r>
        <w:rPr>
          <w:spacing w:val="1"/>
        </w:rPr>
        <w:t xml:space="preserve"> </w:t>
      </w:r>
      <w:r>
        <w:t>изомер</w:t>
      </w:r>
      <w:r>
        <w:rPr>
          <w:spacing w:val="-3"/>
        </w:rPr>
        <w:t xml:space="preserve"> </w:t>
      </w:r>
      <w:r>
        <w:t>глюкозы.</w:t>
      </w:r>
    </w:p>
    <w:p w:rsidR="00B16FE5" w:rsidRDefault="00B16FE5" w:rsidP="00B16FE5">
      <w:pPr>
        <w:spacing w:before="4" w:line="256" w:lineRule="auto"/>
        <w:ind w:left="110" w:right="112" w:firstLine="569"/>
        <w:jc w:val="both"/>
        <w:rPr>
          <w:i/>
          <w:sz w:val="28"/>
        </w:rPr>
      </w:pPr>
      <w:r>
        <w:rPr>
          <w:i/>
          <w:sz w:val="28"/>
        </w:rPr>
        <w:t>Сахароза – представитель дисахаридов, гидролиз, нахождение в природе и</w:t>
      </w:r>
      <w:r>
        <w:rPr>
          <w:i/>
          <w:spacing w:val="1"/>
          <w:sz w:val="28"/>
        </w:rPr>
        <w:t xml:space="preserve"> </w:t>
      </w:r>
      <w:r>
        <w:rPr>
          <w:i/>
          <w:sz w:val="28"/>
        </w:rPr>
        <w:t>применение.</w:t>
      </w:r>
    </w:p>
    <w:p w:rsidR="00B16FE5" w:rsidRDefault="00B16FE5" w:rsidP="00B16FE5">
      <w:pPr>
        <w:pStyle w:val="a3"/>
        <w:spacing w:before="3" w:line="259" w:lineRule="auto"/>
        <w:ind w:right="123"/>
      </w:pPr>
      <w:r>
        <w:t>Крахмал</w:t>
      </w:r>
      <w:r>
        <w:rPr>
          <w:spacing w:val="1"/>
        </w:rPr>
        <w:t xml:space="preserve"> </w:t>
      </w:r>
      <w:r>
        <w:t>и</w:t>
      </w:r>
      <w:r>
        <w:rPr>
          <w:spacing w:val="1"/>
        </w:rPr>
        <w:t xml:space="preserve"> </w:t>
      </w:r>
      <w:r>
        <w:t>целлюлоза</w:t>
      </w:r>
      <w:r>
        <w:rPr>
          <w:spacing w:val="1"/>
        </w:rPr>
        <w:t xml:space="preserve"> </w:t>
      </w:r>
      <w:r>
        <w:t>как</w:t>
      </w:r>
      <w:r>
        <w:rPr>
          <w:spacing w:val="1"/>
        </w:rPr>
        <w:t xml:space="preserve"> </w:t>
      </w:r>
      <w:r>
        <w:t>природные</w:t>
      </w:r>
      <w:r>
        <w:rPr>
          <w:spacing w:val="1"/>
        </w:rPr>
        <w:t xml:space="preserve"> </w:t>
      </w:r>
      <w:r>
        <w:t>полимеры.</w:t>
      </w:r>
      <w:r>
        <w:rPr>
          <w:spacing w:val="1"/>
        </w:rPr>
        <w:t xml:space="preserve"> </w:t>
      </w:r>
      <w:r>
        <w:t>Строение</w:t>
      </w:r>
      <w:r>
        <w:rPr>
          <w:spacing w:val="1"/>
        </w:rPr>
        <w:t xml:space="preserve"> </w:t>
      </w:r>
      <w:r>
        <w:t>крахмала</w:t>
      </w:r>
      <w:r>
        <w:rPr>
          <w:spacing w:val="1"/>
        </w:rPr>
        <w:t xml:space="preserve"> </w:t>
      </w:r>
      <w:r>
        <w:t>и</w:t>
      </w:r>
      <w:r>
        <w:rPr>
          <w:spacing w:val="1"/>
        </w:rPr>
        <w:t xml:space="preserve"> </w:t>
      </w:r>
      <w:r>
        <w:t>целлюлозы. Физические и химические свойства крахмала (гидролиз, качественная</w:t>
      </w:r>
      <w:r>
        <w:rPr>
          <w:spacing w:val="-67"/>
        </w:rPr>
        <w:t xml:space="preserve"> </w:t>
      </w:r>
      <w:r>
        <w:t>реакция</w:t>
      </w:r>
      <w:r>
        <w:rPr>
          <w:spacing w:val="1"/>
        </w:rPr>
        <w:t xml:space="preserve"> </w:t>
      </w:r>
      <w:r>
        <w:t>с</w:t>
      </w:r>
      <w:r>
        <w:rPr>
          <w:spacing w:val="-1"/>
        </w:rPr>
        <w:t xml:space="preserve"> </w:t>
      </w:r>
      <w:r>
        <w:t>иодом).</w:t>
      </w:r>
    </w:p>
    <w:p w:rsidR="00B16FE5" w:rsidRDefault="00B16FE5" w:rsidP="00B16FE5">
      <w:pPr>
        <w:pStyle w:val="2"/>
        <w:spacing w:before="116"/>
        <w:ind w:left="680"/>
      </w:pPr>
      <w:r>
        <w:t>Экспериментальные</w:t>
      </w:r>
      <w:r>
        <w:rPr>
          <w:spacing w:val="-7"/>
        </w:rPr>
        <w:t xml:space="preserve"> </w:t>
      </w:r>
      <w:r>
        <w:t>методы</w:t>
      </w:r>
      <w:r>
        <w:rPr>
          <w:spacing w:val="-8"/>
        </w:rPr>
        <w:t xml:space="preserve"> </w:t>
      </w:r>
      <w:r>
        <w:t>изучения</w:t>
      </w:r>
      <w:r>
        <w:rPr>
          <w:spacing w:val="-5"/>
        </w:rPr>
        <w:t xml:space="preserve"> </w:t>
      </w:r>
      <w:r>
        <w:t>веществ</w:t>
      </w:r>
      <w:r>
        <w:rPr>
          <w:spacing w:val="1"/>
        </w:rPr>
        <w:t xml:space="preserve"> </w:t>
      </w:r>
      <w:r>
        <w:t>и</w:t>
      </w:r>
      <w:r>
        <w:rPr>
          <w:spacing w:val="-8"/>
        </w:rPr>
        <w:t xml:space="preserve"> </w:t>
      </w:r>
      <w:r>
        <w:t>их</w:t>
      </w:r>
      <w:r>
        <w:rPr>
          <w:spacing w:val="-3"/>
        </w:rPr>
        <w:t xml:space="preserve"> </w:t>
      </w:r>
      <w:r>
        <w:t>превращений</w:t>
      </w:r>
    </w:p>
    <w:p w:rsidR="00B16FE5" w:rsidRDefault="00B16FE5" w:rsidP="00B16FE5">
      <w:pPr>
        <w:pStyle w:val="a3"/>
        <w:spacing w:before="31" w:line="259" w:lineRule="auto"/>
        <w:ind w:right="125"/>
      </w:pPr>
      <w:r>
        <w:t>Проведение,</w:t>
      </w:r>
      <w:r>
        <w:rPr>
          <w:spacing w:val="1"/>
        </w:rPr>
        <w:t xml:space="preserve"> </w:t>
      </w:r>
      <w:r>
        <w:t>наблюдение</w:t>
      </w:r>
      <w:r>
        <w:rPr>
          <w:spacing w:val="1"/>
        </w:rPr>
        <w:t xml:space="preserve"> </w:t>
      </w:r>
      <w:r>
        <w:t>и</w:t>
      </w:r>
      <w:r>
        <w:rPr>
          <w:spacing w:val="1"/>
        </w:rPr>
        <w:t xml:space="preserve"> </w:t>
      </w:r>
      <w:r>
        <w:t>описание</w:t>
      </w:r>
      <w:r>
        <w:rPr>
          <w:spacing w:val="1"/>
        </w:rPr>
        <w:t xml:space="preserve"> </w:t>
      </w:r>
      <w:r>
        <w:t>демонстрационных</w:t>
      </w:r>
      <w:r>
        <w:rPr>
          <w:spacing w:val="1"/>
        </w:rPr>
        <w:t xml:space="preserve"> </w:t>
      </w:r>
      <w:r>
        <w:t>опытов:</w:t>
      </w:r>
      <w:r>
        <w:rPr>
          <w:spacing w:val="1"/>
        </w:rPr>
        <w:t xml:space="preserve"> </w:t>
      </w:r>
      <w:r>
        <w:t>горение</w:t>
      </w:r>
      <w:r>
        <w:rPr>
          <w:spacing w:val="1"/>
        </w:rPr>
        <w:t xml:space="preserve"> </w:t>
      </w:r>
      <w:r>
        <w:t>спиртов,</w:t>
      </w:r>
      <w:r>
        <w:rPr>
          <w:spacing w:val="-12"/>
        </w:rPr>
        <w:t xml:space="preserve"> </w:t>
      </w:r>
      <w:r>
        <w:t>качественные</w:t>
      </w:r>
      <w:r>
        <w:rPr>
          <w:spacing w:val="-9"/>
        </w:rPr>
        <w:t xml:space="preserve"> </w:t>
      </w:r>
      <w:r>
        <w:t>реакции</w:t>
      </w:r>
      <w:r>
        <w:rPr>
          <w:spacing w:val="-12"/>
        </w:rPr>
        <w:t xml:space="preserve"> </w:t>
      </w:r>
      <w:r>
        <w:t>одноатомных</w:t>
      </w:r>
      <w:r>
        <w:rPr>
          <w:spacing w:val="-11"/>
        </w:rPr>
        <w:t xml:space="preserve"> </w:t>
      </w:r>
      <w:r>
        <w:t>спиртов</w:t>
      </w:r>
      <w:r>
        <w:rPr>
          <w:spacing w:val="-15"/>
        </w:rPr>
        <w:t xml:space="preserve"> </w:t>
      </w:r>
      <w:r>
        <w:t>(окисление</w:t>
      </w:r>
      <w:r>
        <w:rPr>
          <w:spacing w:val="-15"/>
        </w:rPr>
        <w:t xml:space="preserve"> </w:t>
      </w:r>
      <w:r>
        <w:t>этанола</w:t>
      </w:r>
      <w:r>
        <w:rPr>
          <w:spacing w:val="-15"/>
        </w:rPr>
        <w:t xml:space="preserve"> </w:t>
      </w:r>
      <w:r>
        <w:t>оксидом</w:t>
      </w:r>
      <w:r>
        <w:rPr>
          <w:spacing w:val="-67"/>
        </w:rPr>
        <w:t xml:space="preserve"> </w:t>
      </w:r>
      <w:r>
        <w:t>меди(II)),</w:t>
      </w:r>
      <w:r>
        <w:rPr>
          <w:spacing w:val="1"/>
        </w:rPr>
        <w:t xml:space="preserve"> </w:t>
      </w:r>
      <w:r>
        <w:t>многоатомных</w:t>
      </w:r>
      <w:r>
        <w:rPr>
          <w:spacing w:val="1"/>
        </w:rPr>
        <w:t xml:space="preserve"> </w:t>
      </w:r>
      <w:r>
        <w:t>спиртов</w:t>
      </w:r>
      <w:r>
        <w:rPr>
          <w:spacing w:val="1"/>
        </w:rPr>
        <w:t xml:space="preserve"> </w:t>
      </w:r>
      <w:r>
        <w:t>(взаимодействие</w:t>
      </w:r>
      <w:r>
        <w:rPr>
          <w:spacing w:val="1"/>
        </w:rPr>
        <w:t xml:space="preserve"> </w:t>
      </w:r>
      <w:r>
        <w:t>глицерина</w:t>
      </w:r>
      <w:r>
        <w:rPr>
          <w:spacing w:val="1"/>
        </w:rPr>
        <w:t xml:space="preserve"> </w:t>
      </w:r>
      <w:r>
        <w:t>с</w:t>
      </w:r>
      <w:r>
        <w:rPr>
          <w:spacing w:val="1"/>
        </w:rPr>
        <w:t xml:space="preserve"> </w:t>
      </w:r>
      <w:r>
        <w:t>гидроксидом</w:t>
      </w:r>
      <w:r>
        <w:rPr>
          <w:spacing w:val="1"/>
        </w:rPr>
        <w:t xml:space="preserve"> </w:t>
      </w:r>
      <w:r>
        <w:t>меди(II)),</w:t>
      </w:r>
      <w:r>
        <w:rPr>
          <w:spacing w:val="1"/>
        </w:rPr>
        <w:t xml:space="preserve"> </w:t>
      </w:r>
      <w:r>
        <w:t>альдегидов</w:t>
      </w:r>
      <w:r>
        <w:rPr>
          <w:spacing w:val="1"/>
        </w:rPr>
        <w:t xml:space="preserve"> </w:t>
      </w:r>
      <w:r>
        <w:t>(окисление</w:t>
      </w:r>
      <w:r>
        <w:rPr>
          <w:spacing w:val="1"/>
        </w:rPr>
        <w:t xml:space="preserve"> </w:t>
      </w:r>
      <w:r>
        <w:t>аммиачным</w:t>
      </w:r>
      <w:r>
        <w:rPr>
          <w:spacing w:val="1"/>
        </w:rPr>
        <w:t xml:space="preserve"> </w:t>
      </w:r>
      <w:r>
        <w:t>раствором</w:t>
      </w:r>
      <w:r>
        <w:rPr>
          <w:spacing w:val="1"/>
        </w:rPr>
        <w:t xml:space="preserve"> </w:t>
      </w:r>
      <w:r>
        <w:t>оксида</w:t>
      </w:r>
      <w:r>
        <w:rPr>
          <w:spacing w:val="1"/>
        </w:rPr>
        <w:t xml:space="preserve"> </w:t>
      </w:r>
      <w:r>
        <w:t>серебра(I)</w:t>
      </w:r>
      <w:r>
        <w:rPr>
          <w:spacing w:val="1"/>
        </w:rPr>
        <w:t xml:space="preserve"> </w:t>
      </w:r>
      <w:r>
        <w:t>и</w:t>
      </w:r>
      <w:r>
        <w:rPr>
          <w:spacing w:val="1"/>
        </w:rPr>
        <w:t xml:space="preserve"> </w:t>
      </w:r>
      <w:r>
        <w:t>гидроксидом</w:t>
      </w:r>
      <w:r>
        <w:rPr>
          <w:spacing w:val="1"/>
        </w:rPr>
        <w:t xml:space="preserve"> </w:t>
      </w:r>
      <w:r>
        <w:t>меди(II),</w:t>
      </w:r>
      <w:r>
        <w:rPr>
          <w:spacing w:val="1"/>
        </w:rPr>
        <w:t xml:space="preserve"> </w:t>
      </w:r>
      <w:r>
        <w:t>взаимодействие</w:t>
      </w:r>
      <w:r>
        <w:rPr>
          <w:spacing w:val="1"/>
        </w:rPr>
        <w:t xml:space="preserve"> </w:t>
      </w:r>
      <w:r>
        <w:t>крахмала</w:t>
      </w:r>
      <w:r>
        <w:rPr>
          <w:spacing w:val="1"/>
        </w:rPr>
        <w:t xml:space="preserve"> </w:t>
      </w:r>
      <w:r>
        <w:t>с</w:t>
      </w:r>
      <w:r>
        <w:rPr>
          <w:spacing w:val="1"/>
        </w:rPr>
        <w:t xml:space="preserve"> </w:t>
      </w:r>
      <w:r w:rsidR="00AC10A9">
        <w:t>й</w:t>
      </w:r>
      <w:r>
        <w:t>одом),</w:t>
      </w:r>
      <w:r>
        <w:rPr>
          <w:spacing w:val="1"/>
        </w:rPr>
        <w:t xml:space="preserve"> </w:t>
      </w:r>
      <w:r>
        <w:t>проведение</w:t>
      </w:r>
      <w:r>
        <w:rPr>
          <w:spacing w:val="1"/>
        </w:rPr>
        <w:t xml:space="preserve"> </w:t>
      </w:r>
      <w:r>
        <w:t>практической работы:</w:t>
      </w:r>
      <w:r>
        <w:rPr>
          <w:spacing w:val="1"/>
        </w:rPr>
        <w:t xml:space="preserve"> </w:t>
      </w:r>
      <w:r>
        <w:t>свойства</w:t>
      </w:r>
      <w:r>
        <w:rPr>
          <w:spacing w:val="5"/>
        </w:rPr>
        <w:t xml:space="preserve"> </w:t>
      </w:r>
      <w:r>
        <w:t>раствора</w:t>
      </w:r>
      <w:r>
        <w:rPr>
          <w:spacing w:val="4"/>
        </w:rPr>
        <w:t xml:space="preserve"> </w:t>
      </w:r>
      <w:r>
        <w:t>уксусной</w:t>
      </w:r>
      <w:r>
        <w:rPr>
          <w:spacing w:val="1"/>
        </w:rPr>
        <w:t xml:space="preserve"> </w:t>
      </w:r>
      <w:r>
        <w:t>кислоты.</w:t>
      </w:r>
    </w:p>
    <w:p w:rsidR="00B16FE5" w:rsidRDefault="00B16FE5" w:rsidP="00B16FE5">
      <w:pPr>
        <w:pStyle w:val="2"/>
        <w:spacing w:before="110"/>
        <w:ind w:left="680"/>
      </w:pPr>
      <w:r>
        <w:t>Расчётные</w:t>
      </w:r>
      <w:r>
        <w:rPr>
          <w:spacing w:val="-6"/>
        </w:rPr>
        <w:t xml:space="preserve"> </w:t>
      </w:r>
      <w:r>
        <w:t>задачи</w:t>
      </w:r>
    </w:p>
    <w:p w:rsidR="00B16FE5" w:rsidRDefault="00B16FE5" w:rsidP="00B16FE5">
      <w:pPr>
        <w:pStyle w:val="a3"/>
        <w:spacing w:before="31" w:line="261" w:lineRule="auto"/>
        <w:ind w:right="112"/>
      </w:pPr>
      <w:r>
        <w:t>Вычисления по уравнению химической реакции (массы, объёма, количества</w:t>
      </w:r>
      <w:r>
        <w:rPr>
          <w:spacing w:val="1"/>
        </w:rPr>
        <w:t xml:space="preserve"> </w:t>
      </w:r>
      <w:r>
        <w:t>исходного</w:t>
      </w:r>
      <w:r>
        <w:rPr>
          <w:spacing w:val="1"/>
        </w:rPr>
        <w:t xml:space="preserve"> </w:t>
      </w:r>
      <w:r>
        <w:t>вещества</w:t>
      </w:r>
      <w:r>
        <w:rPr>
          <w:spacing w:val="1"/>
        </w:rPr>
        <w:t xml:space="preserve"> </w:t>
      </w:r>
      <w:r>
        <w:t>или</w:t>
      </w:r>
      <w:r>
        <w:rPr>
          <w:spacing w:val="1"/>
        </w:rPr>
        <w:t xml:space="preserve"> </w:t>
      </w:r>
      <w:r>
        <w:t>продукта</w:t>
      </w:r>
      <w:r>
        <w:rPr>
          <w:spacing w:val="1"/>
        </w:rPr>
        <w:t xml:space="preserve"> </w:t>
      </w:r>
      <w:r>
        <w:t>реакции</w:t>
      </w:r>
      <w:r>
        <w:rPr>
          <w:spacing w:val="1"/>
        </w:rPr>
        <w:t xml:space="preserve"> </w:t>
      </w:r>
      <w:r>
        <w:t>по</w:t>
      </w:r>
      <w:r>
        <w:rPr>
          <w:spacing w:val="1"/>
        </w:rPr>
        <w:t xml:space="preserve"> </w:t>
      </w:r>
      <w:r>
        <w:t>известным</w:t>
      </w:r>
      <w:r>
        <w:rPr>
          <w:spacing w:val="1"/>
        </w:rPr>
        <w:t xml:space="preserve"> </w:t>
      </w:r>
      <w:r>
        <w:t>массе,</w:t>
      </w:r>
      <w:r>
        <w:rPr>
          <w:spacing w:val="1"/>
        </w:rPr>
        <w:t xml:space="preserve"> </w:t>
      </w:r>
      <w:r>
        <w:t>объёму,</w:t>
      </w:r>
      <w:r>
        <w:rPr>
          <w:spacing w:val="1"/>
        </w:rPr>
        <w:t xml:space="preserve"> </w:t>
      </w:r>
      <w:r>
        <w:t>количеству</w:t>
      </w:r>
      <w:r>
        <w:rPr>
          <w:spacing w:val="-3"/>
        </w:rPr>
        <w:t xml:space="preserve"> </w:t>
      </w:r>
      <w:r>
        <w:t>одного</w:t>
      </w:r>
      <w:r>
        <w:rPr>
          <w:spacing w:val="-4"/>
        </w:rPr>
        <w:t xml:space="preserve"> </w:t>
      </w:r>
      <w:r>
        <w:t>из</w:t>
      </w:r>
      <w:r>
        <w:rPr>
          <w:spacing w:val="-2"/>
        </w:rPr>
        <w:t xml:space="preserve"> </w:t>
      </w:r>
      <w:r>
        <w:t>исходных</w:t>
      </w:r>
      <w:r>
        <w:rPr>
          <w:spacing w:val="-4"/>
        </w:rPr>
        <w:t xml:space="preserve"> </w:t>
      </w:r>
      <w:r>
        <w:t>веществ</w:t>
      </w:r>
      <w:r>
        <w:rPr>
          <w:spacing w:val="-3"/>
        </w:rPr>
        <w:t xml:space="preserve"> </w:t>
      </w:r>
      <w:r>
        <w:t>или</w:t>
      </w:r>
      <w:r>
        <w:rPr>
          <w:spacing w:val="2"/>
        </w:rPr>
        <w:t xml:space="preserve"> </w:t>
      </w:r>
      <w:r>
        <w:t>продуктов</w:t>
      </w:r>
      <w:r>
        <w:rPr>
          <w:spacing w:val="-3"/>
        </w:rPr>
        <w:t xml:space="preserve"> </w:t>
      </w:r>
      <w:r>
        <w:t>реакции).</w:t>
      </w:r>
    </w:p>
    <w:p w:rsidR="00B16FE5" w:rsidRDefault="00B16FE5" w:rsidP="00B16FE5">
      <w:pPr>
        <w:pStyle w:val="2"/>
        <w:spacing w:before="107"/>
      </w:pPr>
      <w:r>
        <w:t>Азотсодержащие</w:t>
      </w:r>
      <w:r>
        <w:rPr>
          <w:spacing w:val="-6"/>
        </w:rPr>
        <w:t xml:space="preserve"> </w:t>
      </w:r>
      <w:r>
        <w:t>органические</w:t>
      </w:r>
      <w:r>
        <w:rPr>
          <w:spacing w:val="-11"/>
        </w:rPr>
        <w:t xml:space="preserve"> </w:t>
      </w:r>
      <w:r>
        <w:t>соединения</w:t>
      </w:r>
    </w:p>
    <w:p w:rsidR="00B16FE5" w:rsidRDefault="00B16FE5" w:rsidP="00B16FE5">
      <w:pPr>
        <w:spacing w:before="31" w:line="256" w:lineRule="auto"/>
        <w:ind w:left="110" w:right="118" w:firstLine="569"/>
        <w:jc w:val="both"/>
        <w:rPr>
          <w:i/>
          <w:sz w:val="28"/>
        </w:rPr>
      </w:pPr>
      <w:r>
        <w:rPr>
          <w:i/>
          <w:sz w:val="28"/>
        </w:rPr>
        <w:t>Амины. Метиламин и анилин: состав, строение, физические и химические</w:t>
      </w:r>
      <w:r>
        <w:rPr>
          <w:i/>
          <w:spacing w:val="1"/>
          <w:sz w:val="28"/>
        </w:rPr>
        <w:t xml:space="preserve"> </w:t>
      </w:r>
      <w:r>
        <w:rPr>
          <w:i/>
          <w:sz w:val="28"/>
        </w:rPr>
        <w:t>свойства</w:t>
      </w:r>
      <w:r>
        <w:rPr>
          <w:i/>
          <w:spacing w:val="-1"/>
          <w:sz w:val="28"/>
        </w:rPr>
        <w:t xml:space="preserve"> </w:t>
      </w:r>
      <w:r>
        <w:rPr>
          <w:i/>
          <w:sz w:val="28"/>
        </w:rPr>
        <w:t>(горение,</w:t>
      </w:r>
      <w:r>
        <w:rPr>
          <w:i/>
          <w:spacing w:val="2"/>
          <w:sz w:val="28"/>
        </w:rPr>
        <w:t xml:space="preserve"> </w:t>
      </w:r>
      <w:r>
        <w:rPr>
          <w:i/>
          <w:sz w:val="28"/>
        </w:rPr>
        <w:t>взаимодействие</w:t>
      </w:r>
      <w:r>
        <w:rPr>
          <w:i/>
          <w:spacing w:val="-1"/>
          <w:sz w:val="28"/>
        </w:rPr>
        <w:t xml:space="preserve"> </w:t>
      </w:r>
      <w:r>
        <w:rPr>
          <w:i/>
          <w:sz w:val="28"/>
        </w:rPr>
        <w:t>с</w:t>
      </w:r>
      <w:r>
        <w:rPr>
          <w:i/>
          <w:spacing w:val="-2"/>
          <w:sz w:val="28"/>
        </w:rPr>
        <w:t xml:space="preserve"> </w:t>
      </w:r>
      <w:r>
        <w:rPr>
          <w:i/>
          <w:sz w:val="28"/>
        </w:rPr>
        <w:t>водой</w:t>
      </w:r>
      <w:r>
        <w:rPr>
          <w:i/>
          <w:spacing w:val="-2"/>
          <w:sz w:val="28"/>
        </w:rPr>
        <w:t xml:space="preserve"> </w:t>
      </w:r>
      <w:r>
        <w:rPr>
          <w:i/>
          <w:sz w:val="28"/>
        </w:rPr>
        <w:t>и</w:t>
      </w:r>
      <w:r>
        <w:rPr>
          <w:i/>
          <w:spacing w:val="3"/>
          <w:sz w:val="28"/>
        </w:rPr>
        <w:t xml:space="preserve"> </w:t>
      </w:r>
      <w:r>
        <w:rPr>
          <w:i/>
          <w:sz w:val="28"/>
        </w:rPr>
        <w:t>кислотами).</w:t>
      </w:r>
    </w:p>
    <w:p w:rsidR="00B16FE5" w:rsidRDefault="00B16FE5" w:rsidP="00B16FE5">
      <w:pPr>
        <w:pStyle w:val="a3"/>
        <w:spacing w:before="10" w:line="256" w:lineRule="auto"/>
        <w:ind w:right="115"/>
      </w:pPr>
      <w:r>
        <w:t>Аминокислоты</w:t>
      </w:r>
      <w:r>
        <w:rPr>
          <w:spacing w:val="1"/>
        </w:rPr>
        <w:t xml:space="preserve"> </w:t>
      </w:r>
      <w:r>
        <w:t>как</w:t>
      </w:r>
      <w:r>
        <w:rPr>
          <w:spacing w:val="1"/>
        </w:rPr>
        <w:t xml:space="preserve"> </w:t>
      </w:r>
      <w:r>
        <w:t>амфотерные</w:t>
      </w:r>
      <w:r>
        <w:rPr>
          <w:spacing w:val="1"/>
        </w:rPr>
        <w:t xml:space="preserve"> </w:t>
      </w:r>
      <w:r>
        <w:t>органические</w:t>
      </w:r>
      <w:r>
        <w:rPr>
          <w:spacing w:val="1"/>
        </w:rPr>
        <w:t xml:space="preserve"> </w:t>
      </w:r>
      <w:r>
        <w:t>соединения.</w:t>
      </w:r>
      <w:r>
        <w:rPr>
          <w:spacing w:val="1"/>
        </w:rPr>
        <w:t xml:space="preserve"> </w:t>
      </w:r>
      <w:r>
        <w:t>Физические</w:t>
      </w:r>
      <w:r>
        <w:rPr>
          <w:spacing w:val="1"/>
        </w:rPr>
        <w:t xml:space="preserve"> </w:t>
      </w:r>
      <w:r>
        <w:t>и</w:t>
      </w:r>
      <w:r>
        <w:rPr>
          <w:spacing w:val="1"/>
        </w:rPr>
        <w:t xml:space="preserve"> </w:t>
      </w:r>
      <w:r>
        <w:t>химические свойства аминокислот (на примере глицина). Биологическое значение</w:t>
      </w:r>
      <w:r>
        <w:rPr>
          <w:spacing w:val="-67"/>
        </w:rPr>
        <w:t xml:space="preserve"> </w:t>
      </w:r>
      <w:r>
        <w:t>аминокислот.</w:t>
      </w:r>
      <w:r>
        <w:rPr>
          <w:spacing w:val="1"/>
        </w:rPr>
        <w:t xml:space="preserve"> </w:t>
      </w:r>
      <w:r>
        <w:t>Пептиды.</w:t>
      </w:r>
    </w:p>
    <w:p w:rsidR="00B16FE5" w:rsidRDefault="00B16FE5" w:rsidP="00B16FE5">
      <w:pPr>
        <w:pStyle w:val="a3"/>
        <w:spacing w:before="4" w:line="261" w:lineRule="auto"/>
        <w:ind w:right="114"/>
      </w:pPr>
      <w:r>
        <w:t>Белки</w:t>
      </w:r>
      <w:r>
        <w:rPr>
          <w:spacing w:val="1"/>
        </w:rPr>
        <w:t xml:space="preserve"> </w:t>
      </w:r>
      <w:r>
        <w:t>как</w:t>
      </w:r>
      <w:r>
        <w:rPr>
          <w:spacing w:val="1"/>
        </w:rPr>
        <w:t xml:space="preserve"> </w:t>
      </w:r>
      <w:r>
        <w:t>природные</w:t>
      </w:r>
      <w:r>
        <w:rPr>
          <w:spacing w:val="1"/>
        </w:rPr>
        <w:t xml:space="preserve"> </w:t>
      </w:r>
      <w:r>
        <w:t>высокомолекулярные</w:t>
      </w:r>
      <w:r>
        <w:rPr>
          <w:spacing w:val="1"/>
        </w:rPr>
        <w:t xml:space="preserve"> </w:t>
      </w:r>
      <w:r>
        <w:t>соединения.</w:t>
      </w:r>
      <w:r>
        <w:rPr>
          <w:spacing w:val="1"/>
        </w:rPr>
        <w:t xml:space="preserve"> </w:t>
      </w:r>
      <w:r>
        <w:t>Первичная,</w:t>
      </w:r>
      <w:r>
        <w:rPr>
          <w:spacing w:val="1"/>
        </w:rPr>
        <w:t xml:space="preserve"> </w:t>
      </w:r>
      <w:r>
        <w:t>вторичная и третичная структура белков. Химические свойства белков: гидролиз,</w:t>
      </w:r>
      <w:r>
        <w:rPr>
          <w:spacing w:val="1"/>
        </w:rPr>
        <w:t xml:space="preserve"> </w:t>
      </w:r>
      <w:r>
        <w:t>денатурация,</w:t>
      </w:r>
      <w:r>
        <w:rPr>
          <w:spacing w:val="2"/>
        </w:rPr>
        <w:t xml:space="preserve"> </w:t>
      </w:r>
      <w:r>
        <w:t>качественные</w:t>
      </w:r>
      <w:r>
        <w:rPr>
          <w:spacing w:val="-1"/>
        </w:rPr>
        <w:t xml:space="preserve"> </w:t>
      </w:r>
      <w:r>
        <w:t>реакции</w:t>
      </w:r>
      <w:r>
        <w:rPr>
          <w:spacing w:val="1"/>
        </w:rPr>
        <w:t xml:space="preserve"> </w:t>
      </w:r>
      <w:r>
        <w:t>на</w:t>
      </w:r>
      <w:r>
        <w:rPr>
          <w:spacing w:val="-1"/>
        </w:rPr>
        <w:t xml:space="preserve"> </w:t>
      </w:r>
      <w:r>
        <w:t>белки.</w:t>
      </w:r>
    </w:p>
    <w:p w:rsidR="00B16FE5" w:rsidRDefault="00B16FE5" w:rsidP="00B16FE5">
      <w:pPr>
        <w:pStyle w:val="2"/>
        <w:spacing w:before="106"/>
        <w:ind w:left="680"/>
      </w:pPr>
      <w:r>
        <w:t>Экспериментальные</w:t>
      </w:r>
      <w:r>
        <w:rPr>
          <w:spacing w:val="-9"/>
        </w:rPr>
        <w:t xml:space="preserve"> </w:t>
      </w:r>
      <w:r>
        <w:t>методы</w:t>
      </w:r>
      <w:r>
        <w:rPr>
          <w:spacing w:val="-9"/>
        </w:rPr>
        <w:t xml:space="preserve"> </w:t>
      </w:r>
      <w:r>
        <w:t>изучения</w:t>
      </w:r>
      <w:r>
        <w:rPr>
          <w:spacing w:val="-6"/>
        </w:rPr>
        <w:t xml:space="preserve"> </w:t>
      </w:r>
      <w:r>
        <w:t>веществ и</w:t>
      </w:r>
      <w:r>
        <w:rPr>
          <w:spacing w:val="-9"/>
        </w:rPr>
        <w:t xml:space="preserve"> </w:t>
      </w:r>
      <w:r>
        <w:t>их</w:t>
      </w:r>
      <w:r>
        <w:rPr>
          <w:spacing w:val="-4"/>
        </w:rPr>
        <w:t xml:space="preserve"> </w:t>
      </w:r>
      <w:r>
        <w:t>превращений</w:t>
      </w:r>
    </w:p>
    <w:p w:rsidR="00B16FE5" w:rsidRDefault="00B16FE5" w:rsidP="00B16FE5">
      <w:pPr>
        <w:pStyle w:val="a3"/>
        <w:spacing w:before="32" w:line="256" w:lineRule="auto"/>
        <w:ind w:right="114"/>
      </w:pPr>
      <w:r>
        <w:t>Наблюдение</w:t>
      </w:r>
      <w:r>
        <w:rPr>
          <w:spacing w:val="1"/>
        </w:rPr>
        <w:t xml:space="preserve"> </w:t>
      </w:r>
      <w:r>
        <w:t>и</w:t>
      </w:r>
      <w:r>
        <w:rPr>
          <w:spacing w:val="1"/>
        </w:rPr>
        <w:t xml:space="preserve"> </w:t>
      </w:r>
      <w:r>
        <w:t>описание</w:t>
      </w:r>
      <w:r>
        <w:rPr>
          <w:spacing w:val="1"/>
        </w:rPr>
        <w:t xml:space="preserve"> </w:t>
      </w:r>
      <w:r>
        <w:t>демонстрационных</w:t>
      </w:r>
      <w:r>
        <w:rPr>
          <w:spacing w:val="70"/>
        </w:rPr>
        <w:t xml:space="preserve"> </w:t>
      </w:r>
      <w:r>
        <w:t>опытов:</w:t>
      </w:r>
      <w:r>
        <w:rPr>
          <w:spacing w:val="70"/>
        </w:rPr>
        <w:t xml:space="preserve"> </w:t>
      </w:r>
      <w:r>
        <w:t>денатурация</w:t>
      </w:r>
      <w:r>
        <w:rPr>
          <w:spacing w:val="70"/>
        </w:rPr>
        <w:t xml:space="preserve"> </w:t>
      </w:r>
      <w:r>
        <w:t>белков</w:t>
      </w:r>
      <w:r>
        <w:rPr>
          <w:spacing w:val="1"/>
        </w:rPr>
        <w:t xml:space="preserve"> </w:t>
      </w:r>
      <w:r>
        <w:t>при</w:t>
      </w:r>
      <w:r>
        <w:rPr>
          <w:spacing w:val="1"/>
        </w:rPr>
        <w:t xml:space="preserve"> </w:t>
      </w:r>
      <w:r>
        <w:t>нагревании,</w:t>
      </w:r>
      <w:r>
        <w:rPr>
          <w:spacing w:val="3"/>
        </w:rPr>
        <w:t xml:space="preserve"> </w:t>
      </w:r>
      <w:r>
        <w:t>цветные</w:t>
      </w:r>
      <w:r>
        <w:rPr>
          <w:spacing w:val="-3"/>
        </w:rPr>
        <w:t xml:space="preserve"> </w:t>
      </w:r>
      <w:r>
        <w:t>реакции</w:t>
      </w:r>
      <w:r>
        <w:rPr>
          <w:spacing w:val="2"/>
        </w:rPr>
        <w:t xml:space="preserve"> </w:t>
      </w:r>
      <w:r>
        <w:t>белков.</w:t>
      </w:r>
    </w:p>
    <w:p w:rsidR="00B16FE5" w:rsidRDefault="00B16FE5" w:rsidP="00B16FE5">
      <w:pPr>
        <w:pStyle w:val="2"/>
        <w:spacing w:before="124"/>
      </w:pPr>
      <w:r>
        <w:t>Высокомолекулярные</w:t>
      </w:r>
      <w:r>
        <w:rPr>
          <w:spacing w:val="-12"/>
        </w:rPr>
        <w:t xml:space="preserve"> </w:t>
      </w:r>
      <w:r>
        <w:t>соединения</w:t>
      </w:r>
    </w:p>
    <w:p w:rsidR="00B16FE5" w:rsidRDefault="00B16FE5" w:rsidP="00B16FE5">
      <w:pPr>
        <w:pStyle w:val="a3"/>
        <w:spacing w:before="24" w:line="259" w:lineRule="auto"/>
        <w:ind w:right="105"/>
      </w:pPr>
      <w:r>
        <w:t>Основные</w:t>
      </w:r>
      <w:r>
        <w:rPr>
          <w:spacing w:val="1"/>
        </w:rPr>
        <w:t xml:space="preserve"> </w:t>
      </w:r>
      <w:r>
        <w:t>понятия</w:t>
      </w:r>
      <w:r>
        <w:rPr>
          <w:spacing w:val="1"/>
        </w:rPr>
        <w:t xml:space="preserve"> </w:t>
      </w:r>
      <w:r>
        <w:t>химии</w:t>
      </w:r>
      <w:r>
        <w:rPr>
          <w:spacing w:val="1"/>
        </w:rPr>
        <w:t xml:space="preserve"> </w:t>
      </w:r>
      <w:r>
        <w:t>высокомолекулярных</w:t>
      </w:r>
      <w:r>
        <w:rPr>
          <w:spacing w:val="1"/>
        </w:rPr>
        <w:t xml:space="preserve"> </w:t>
      </w:r>
      <w:r>
        <w:t>соединений:</w:t>
      </w:r>
      <w:r>
        <w:rPr>
          <w:spacing w:val="1"/>
        </w:rPr>
        <w:t xml:space="preserve"> </w:t>
      </w:r>
      <w:r>
        <w:t>мономер,</w:t>
      </w:r>
      <w:r>
        <w:rPr>
          <w:spacing w:val="1"/>
        </w:rPr>
        <w:t xml:space="preserve"> </w:t>
      </w:r>
      <w:r>
        <w:rPr>
          <w:spacing w:val="-1"/>
        </w:rPr>
        <w:t>полимер,</w:t>
      </w:r>
      <w:r>
        <w:rPr>
          <w:spacing w:val="-14"/>
        </w:rPr>
        <w:t xml:space="preserve"> </w:t>
      </w:r>
      <w:r>
        <w:t>структурное</w:t>
      </w:r>
      <w:r>
        <w:rPr>
          <w:spacing w:val="-16"/>
        </w:rPr>
        <w:t xml:space="preserve"> </w:t>
      </w:r>
      <w:r>
        <w:t>звено,</w:t>
      </w:r>
      <w:r>
        <w:rPr>
          <w:spacing w:val="-14"/>
        </w:rPr>
        <w:t xml:space="preserve"> </w:t>
      </w:r>
      <w:r>
        <w:t>степень</w:t>
      </w:r>
      <w:r>
        <w:rPr>
          <w:spacing w:val="-13"/>
        </w:rPr>
        <w:t xml:space="preserve"> </w:t>
      </w:r>
      <w:r>
        <w:t>полимеризации,</w:t>
      </w:r>
      <w:r>
        <w:rPr>
          <w:spacing w:val="-13"/>
        </w:rPr>
        <w:t xml:space="preserve"> </w:t>
      </w:r>
      <w:r>
        <w:t>средняя</w:t>
      </w:r>
      <w:r>
        <w:rPr>
          <w:spacing w:val="-14"/>
        </w:rPr>
        <w:t xml:space="preserve"> </w:t>
      </w:r>
      <w:r>
        <w:t>молекулярная</w:t>
      </w:r>
      <w:r>
        <w:rPr>
          <w:spacing w:val="-14"/>
        </w:rPr>
        <w:t xml:space="preserve"> </w:t>
      </w:r>
      <w:r>
        <w:t>масса.</w:t>
      </w:r>
      <w:r>
        <w:rPr>
          <w:spacing w:val="-68"/>
        </w:rPr>
        <w:t xml:space="preserve"> </w:t>
      </w:r>
      <w:r>
        <w:t>Основные методы синтеза высокомолекулярных соединений – полимеризация и</w:t>
      </w:r>
      <w:r>
        <w:rPr>
          <w:spacing w:val="1"/>
        </w:rPr>
        <w:t xml:space="preserve"> </w:t>
      </w:r>
      <w:r>
        <w:t>поликонденсация.</w:t>
      </w:r>
    </w:p>
    <w:p w:rsidR="00B16FE5" w:rsidRDefault="00B16FE5" w:rsidP="00B16FE5">
      <w:pPr>
        <w:spacing w:line="259" w:lineRule="auto"/>
        <w:ind w:left="110" w:right="114" w:firstLine="569"/>
        <w:jc w:val="both"/>
        <w:rPr>
          <w:i/>
          <w:sz w:val="28"/>
        </w:rPr>
      </w:pPr>
      <w:r>
        <w:rPr>
          <w:i/>
          <w:sz w:val="28"/>
        </w:rPr>
        <w:t>Пластмассы</w:t>
      </w:r>
      <w:r>
        <w:rPr>
          <w:i/>
          <w:spacing w:val="1"/>
          <w:sz w:val="28"/>
        </w:rPr>
        <w:t xml:space="preserve"> </w:t>
      </w:r>
      <w:r>
        <w:rPr>
          <w:i/>
          <w:sz w:val="28"/>
        </w:rPr>
        <w:t>(полиэтилен,</w:t>
      </w:r>
      <w:r>
        <w:rPr>
          <w:i/>
          <w:spacing w:val="1"/>
          <w:sz w:val="28"/>
        </w:rPr>
        <w:t xml:space="preserve"> </w:t>
      </w:r>
      <w:r>
        <w:rPr>
          <w:i/>
          <w:sz w:val="28"/>
        </w:rPr>
        <w:t>полипропилен,</w:t>
      </w:r>
      <w:r>
        <w:rPr>
          <w:i/>
          <w:spacing w:val="1"/>
          <w:sz w:val="28"/>
        </w:rPr>
        <w:t xml:space="preserve"> </w:t>
      </w:r>
      <w:r>
        <w:rPr>
          <w:i/>
          <w:sz w:val="28"/>
        </w:rPr>
        <w:t>поливинилхлорид,</w:t>
      </w:r>
      <w:r>
        <w:rPr>
          <w:i/>
          <w:spacing w:val="1"/>
          <w:sz w:val="28"/>
        </w:rPr>
        <w:t xml:space="preserve"> </w:t>
      </w:r>
      <w:r>
        <w:rPr>
          <w:i/>
          <w:sz w:val="28"/>
        </w:rPr>
        <w:t>полистирол).</w:t>
      </w:r>
      <w:r>
        <w:rPr>
          <w:i/>
          <w:spacing w:val="-67"/>
          <w:sz w:val="28"/>
        </w:rPr>
        <w:t xml:space="preserve"> </w:t>
      </w:r>
      <w:r>
        <w:rPr>
          <w:i/>
          <w:sz w:val="28"/>
        </w:rPr>
        <w:lastRenderedPageBreak/>
        <w:t>Натуральный</w:t>
      </w:r>
      <w:r>
        <w:rPr>
          <w:i/>
          <w:spacing w:val="1"/>
          <w:sz w:val="28"/>
        </w:rPr>
        <w:t xml:space="preserve"> </w:t>
      </w:r>
      <w:r>
        <w:rPr>
          <w:i/>
          <w:sz w:val="28"/>
        </w:rPr>
        <w:t>и</w:t>
      </w:r>
      <w:r>
        <w:rPr>
          <w:i/>
          <w:spacing w:val="1"/>
          <w:sz w:val="28"/>
        </w:rPr>
        <w:t xml:space="preserve"> </w:t>
      </w:r>
      <w:r>
        <w:rPr>
          <w:i/>
          <w:sz w:val="28"/>
        </w:rPr>
        <w:t>синтетические</w:t>
      </w:r>
      <w:r>
        <w:rPr>
          <w:i/>
          <w:spacing w:val="1"/>
          <w:sz w:val="28"/>
        </w:rPr>
        <w:t xml:space="preserve"> </w:t>
      </w:r>
      <w:r>
        <w:rPr>
          <w:i/>
          <w:sz w:val="28"/>
        </w:rPr>
        <w:t>каучуки</w:t>
      </w:r>
      <w:r>
        <w:rPr>
          <w:i/>
          <w:spacing w:val="1"/>
          <w:sz w:val="28"/>
        </w:rPr>
        <w:t xml:space="preserve"> </w:t>
      </w:r>
      <w:r>
        <w:rPr>
          <w:i/>
          <w:sz w:val="28"/>
        </w:rPr>
        <w:t>(бутадиеновый,</w:t>
      </w:r>
      <w:r>
        <w:rPr>
          <w:i/>
          <w:spacing w:val="1"/>
          <w:sz w:val="28"/>
        </w:rPr>
        <w:t xml:space="preserve"> </w:t>
      </w:r>
      <w:r>
        <w:rPr>
          <w:i/>
          <w:sz w:val="28"/>
        </w:rPr>
        <w:t>хлоропреновый</w:t>
      </w:r>
      <w:r>
        <w:rPr>
          <w:i/>
          <w:spacing w:val="1"/>
          <w:sz w:val="28"/>
        </w:rPr>
        <w:t xml:space="preserve"> </w:t>
      </w:r>
      <w:r>
        <w:rPr>
          <w:i/>
          <w:sz w:val="28"/>
        </w:rPr>
        <w:t>и</w:t>
      </w:r>
      <w:r>
        <w:rPr>
          <w:i/>
          <w:spacing w:val="1"/>
          <w:sz w:val="28"/>
        </w:rPr>
        <w:t xml:space="preserve"> </w:t>
      </w:r>
      <w:r>
        <w:rPr>
          <w:i/>
          <w:sz w:val="28"/>
        </w:rPr>
        <w:t>изопреновый).</w:t>
      </w:r>
      <w:r>
        <w:rPr>
          <w:i/>
          <w:spacing w:val="1"/>
          <w:sz w:val="28"/>
        </w:rPr>
        <w:t xml:space="preserve"> </w:t>
      </w:r>
      <w:r>
        <w:rPr>
          <w:i/>
          <w:sz w:val="28"/>
        </w:rPr>
        <w:t>Волокна:</w:t>
      </w:r>
      <w:r>
        <w:rPr>
          <w:i/>
          <w:spacing w:val="1"/>
          <w:sz w:val="28"/>
        </w:rPr>
        <w:t xml:space="preserve"> </w:t>
      </w:r>
      <w:r>
        <w:rPr>
          <w:i/>
          <w:sz w:val="28"/>
        </w:rPr>
        <w:t>натуральные</w:t>
      </w:r>
      <w:r>
        <w:rPr>
          <w:i/>
          <w:spacing w:val="1"/>
          <w:sz w:val="28"/>
        </w:rPr>
        <w:t xml:space="preserve"> </w:t>
      </w:r>
      <w:r>
        <w:rPr>
          <w:i/>
          <w:sz w:val="28"/>
        </w:rPr>
        <w:t>(хлопок,</w:t>
      </w:r>
      <w:r>
        <w:rPr>
          <w:i/>
          <w:spacing w:val="1"/>
          <w:sz w:val="28"/>
        </w:rPr>
        <w:t xml:space="preserve"> </w:t>
      </w:r>
      <w:r>
        <w:rPr>
          <w:i/>
          <w:sz w:val="28"/>
        </w:rPr>
        <w:t>шерсть,</w:t>
      </w:r>
      <w:r>
        <w:rPr>
          <w:i/>
          <w:spacing w:val="1"/>
          <w:sz w:val="28"/>
        </w:rPr>
        <w:t xml:space="preserve"> </w:t>
      </w:r>
      <w:r>
        <w:rPr>
          <w:i/>
          <w:sz w:val="28"/>
        </w:rPr>
        <w:t>шёлк),</w:t>
      </w:r>
      <w:r>
        <w:rPr>
          <w:i/>
          <w:spacing w:val="1"/>
          <w:sz w:val="28"/>
        </w:rPr>
        <w:t xml:space="preserve"> </w:t>
      </w:r>
      <w:r>
        <w:rPr>
          <w:i/>
          <w:sz w:val="28"/>
        </w:rPr>
        <w:t>искусственные</w:t>
      </w:r>
      <w:r>
        <w:rPr>
          <w:i/>
          <w:spacing w:val="1"/>
          <w:sz w:val="28"/>
        </w:rPr>
        <w:t xml:space="preserve"> </w:t>
      </w:r>
      <w:r>
        <w:rPr>
          <w:i/>
          <w:sz w:val="28"/>
        </w:rPr>
        <w:t>(ацетатное</w:t>
      </w:r>
      <w:r>
        <w:rPr>
          <w:i/>
          <w:spacing w:val="-2"/>
          <w:sz w:val="28"/>
        </w:rPr>
        <w:t xml:space="preserve"> </w:t>
      </w:r>
      <w:r>
        <w:rPr>
          <w:i/>
          <w:sz w:val="28"/>
        </w:rPr>
        <w:t>волокно,</w:t>
      </w:r>
      <w:r>
        <w:rPr>
          <w:i/>
          <w:spacing w:val="-5"/>
          <w:sz w:val="28"/>
        </w:rPr>
        <w:t xml:space="preserve"> </w:t>
      </w:r>
      <w:r>
        <w:rPr>
          <w:i/>
          <w:sz w:val="28"/>
        </w:rPr>
        <w:t>вискоза),</w:t>
      </w:r>
      <w:r>
        <w:rPr>
          <w:i/>
          <w:spacing w:val="3"/>
          <w:sz w:val="28"/>
        </w:rPr>
        <w:t xml:space="preserve"> </w:t>
      </w:r>
      <w:r>
        <w:rPr>
          <w:i/>
          <w:sz w:val="28"/>
        </w:rPr>
        <w:t>синтетические</w:t>
      </w:r>
      <w:r>
        <w:rPr>
          <w:i/>
          <w:spacing w:val="-2"/>
          <w:sz w:val="28"/>
        </w:rPr>
        <w:t xml:space="preserve"> </w:t>
      </w:r>
      <w:r>
        <w:rPr>
          <w:i/>
          <w:sz w:val="28"/>
        </w:rPr>
        <w:t>(капрон</w:t>
      </w:r>
      <w:r>
        <w:rPr>
          <w:i/>
          <w:spacing w:val="-2"/>
          <w:sz w:val="28"/>
        </w:rPr>
        <w:t xml:space="preserve"> </w:t>
      </w:r>
      <w:r>
        <w:rPr>
          <w:i/>
          <w:sz w:val="28"/>
        </w:rPr>
        <w:t>и</w:t>
      </w:r>
      <w:r>
        <w:rPr>
          <w:i/>
          <w:spacing w:val="-3"/>
          <w:sz w:val="28"/>
        </w:rPr>
        <w:t xml:space="preserve"> </w:t>
      </w:r>
      <w:r>
        <w:rPr>
          <w:i/>
          <w:sz w:val="28"/>
        </w:rPr>
        <w:t>лавсан).</w:t>
      </w:r>
    </w:p>
    <w:p w:rsidR="00B16FE5" w:rsidRDefault="00B16FE5" w:rsidP="00B16FE5">
      <w:pPr>
        <w:pStyle w:val="2"/>
        <w:spacing w:before="82"/>
        <w:ind w:left="680"/>
      </w:pPr>
      <w:r>
        <w:t>Экспериментальные</w:t>
      </w:r>
      <w:r>
        <w:rPr>
          <w:spacing w:val="-9"/>
        </w:rPr>
        <w:t xml:space="preserve"> </w:t>
      </w:r>
      <w:r>
        <w:t>методы</w:t>
      </w:r>
      <w:r>
        <w:rPr>
          <w:spacing w:val="-9"/>
        </w:rPr>
        <w:t xml:space="preserve"> </w:t>
      </w:r>
      <w:r>
        <w:t>изучения</w:t>
      </w:r>
      <w:r>
        <w:rPr>
          <w:spacing w:val="-6"/>
        </w:rPr>
        <w:t xml:space="preserve"> </w:t>
      </w:r>
      <w:r>
        <w:t>веществ и</w:t>
      </w:r>
      <w:r>
        <w:rPr>
          <w:spacing w:val="-9"/>
        </w:rPr>
        <w:t xml:space="preserve"> </w:t>
      </w:r>
      <w:r>
        <w:t>их</w:t>
      </w:r>
      <w:r>
        <w:rPr>
          <w:spacing w:val="-4"/>
        </w:rPr>
        <w:t xml:space="preserve"> </w:t>
      </w:r>
      <w:r>
        <w:t>превращений</w:t>
      </w:r>
    </w:p>
    <w:p w:rsidR="00B16FE5" w:rsidRDefault="00B16FE5" w:rsidP="00B16FE5">
      <w:pPr>
        <w:pStyle w:val="a3"/>
        <w:spacing w:before="32" w:line="268" w:lineRule="auto"/>
        <w:ind w:right="125"/>
      </w:pPr>
      <w:r>
        <w:t>Ознакомление с образцами природных и искусственных волокон, пластмасс,</w:t>
      </w:r>
      <w:r>
        <w:rPr>
          <w:spacing w:val="1"/>
        </w:rPr>
        <w:t xml:space="preserve"> </w:t>
      </w:r>
      <w:r>
        <w:t>каучуков.</w:t>
      </w:r>
    </w:p>
    <w:p w:rsidR="00B16FE5" w:rsidRDefault="00B16FE5" w:rsidP="00B16FE5">
      <w:pPr>
        <w:pStyle w:val="2"/>
        <w:spacing w:before="114"/>
      </w:pPr>
      <w:r>
        <w:t>Межпредметные</w:t>
      </w:r>
      <w:r>
        <w:rPr>
          <w:spacing w:val="-5"/>
        </w:rPr>
        <w:t xml:space="preserve"> </w:t>
      </w:r>
      <w:r>
        <w:t>связи</w:t>
      </w:r>
    </w:p>
    <w:p w:rsidR="00B16FE5" w:rsidRDefault="00B16FE5" w:rsidP="00B16FE5">
      <w:pPr>
        <w:pStyle w:val="a3"/>
        <w:spacing w:before="38" w:line="264" w:lineRule="auto"/>
        <w:ind w:right="113"/>
      </w:pPr>
      <w:r>
        <w:t>Реализация</w:t>
      </w:r>
      <w:r>
        <w:rPr>
          <w:spacing w:val="71"/>
        </w:rPr>
        <w:t xml:space="preserve"> </w:t>
      </w:r>
      <w:r>
        <w:t>межпредметных   связей   при   изучении   органической   химии</w:t>
      </w:r>
      <w:r>
        <w:rPr>
          <w:spacing w:val="-67"/>
        </w:rPr>
        <w:t xml:space="preserve"> </w:t>
      </w:r>
      <w:r>
        <w:t>в 10 классе осуществляется через использование как общих естественно-научных</w:t>
      </w:r>
      <w:r>
        <w:rPr>
          <w:spacing w:val="1"/>
        </w:rPr>
        <w:t xml:space="preserve"> </w:t>
      </w:r>
      <w:r>
        <w:t>понятий,</w:t>
      </w:r>
      <w:r>
        <w:rPr>
          <w:spacing w:val="1"/>
        </w:rPr>
        <w:t xml:space="preserve"> </w:t>
      </w:r>
      <w:r>
        <w:t>так</w:t>
      </w:r>
      <w:r>
        <w:rPr>
          <w:spacing w:val="1"/>
        </w:rPr>
        <w:t xml:space="preserve"> </w:t>
      </w:r>
      <w:r>
        <w:t>и</w:t>
      </w:r>
      <w:r>
        <w:rPr>
          <w:spacing w:val="1"/>
        </w:rPr>
        <w:t xml:space="preserve"> </w:t>
      </w:r>
      <w:r>
        <w:t>понятий,</w:t>
      </w:r>
      <w:r>
        <w:rPr>
          <w:spacing w:val="1"/>
        </w:rPr>
        <w:t xml:space="preserve"> </w:t>
      </w:r>
      <w:r>
        <w:t>являющихся</w:t>
      </w:r>
      <w:r>
        <w:rPr>
          <w:spacing w:val="1"/>
        </w:rPr>
        <w:t xml:space="preserve"> </w:t>
      </w:r>
      <w:r>
        <w:t>системными</w:t>
      </w:r>
      <w:r>
        <w:rPr>
          <w:spacing w:val="1"/>
        </w:rPr>
        <w:t xml:space="preserve"> </w:t>
      </w:r>
      <w:r>
        <w:t>для</w:t>
      </w:r>
      <w:r>
        <w:rPr>
          <w:spacing w:val="1"/>
        </w:rPr>
        <w:t xml:space="preserve"> </w:t>
      </w:r>
      <w:r>
        <w:t>отдельных</w:t>
      </w:r>
      <w:r>
        <w:rPr>
          <w:spacing w:val="1"/>
        </w:rPr>
        <w:t xml:space="preserve"> </w:t>
      </w:r>
      <w:r>
        <w:t>предметов</w:t>
      </w:r>
      <w:r>
        <w:rPr>
          <w:spacing w:val="1"/>
        </w:rPr>
        <w:t xml:space="preserve"> </w:t>
      </w:r>
      <w:r>
        <w:t>естественно-научного</w:t>
      </w:r>
      <w:r>
        <w:rPr>
          <w:spacing w:val="-4"/>
        </w:rPr>
        <w:t xml:space="preserve"> </w:t>
      </w:r>
      <w:r>
        <w:t>цикла.</w:t>
      </w:r>
    </w:p>
    <w:p w:rsidR="00B16FE5" w:rsidRDefault="00B16FE5" w:rsidP="00B16FE5">
      <w:pPr>
        <w:pStyle w:val="a3"/>
        <w:spacing w:before="10" w:line="266" w:lineRule="auto"/>
        <w:ind w:right="121"/>
      </w:pPr>
      <w:r>
        <w:rPr>
          <w:spacing w:val="-1"/>
        </w:rPr>
        <w:t>Общие</w:t>
      </w:r>
      <w:r>
        <w:rPr>
          <w:spacing w:val="-16"/>
        </w:rPr>
        <w:t xml:space="preserve"> </w:t>
      </w:r>
      <w:r>
        <w:rPr>
          <w:spacing w:val="-1"/>
        </w:rPr>
        <w:t>естественно-научные</w:t>
      </w:r>
      <w:r>
        <w:rPr>
          <w:spacing w:val="-16"/>
        </w:rPr>
        <w:t xml:space="preserve"> </w:t>
      </w:r>
      <w:r>
        <w:rPr>
          <w:spacing w:val="-1"/>
        </w:rPr>
        <w:t>понятия:</w:t>
      </w:r>
      <w:r>
        <w:rPr>
          <w:spacing w:val="-14"/>
        </w:rPr>
        <w:t xml:space="preserve"> </w:t>
      </w:r>
      <w:r>
        <w:rPr>
          <w:spacing w:val="-1"/>
        </w:rPr>
        <w:t>явление,</w:t>
      </w:r>
      <w:r>
        <w:rPr>
          <w:spacing w:val="-13"/>
        </w:rPr>
        <w:t xml:space="preserve"> </w:t>
      </w:r>
      <w:r>
        <w:t>научный</w:t>
      </w:r>
      <w:r>
        <w:rPr>
          <w:spacing w:val="-14"/>
        </w:rPr>
        <w:t xml:space="preserve"> </w:t>
      </w:r>
      <w:r>
        <w:t>факт,</w:t>
      </w:r>
      <w:r>
        <w:rPr>
          <w:spacing w:val="-13"/>
        </w:rPr>
        <w:t xml:space="preserve"> </w:t>
      </w:r>
      <w:r>
        <w:t>гипотеза,</w:t>
      </w:r>
      <w:r>
        <w:rPr>
          <w:spacing w:val="-14"/>
        </w:rPr>
        <w:t xml:space="preserve"> </w:t>
      </w:r>
      <w:r>
        <w:t>закон,</w:t>
      </w:r>
      <w:r>
        <w:rPr>
          <w:spacing w:val="-67"/>
        </w:rPr>
        <w:t xml:space="preserve"> </w:t>
      </w:r>
      <w:r>
        <w:t>теория, анализ, синтез, классификация, периодичность, наблюдение, измерение,</w:t>
      </w:r>
      <w:r>
        <w:rPr>
          <w:spacing w:val="1"/>
        </w:rPr>
        <w:t xml:space="preserve"> </w:t>
      </w:r>
      <w:r>
        <w:t>эксперимент,</w:t>
      </w:r>
      <w:r>
        <w:rPr>
          <w:spacing w:val="1"/>
        </w:rPr>
        <w:t xml:space="preserve"> </w:t>
      </w:r>
      <w:r>
        <w:t>моделирование.</w:t>
      </w:r>
    </w:p>
    <w:p w:rsidR="00B16FE5" w:rsidRDefault="00B16FE5" w:rsidP="00B16FE5">
      <w:pPr>
        <w:pStyle w:val="a3"/>
        <w:spacing w:before="1" w:line="266" w:lineRule="auto"/>
        <w:ind w:right="121"/>
      </w:pPr>
      <w:r>
        <w:t>Физика: материя, энергия, масса, атом, электрон, молекула, энергетический</w:t>
      </w:r>
      <w:r>
        <w:rPr>
          <w:spacing w:val="1"/>
        </w:rPr>
        <w:t xml:space="preserve"> </w:t>
      </w:r>
      <w:r>
        <w:t>уровень,</w:t>
      </w:r>
      <w:r>
        <w:rPr>
          <w:spacing w:val="1"/>
        </w:rPr>
        <w:t xml:space="preserve"> </w:t>
      </w:r>
      <w:r>
        <w:t>вещество,</w:t>
      </w:r>
      <w:r>
        <w:rPr>
          <w:spacing w:val="1"/>
        </w:rPr>
        <w:t xml:space="preserve"> </w:t>
      </w:r>
      <w:r>
        <w:t>тело,</w:t>
      </w:r>
      <w:r>
        <w:rPr>
          <w:spacing w:val="1"/>
        </w:rPr>
        <w:t xml:space="preserve"> </w:t>
      </w:r>
      <w:r>
        <w:t>объём,</w:t>
      </w:r>
      <w:r>
        <w:rPr>
          <w:spacing w:val="1"/>
        </w:rPr>
        <w:t xml:space="preserve"> </w:t>
      </w:r>
      <w:r>
        <w:t>агрегатное</w:t>
      </w:r>
      <w:r>
        <w:rPr>
          <w:spacing w:val="1"/>
        </w:rPr>
        <w:t xml:space="preserve"> </w:t>
      </w:r>
      <w:r>
        <w:t>состояние</w:t>
      </w:r>
      <w:r>
        <w:rPr>
          <w:spacing w:val="1"/>
        </w:rPr>
        <w:t xml:space="preserve"> </w:t>
      </w:r>
      <w:r>
        <w:t>вещества,</w:t>
      </w:r>
      <w:r>
        <w:rPr>
          <w:spacing w:val="1"/>
        </w:rPr>
        <w:t xml:space="preserve"> </w:t>
      </w:r>
      <w:r>
        <w:t>физические</w:t>
      </w:r>
      <w:r>
        <w:rPr>
          <w:spacing w:val="1"/>
        </w:rPr>
        <w:t xml:space="preserve"> </w:t>
      </w:r>
      <w:r>
        <w:t>величины</w:t>
      </w:r>
      <w:r>
        <w:rPr>
          <w:spacing w:val="-1"/>
        </w:rPr>
        <w:t xml:space="preserve"> </w:t>
      </w:r>
      <w:r>
        <w:t>и</w:t>
      </w:r>
      <w:r>
        <w:rPr>
          <w:spacing w:val="2"/>
        </w:rPr>
        <w:t xml:space="preserve"> </w:t>
      </w:r>
      <w:r>
        <w:t>единицы</w:t>
      </w:r>
      <w:r>
        <w:rPr>
          <w:spacing w:val="-8"/>
        </w:rPr>
        <w:t xml:space="preserve"> </w:t>
      </w:r>
      <w:r>
        <w:t>их</w:t>
      </w:r>
      <w:r>
        <w:rPr>
          <w:spacing w:val="-3"/>
        </w:rPr>
        <w:t xml:space="preserve"> </w:t>
      </w:r>
      <w:r>
        <w:t>измерения.</w:t>
      </w:r>
    </w:p>
    <w:p w:rsidR="00B16FE5" w:rsidRDefault="00B16FE5" w:rsidP="00B16FE5">
      <w:pPr>
        <w:pStyle w:val="a3"/>
        <w:tabs>
          <w:tab w:val="left" w:pos="1657"/>
          <w:tab w:val="left" w:pos="2133"/>
          <w:tab w:val="left" w:pos="3124"/>
          <w:tab w:val="left" w:pos="3241"/>
          <w:tab w:val="left" w:pos="4187"/>
          <w:tab w:val="left" w:pos="4672"/>
          <w:tab w:val="left" w:pos="5366"/>
          <w:tab w:val="left" w:pos="6117"/>
          <w:tab w:val="left" w:pos="6697"/>
          <w:tab w:val="left" w:pos="7110"/>
          <w:tab w:val="left" w:pos="8341"/>
          <w:tab w:val="left" w:pos="8417"/>
          <w:tab w:val="left" w:pos="8729"/>
        </w:tabs>
        <w:spacing w:line="266" w:lineRule="auto"/>
        <w:ind w:right="122"/>
        <w:jc w:val="right"/>
      </w:pPr>
      <w:r>
        <w:t>Биология:</w:t>
      </w:r>
      <w:r>
        <w:tab/>
        <w:t>клетка,</w:t>
      </w:r>
      <w:r>
        <w:tab/>
      </w:r>
      <w:r>
        <w:tab/>
        <w:t>организм,</w:t>
      </w:r>
      <w:r>
        <w:tab/>
        <w:t>биосфера,</w:t>
      </w:r>
      <w:r>
        <w:tab/>
        <w:t>обмен</w:t>
      </w:r>
      <w:r>
        <w:tab/>
        <w:t>веществ</w:t>
      </w:r>
      <w:r>
        <w:tab/>
        <w:t>в</w:t>
      </w:r>
      <w:r>
        <w:tab/>
      </w:r>
      <w:r>
        <w:rPr>
          <w:spacing w:val="-1"/>
        </w:rPr>
        <w:t>организме,</w:t>
      </w:r>
      <w:r>
        <w:rPr>
          <w:spacing w:val="-67"/>
        </w:rPr>
        <w:t xml:space="preserve"> </w:t>
      </w:r>
      <w:r>
        <w:t>фотосинтез,</w:t>
      </w:r>
      <w:r>
        <w:rPr>
          <w:spacing w:val="-11"/>
        </w:rPr>
        <w:t xml:space="preserve"> </w:t>
      </w:r>
      <w:r>
        <w:t>биологически</w:t>
      </w:r>
      <w:r>
        <w:rPr>
          <w:spacing w:val="-11"/>
        </w:rPr>
        <w:t xml:space="preserve"> </w:t>
      </w:r>
      <w:r>
        <w:t>активные</w:t>
      </w:r>
      <w:r>
        <w:rPr>
          <w:spacing w:val="-14"/>
        </w:rPr>
        <w:t xml:space="preserve"> </w:t>
      </w:r>
      <w:r>
        <w:t>вещества</w:t>
      </w:r>
      <w:r>
        <w:rPr>
          <w:spacing w:val="-14"/>
        </w:rPr>
        <w:t xml:space="preserve"> </w:t>
      </w:r>
      <w:r>
        <w:t>(белки,</w:t>
      </w:r>
      <w:r>
        <w:rPr>
          <w:spacing w:val="-5"/>
        </w:rPr>
        <w:t xml:space="preserve"> </w:t>
      </w:r>
      <w:r>
        <w:t>углеводы,</w:t>
      </w:r>
      <w:r>
        <w:rPr>
          <w:spacing w:val="-10"/>
        </w:rPr>
        <w:t xml:space="preserve"> </w:t>
      </w:r>
      <w:r>
        <w:t>жиры,</w:t>
      </w:r>
      <w:r>
        <w:rPr>
          <w:spacing w:val="-11"/>
        </w:rPr>
        <w:t xml:space="preserve"> </w:t>
      </w:r>
      <w:r>
        <w:t>ферменты).</w:t>
      </w:r>
      <w:r>
        <w:rPr>
          <w:spacing w:val="-67"/>
        </w:rPr>
        <w:t xml:space="preserve"> </w:t>
      </w:r>
      <w:r>
        <w:t>География:</w:t>
      </w:r>
      <w:r>
        <w:tab/>
        <w:t>минералы,</w:t>
      </w:r>
      <w:r>
        <w:tab/>
        <w:t>горные</w:t>
      </w:r>
      <w:r>
        <w:tab/>
        <w:t>породы,</w:t>
      </w:r>
      <w:r>
        <w:tab/>
        <w:t>полезные</w:t>
      </w:r>
      <w:r>
        <w:tab/>
        <w:t>ископаемые,</w:t>
      </w:r>
      <w:r>
        <w:tab/>
      </w:r>
      <w:r>
        <w:tab/>
        <w:t>топливо,</w:t>
      </w:r>
    </w:p>
    <w:p w:rsidR="00B16FE5" w:rsidRDefault="00B16FE5" w:rsidP="00B16FE5">
      <w:pPr>
        <w:pStyle w:val="a3"/>
        <w:ind w:firstLine="0"/>
        <w:jc w:val="left"/>
      </w:pPr>
      <w:r>
        <w:t>ресурсы.</w:t>
      </w:r>
    </w:p>
    <w:p w:rsidR="00B16FE5" w:rsidRDefault="00B16FE5" w:rsidP="00B16FE5">
      <w:pPr>
        <w:pStyle w:val="a3"/>
        <w:spacing w:before="33" w:line="266" w:lineRule="auto"/>
        <w:ind w:right="121"/>
      </w:pPr>
      <w:r>
        <w:t>Технология:</w:t>
      </w:r>
      <w:r>
        <w:rPr>
          <w:spacing w:val="1"/>
        </w:rPr>
        <w:t xml:space="preserve"> </w:t>
      </w:r>
      <w:r>
        <w:t>пищевые продукты,</w:t>
      </w:r>
      <w:r>
        <w:rPr>
          <w:spacing w:val="1"/>
        </w:rPr>
        <w:t xml:space="preserve"> </w:t>
      </w:r>
      <w:r>
        <w:t>основы рационального питания, моющие</w:t>
      </w:r>
      <w:r>
        <w:rPr>
          <w:spacing w:val="1"/>
        </w:rPr>
        <w:t xml:space="preserve"> </w:t>
      </w:r>
      <w:r>
        <w:t>средства,</w:t>
      </w:r>
      <w:r>
        <w:rPr>
          <w:spacing w:val="-13"/>
        </w:rPr>
        <w:t xml:space="preserve"> </w:t>
      </w:r>
      <w:r>
        <w:t>лекарственные</w:t>
      </w:r>
      <w:r>
        <w:rPr>
          <w:spacing w:val="-16"/>
        </w:rPr>
        <w:t xml:space="preserve"> </w:t>
      </w:r>
      <w:r>
        <w:t>и</w:t>
      </w:r>
      <w:r>
        <w:rPr>
          <w:spacing w:val="-13"/>
        </w:rPr>
        <w:t xml:space="preserve"> </w:t>
      </w:r>
      <w:r>
        <w:t>косметические</w:t>
      </w:r>
      <w:r>
        <w:rPr>
          <w:spacing w:val="-16"/>
        </w:rPr>
        <w:t xml:space="preserve"> </w:t>
      </w:r>
      <w:r>
        <w:t>препараты,</w:t>
      </w:r>
      <w:r>
        <w:rPr>
          <w:spacing w:val="-13"/>
        </w:rPr>
        <w:t xml:space="preserve"> </w:t>
      </w:r>
      <w:r>
        <w:t>материалы</w:t>
      </w:r>
      <w:r>
        <w:rPr>
          <w:spacing w:val="-15"/>
        </w:rPr>
        <w:t xml:space="preserve"> </w:t>
      </w:r>
      <w:r>
        <w:t>из</w:t>
      </w:r>
      <w:r>
        <w:rPr>
          <w:spacing w:val="-16"/>
        </w:rPr>
        <w:t xml:space="preserve"> </w:t>
      </w:r>
      <w:r>
        <w:t>искусственных</w:t>
      </w:r>
      <w:r>
        <w:rPr>
          <w:spacing w:val="-68"/>
        </w:rPr>
        <w:t xml:space="preserve"> </w:t>
      </w:r>
      <w:r>
        <w:t>и</w:t>
      </w:r>
      <w:r>
        <w:rPr>
          <w:spacing w:val="1"/>
        </w:rPr>
        <w:t xml:space="preserve"> </w:t>
      </w:r>
      <w:r>
        <w:t>синтетических</w:t>
      </w:r>
      <w:r>
        <w:rPr>
          <w:spacing w:val="-3"/>
        </w:rPr>
        <w:t xml:space="preserve"> </w:t>
      </w:r>
      <w:r>
        <w:t>волокон.</w:t>
      </w:r>
    </w:p>
    <w:p w:rsidR="00B16FE5" w:rsidRDefault="00B16FE5" w:rsidP="00B16FE5">
      <w:pPr>
        <w:pStyle w:val="2"/>
        <w:spacing w:before="89" w:line="268" w:lineRule="auto"/>
        <w:ind w:right="194"/>
        <w:jc w:val="left"/>
      </w:pPr>
      <w:r>
        <w:rPr>
          <w:noProof/>
          <w:lang w:eastAsia="ru-RU"/>
        </w:rPr>
        <mc:AlternateContent>
          <mc:Choice Requires="wps">
            <w:drawing>
              <wp:anchor distT="0" distB="0" distL="0" distR="0" simplePos="0" relativeHeight="487596544" behindDoc="1" locked="0" layoutInCell="1" allowOverlap="1">
                <wp:simplePos x="0" y="0"/>
                <wp:positionH relativeFrom="page">
                  <wp:posOffset>720090</wp:posOffset>
                </wp:positionH>
                <wp:positionV relativeFrom="paragraph">
                  <wp:posOffset>576580</wp:posOffset>
                </wp:positionV>
                <wp:extent cx="6283325" cy="1270"/>
                <wp:effectExtent l="0" t="0" r="0" b="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325" cy="1270"/>
                        </a:xfrm>
                        <a:custGeom>
                          <a:avLst/>
                          <a:gdLst>
                            <a:gd name="T0" fmla="+- 0 1134 1134"/>
                            <a:gd name="T1" fmla="*/ T0 w 9895"/>
                            <a:gd name="T2" fmla="+- 0 11029 1134"/>
                            <a:gd name="T3" fmla="*/ T2 w 9895"/>
                          </a:gdLst>
                          <a:ahLst/>
                          <a:cxnLst>
                            <a:cxn ang="0">
                              <a:pos x="T1" y="0"/>
                            </a:cxn>
                            <a:cxn ang="0">
                              <a:pos x="T3" y="0"/>
                            </a:cxn>
                          </a:cxnLst>
                          <a:rect l="0" t="0" r="r" b="b"/>
                          <a:pathLst>
                            <a:path w="9895">
                              <a:moveTo>
                                <a:pt x="0" y="0"/>
                              </a:moveTo>
                              <a:lnTo>
                                <a:pt x="9895"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1A911" id="Полилиния 3" o:spid="_x0000_s1026" style="position:absolute;margin-left:56.7pt;margin-top:45.4pt;width:494.7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" path="m,l9895,e" filled="f" strokeweight=".1271mm">
                <v:path arrowok="t" o:connecttype="custom" o:connectlocs="0,0;6283325,0" o:connectangles="0,0"/>
                <w10:wrap type="topAndBottom" anchorx="page"/>
              </v:shape>
            </w:pict>
          </mc:Fallback>
        </mc:AlternateContent>
      </w:r>
      <w:bookmarkStart w:id="4" w:name="_bookmark4"/>
      <w:bookmarkEnd w:id="4"/>
      <w:r>
        <w:t>ПЛАНИРУЕМЫЕ РЕЗУЛЬТАТЫ ОСВОЕНИЯ ПРОГРАММЫ ПО ХИМИИ</w:t>
      </w:r>
      <w:r>
        <w:rPr>
          <w:spacing w:val="-67"/>
        </w:rPr>
        <w:t xml:space="preserve"> </w:t>
      </w:r>
      <w:r>
        <w:t>НА</w:t>
      </w:r>
      <w:r>
        <w:rPr>
          <w:spacing w:val="-1"/>
        </w:rPr>
        <w:t xml:space="preserve"> </w:t>
      </w:r>
      <w:r>
        <w:t>УРОВНЕ СРЕДНЕГО</w:t>
      </w:r>
      <w:r>
        <w:rPr>
          <w:spacing w:val="-1"/>
        </w:rPr>
        <w:t xml:space="preserve"> </w:t>
      </w:r>
      <w:r>
        <w:t>ОБЩЕГО</w:t>
      </w:r>
      <w:r>
        <w:rPr>
          <w:spacing w:val="-2"/>
        </w:rPr>
        <w:t xml:space="preserve"> </w:t>
      </w:r>
      <w:r>
        <w:t>ОБРАЗОВАНИЯ</w:t>
      </w:r>
    </w:p>
    <w:p w:rsidR="00B16FE5" w:rsidRDefault="00B16FE5" w:rsidP="00B16FE5">
      <w:pPr>
        <w:pStyle w:val="a3"/>
        <w:spacing w:before="7"/>
        <w:ind w:left="0" w:firstLine="0"/>
        <w:jc w:val="left"/>
        <w:rPr>
          <w:b/>
          <w:sz w:val="23"/>
        </w:rPr>
      </w:pPr>
    </w:p>
    <w:p w:rsidR="00B16FE5" w:rsidRDefault="00B16FE5" w:rsidP="00B16FE5">
      <w:pPr>
        <w:pStyle w:val="2"/>
        <w:jc w:val="left"/>
      </w:pPr>
      <w:bookmarkStart w:id="5" w:name="_bookmark5"/>
      <w:bookmarkEnd w:id="5"/>
      <w:r>
        <w:t>ЛИЧНОСТНЫЕ</w:t>
      </w:r>
      <w:r>
        <w:rPr>
          <w:spacing w:val="-9"/>
        </w:rPr>
        <w:t xml:space="preserve"> </w:t>
      </w:r>
      <w:r>
        <w:t>РЕЗУЛЬТАТЫ</w:t>
      </w:r>
    </w:p>
    <w:p w:rsidR="00B16FE5" w:rsidRDefault="00B16FE5" w:rsidP="00B16FE5">
      <w:pPr>
        <w:pStyle w:val="a3"/>
        <w:spacing w:before="154" w:line="266" w:lineRule="auto"/>
        <w:ind w:right="105"/>
      </w:pPr>
      <w:r>
        <w:rPr>
          <w:spacing w:val="-1"/>
        </w:rPr>
        <w:t>ФГОС</w:t>
      </w:r>
      <w:r>
        <w:rPr>
          <w:spacing w:val="-17"/>
        </w:rPr>
        <w:t xml:space="preserve"> </w:t>
      </w:r>
      <w:r>
        <w:t>СОО</w:t>
      </w:r>
      <w:r>
        <w:rPr>
          <w:spacing w:val="-17"/>
        </w:rPr>
        <w:t xml:space="preserve"> </w:t>
      </w:r>
      <w:r>
        <w:t>устанавливает</w:t>
      </w:r>
      <w:r>
        <w:rPr>
          <w:spacing w:val="-17"/>
        </w:rPr>
        <w:t xml:space="preserve"> </w:t>
      </w:r>
      <w:r>
        <w:t>требования</w:t>
      </w:r>
      <w:r>
        <w:rPr>
          <w:spacing w:val="-15"/>
        </w:rPr>
        <w:t xml:space="preserve"> </w:t>
      </w:r>
      <w:r>
        <w:t>к</w:t>
      </w:r>
      <w:r>
        <w:rPr>
          <w:spacing w:val="-17"/>
        </w:rPr>
        <w:t xml:space="preserve"> </w:t>
      </w:r>
      <w:r>
        <w:t>результатам</w:t>
      </w:r>
      <w:r>
        <w:rPr>
          <w:spacing w:val="-14"/>
        </w:rPr>
        <w:t xml:space="preserve"> </w:t>
      </w:r>
      <w:r>
        <w:t>освоения</w:t>
      </w:r>
      <w:r>
        <w:rPr>
          <w:spacing w:val="-16"/>
        </w:rPr>
        <w:t xml:space="preserve"> </w:t>
      </w:r>
      <w:r>
        <w:t>обучающимися</w:t>
      </w:r>
      <w:r>
        <w:rPr>
          <w:spacing w:val="-68"/>
        </w:rPr>
        <w:t xml:space="preserve"> </w:t>
      </w:r>
      <w:r>
        <w:t>программ</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(личностным,</w:t>
      </w:r>
      <w:r>
        <w:rPr>
          <w:spacing w:val="1"/>
        </w:rPr>
        <w:t xml:space="preserve"> </w:t>
      </w:r>
      <w:r>
        <w:t>метапредметным</w:t>
      </w:r>
      <w:r>
        <w:rPr>
          <w:spacing w:val="1"/>
        </w:rPr>
        <w:t xml:space="preserve"> </w:t>
      </w:r>
      <w:r>
        <w:t>и</w:t>
      </w:r>
      <w:r>
        <w:rPr>
          <w:spacing w:val="1"/>
        </w:rPr>
        <w:t xml:space="preserve"> </w:t>
      </w:r>
      <w:r>
        <w:t>предметным).</w:t>
      </w:r>
      <w:r>
        <w:rPr>
          <w:spacing w:val="1"/>
        </w:rPr>
        <w:t xml:space="preserve"> </w:t>
      </w:r>
      <w:r>
        <w:t>Научно-методической</w:t>
      </w:r>
      <w:r>
        <w:rPr>
          <w:spacing w:val="1"/>
        </w:rPr>
        <w:t xml:space="preserve"> </w:t>
      </w:r>
      <w:r>
        <w:t>основой</w:t>
      </w:r>
      <w:r>
        <w:rPr>
          <w:spacing w:val="1"/>
        </w:rPr>
        <w:t xml:space="preserve"> </w:t>
      </w:r>
      <w:r>
        <w:t>для</w:t>
      </w:r>
      <w:r>
        <w:rPr>
          <w:spacing w:val="1"/>
        </w:rPr>
        <w:t xml:space="preserve"> </w:t>
      </w:r>
      <w:r>
        <w:t>разработки</w:t>
      </w:r>
      <w:r>
        <w:rPr>
          <w:spacing w:val="1"/>
        </w:rPr>
        <w:t xml:space="preserve"> </w:t>
      </w:r>
      <w:r>
        <w:t>планируемых</w:t>
      </w:r>
      <w:r>
        <w:rPr>
          <w:spacing w:val="1"/>
        </w:rPr>
        <w:t xml:space="preserve"> </w:t>
      </w:r>
      <w:r>
        <w:t>результатов освоения программ среднего общего образования является системно-</w:t>
      </w:r>
      <w:r>
        <w:rPr>
          <w:spacing w:val="1"/>
        </w:rPr>
        <w:t xml:space="preserve"> </w:t>
      </w:r>
      <w:r>
        <w:t>деятельностный подход.</w:t>
      </w:r>
    </w:p>
    <w:p w:rsidR="00B16FE5" w:rsidRDefault="00B16FE5" w:rsidP="00B16FE5">
      <w:pPr>
        <w:pStyle w:val="a3"/>
        <w:spacing w:line="266" w:lineRule="auto"/>
        <w:ind w:right="120"/>
      </w:pPr>
      <w:r>
        <w:t>В</w:t>
      </w:r>
      <w:r>
        <w:rPr>
          <w:spacing w:val="1"/>
        </w:rPr>
        <w:t xml:space="preserve"> </w:t>
      </w:r>
      <w:r>
        <w:t>соответствии</w:t>
      </w:r>
      <w:r>
        <w:rPr>
          <w:spacing w:val="1"/>
        </w:rPr>
        <w:t xml:space="preserve"> </w:t>
      </w:r>
      <w:r>
        <w:t>с</w:t>
      </w:r>
      <w:r>
        <w:rPr>
          <w:spacing w:val="1"/>
        </w:rPr>
        <w:t xml:space="preserve"> </w:t>
      </w:r>
      <w:r>
        <w:t>системно-деятельностным</w:t>
      </w:r>
      <w:r>
        <w:rPr>
          <w:spacing w:val="1"/>
        </w:rPr>
        <w:t xml:space="preserve"> </w:t>
      </w:r>
      <w:r>
        <w:t>подходом</w:t>
      </w:r>
      <w:r>
        <w:rPr>
          <w:spacing w:val="1"/>
        </w:rPr>
        <w:t xml:space="preserve"> </w:t>
      </w:r>
      <w:r>
        <w:t>в</w:t>
      </w:r>
      <w:r>
        <w:rPr>
          <w:spacing w:val="1"/>
        </w:rPr>
        <w:t xml:space="preserve"> </w:t>
      </w:r>
      <w:r>
        <w:t>структуре</w:t>
      </w:r>
      <w:r>
        <w:rPr>
          <w:spacing w:val="1"/>
        </w:rPr>
        <w:t xml:space="preserve"> </w:t>
      </w:r>
      <w:r>
        <w:t>личностных результатов освоения предмета «Химия» на уровне среднего общего</w:t>
      </w:r>
      <w:r>
        <w:rPr>
          <w:spacing w:val="1"/>
        </w:rPr>
        <w:t xml:space="preserve"> </w:t>
      </w:r>
      <w:r>
        <w:t>образования</w:t>
      </w:r>
      <w:r>
        <w:rPr>
          <w:spacing w:val="1"/>
        </w:rPr>
        <w:t xml:space="preserve"> </w:t>
      </w:r>
      <w:r>
        <w:t>выделены</w:t>
      </w:r>
      <w:r>
        <w:rPr>
          <w:spacing w:val="-1"/>
        </w:rPr>
        <w:t xml:space="preserve"> </w:t>
      </w:r>
      <w:r>
        <w:t>следующие составляющие:</w:t>
      </w:r>
    </w:p>
    <w:p w:rsidR="00B16FE5" w:rsidRDefault="00B16FE5" w:rsidP="00B16FE5">
      <w:pPr>
        <w:pStyle w:val="a3"/>
        <w:spacing w:line="264" w:lineRule="auto"/>
        <w:ind w:right="104"/>
      </w:pPr>
      <w:r>
        <w:t>осознание</w:t>
      </w:r>
      <w:r>
        <w:rPr>
          <w:spacing w:val="1"/>
        </w:rPr>
        <w:t xml:space="preserve"> </w:t>
      </w:r>
      <w:r>
        <w:t>обучающимися</w:t>
      </w:r>
      <w:r>
        <w:rPr>
          <w:spacing w:val="1"/>
        </w:rPr>
        <w:t xml:space="preserve"> </w:t>
      </w:r>
      <w:r>
        <w:t>российской</w:t>
      </w:r>
      <w:r>
        <w:rPr>
          <w:spacing w:val="1"/>
        </w:rPr>
        <w:t xml:space="preserve"> </w:t>
      </w:r>
      <w:r>
        <w:t>гражданской</w:t>
      </w:r>
      <w:r>
        <w:rPr>
          <w:spacing w:val="1"/>
        </w:rPr>
        <w:t xml:space="preserve"> </w:t>
      </w:r>
      <w:r>
        <w:t>идентичности</w:t>
      </w:r>
      <w:r>
        <w:rPr>
          <w:spacing w:val="1"/>
        </w:rPr>
        <w:t xml:space="preserve"> </w:t>
      </w:r>
      <w:r>
        <w:t>–</w:t>
      </w:r>
      <w:r>
        <w:rPr>
          <w:spacing w:val="1"/>
        </w:rPr>
        <w:t xml:space="preserve"> </w:t>
      </w:r>
      <w:r>
        <w:t>готовности к саморазвитию, самостоятельности</w:t>
      </w:r>
      <w:r>
        <w:rPr>
          <w:spacing w:val="1"/>
        </w:rPr>
        <w:t xml:space="preserve"> </w:t>
      </w:r>
      <w:r>
        <w:t>и самоопределению;</w:t>
      </w:r>
    </w:p>
    <w:p w:rsidR="00B16FE5" w:rsidRDefault="00B16FE5" w:rsidP="00B16FE5">
      <w:pPr>
        <w:pStyle w:val="a3"/>
        <w:spacing w:before="5"/>
        <w:ind w:left="680" w:firstLine="0"/>
      </w:pPr>
      <w:r>
        <w:t>наличие</w:t>
      </w:r>
      <w:r>
        <w:rPr>
          <w:spacing w:val="-6"/>
        </w:rPr>
        <w:t xml:space="preserve"> </w:t>
      </w:r>
      <w:r>
        <w:t>мотивации</w:t>
      </w:r>
      <w:r>
        <w:rPr>
          <w:spacing w:val="-2"/>
        </w:rPr>
        <w:t xml:space="preserve"> </w:t>
      </w:r>
      <w:r>
        <w:t>к</w:t>
      </w:r>
      <w:r>
        <w:rPr>
          <w:spacing w:val="2"/>
        </w:rPr>
        <w:t xml:space="preserve"> </w:t>
      </w:r>
      <w:r>
        <w:t>обучению;</w:t>
      </w:r>
    </w:p>
    <w:p w:rsidR="00B16FE5" w:rsidRDefault="00B16FE5" w:rsidP="00B16FE5">
      <w:pPr>
        <w:pStyle w:val="a3"/>
        <w:spacing w:before="31" w:line="268" w:lineRule="auto"/>
        <w:ind w:right="128"/>
      </w:pPr>
      <w:r>
        <w:t>целенаправленное</w:t>
      </w:r>
      <w:r>
        <w:rPr>
          <w:spacing w:val="1"/>
        </w:rPr>
        <w:t xml:space="preserve"> </w:t>
      </w:r>
      <w:r>
        <w:t>развитие</w:t>
      </w:r>
      <w:r>
        <w:rPr>
          <w:spacing w:val="1"/>
        </w:rPr>
        <w:t xml:space="preserve"> </w:t>
      </w:r>
      <w:r>
        <w:t>внутренних</w:t>
      </w:r>
      <w:r>
        <w:rPr>
          <w:spacing w:val="1"/>
        </w:rPr>
        <w:t xml:space="preserve"> </w:t>
      </w:r>
      <w:r>
        <w:t>убеждений</w:t>
      </w:r>
      <w:r>
        <w:rPr>
          <w:spacing w:val="1"/>
        </w:rPr>
        <w:t xml:space="preserve"> </w:t>
      </w:r>
      <w:r>
        <w:t>личности</w:t>
      </w:r>
      <w:r>
        <w:rPr>
          <w:spacing w:val="1"/>
        </w:rPr>
        <w:t xml:space="preserve"> </w:t>
      </w:r>
      <w:r>
        <w:t>на</w:t>
      </w:r>
      <w:r>
        <w:rPr>
          <w:spacing w:val="1"/>
        </w:rPr>
        <w:t xml:space="preserve"> </w:t>
      </w:r>
      <w:r>
        <w:t>основе</w:t>
      </w:r>
      <w:r>
        <w:rPr>
          <w:spacing w:val="1"/>
        </w:rPr>
        <w:t xml:space="preserve"> </w:t>
      </w:r>
      <w:r>
        <w:lastRenderedPageBreak/>
        <w:t>ключевых</w:t>
      </w:r>
      <w:r>
        <w:rPr>
          <w:spacing w:val="-5"/>
        </w:rPr>
        <w:t xml:space="preserve"> </w:t>
      </w:r>
      <w:r>
        <w:t>ценностей</w:t>
      </w:r>
      <w:r>
        <w:rPr>
          <w:spacing w:val="1"/>
        </w:rPr>
        <w:t xml:space="preserve"> </w:t>
      </w:r>
      <w:r>
        <w:t>и</w:t>
      </w:r>
      <w:r>
        <w:rPr>
          <w:spacing w:val="1"/>
        </w:rPr>
        <w:t xml:space="preserve"> </w:t>
      </w:r>
      <w:r>
        <w:t>исторических</w:t>
      </w:r>
      <w:r>
        <w:rPr>
          <w:spacing w:val="-4"/>
        </w:rPr>
        <w:t xml:space="preserve"> </w:t>
      </w:r>
      <w:r>
        <w:t>традиций</w:t>
      </w:r>
      <w:r>
        <w:rPr>
          <w:spacing w:val="1"/>
        </w:rPr>
        <w:t xml:space="preserve"> </w:t>
      </w:r>
      <w:r>
        <w:t>базовой науки</w:t>
      </w:r>
      <w:r>
        <w:rPr>
          <w:spacing w:val="1"/>
        </w:rPr>
        <w:t xml:space="preserve"> </w:t>
      </w:r>
      <w:r>
        <w:t>химии;</w:t>
      </w:r>
    </w:p>
    <w:p w:rsidR="00B16FE5" w:rsidRDefault="00B16FE5" w:rsidP="00B16FE5">
      <w:pPr>
        <w:pStyle w:val="a3"/>
        <w:spacing w:line="268" w:lineRule="auto"/>
        <w:ind w:right="110"/>
      </w:pPr>
      <w:r>
        <w:t>готовность</w:t>
      </w:r>
      <w:r>
        <w:rPr>
          <w:spacing w:val="1"/>
        </w:rPr>
        <w:t xml:space="preserve"> </w:t>
      </w:r>
      <w:r>
        <w:t>и</w:t>
      </w:r>
      <w:r>
        <w:rPr>
          <w:spacing w:val="1"/>
        </w:rPr>
        <w:t xml:space="preserve"> </w:t>
      </w:r>
      <w:r>
        <w:t>способность</w:t>
      </w:r>
      <w:r>
        <w:rPr>
          <w:spacing w:val="1"/>
        </w:rPr>
        <w:t xml:space="preserve"> </w:t>
      </w:r>
      <w:r>
        <w:t>обучающихся</w:t>
      </w:r>
      <w:r>
        <w:rPr>
          <w:spacing w:val="1"/>
        </w:rPr>
        <w:t xml:space="preserve"> </w:t>
      </w:r>
      <w:r>
        <w:t>руководствоваться</w:t>
      </w:r>
      <w:r>
        <w:rPr>
          <w:spacing w:val="1"/>
        </w:rPr>
        <w:t xml:space="preserve"> </w:t>
      </w:r>
      <w:r>
        <w:t>в</w:t>
      </w:r>
      <w:r>
        <w:rPr>
          <w:spacing w:val="1"/>
        </w:rPr>
        <w:t xml:space="preserve"> </w:t>
      </w:r>
      <w:r>
        <w:t>своей</w:t>
      </w:r>
      <w:r>
        <w:rPr>
          <w:spacing w:val="1"/>
        </w:rPr>
        <w:t xml:space="preserve"> </w:t>
      </w:r>
      <w:r>
        <w:rPr>
          <w:spacing w:val="-1"/>
        </w:rPr>
        <w:t>деятельности</w:t>
      </w:r>
      <w:r>
        <w:rPr>
          <w:spacing w:val="-15"/>
        </w:rPr>
        <w:t xml:space="preserve"> </w:t>
      </w:r>
      <w:r>
        <w:rPr>
          <w:spacing w:val="-1"/>
        </w:rPr>
        <w:t>ценностно-смысловыми</w:t>
      </w:r>
      <w:r>
        <w:rPr>
          <w:spacing w:val="-14"/>
        </w:rPr>
        <w:t xml:space="preserve"> </w:t>
      </w:r>
      <w:r>
        <w:t>установками,</w:t>
      </w:r>
      <w:r>
        <w:rPr>
          <w:spacing w:val="-15"/>
        </w:rPr>
        <w:t xml:space="preserve"> </w:t>
      </w:r>
      <w:r>
        <w:t>присущими</w:t>
      </w:r>
      <w:r>
        <w:rPr>
          <w:spacing w:val="-14"/>
        </w:rPr>
        <w:t xml:space="preserve"> </w:t>
      </w:r>
      <w:r>
        <w:t>целостной</w:t>
      </w:r>
      <w:r>
        <w:rPr>
          <w:spacing w:val="-15"/>
        </w:rPr>
        <w:t xml:space="preserve"> </w:t>
      </w:r>
      <w:r>
        <w:t>системе</w:t>
      </w:r>
      <w:r>
        <w:rPr>
          <w:spacing w:val="-67"/>
        </w:rPr>
        <w:t xml:space="preserve"> </w:t>
      </w:r>
      <w:r>
        <w:t>химического</w:t>
      </w:r>
      <w:r>
        <w:rPr>
          <w:spacing w:val="-4"/>
        </w:rPr>
        <w:t xml:space="preserve"> </w:t>
      </w:r>
      <w:r>
        <w:t>образования;</w:t>
      </w:r>
    </w:p>
    <w:p w:rsidR="00B16FE5" w:rsidRDefault="00B16FE5" w:rsidP="00B16FE5">
      <w:pPr>
        <w:pStyle w:val="a3"/>
        <w:spacing w:line="268" w:lineRule="auto"/>
        <w:ind w:right="131"/>
      </w:pPr>
      <w:r>
        <w:t>наличие правосознания экологической культуры и способности ставить цели</w:t>
      </w:r>
      <w:r>
        <w:rPr>
          <w:spacing w:val="1"/>
        </w:rPr>
        <w:t xml:space="preserve"> </w:t>
      </w:r>
      <w:r>
        <w:t>и</w:t>
      </w:r>
      <w:r>
        <w:rPr>
          <w:spacing w:val="1"/>
        </w:rPr>
        <w:t xml:space="preserve"> </w:t>
      </w:r>
      <w:r>
        <w:t>строить</w:t>
      </w:r>
      <w:r>
        <w:rPr>
          <w:spacing w:val="2"/>
        </w:rPr>
        <w:t xml:space="preserve"> </w:t>
      </w:r>
      <w:r>
        <w:t>жизненные</w:t>
      </w:r>
      <w:r>
        <w:rPr>
          <w:spacing w:val="-1"/>
        </w:rPr>
        <w:t xml:space="preserve"> </w:t>
      </w:r>
      <w:r>
        <w:t>планы.</w:t>
      </w:r>
    </w:p>
    <w:p w:rsidR="00B16FE5" w:rsidRDefault="00B16FE5" w:rsidP="00B16FE5">
      <w:pPr>
        <w:pStyle w:val="a3"/>
        <w:spacing w:line="266" w:lineRule="auto"/>
        <w:ind w:right="116"/>
      </w:pPr>
      <w:r>
        <w:t>Личностные результаты освоения предмета «Химия» достигаются в единстве</w:t>
      </w:r>
      <w:r>
        <w:rPr>
          <w:spacing w:val="-67"/>
        </w:rPr>
        <w:t xml:space="preserve"> </w:t>
      </w:r>
      <w:r>
        <w:t>учебной</w:t>
      </w:r>
      <w:r>
        <w:rPr>
          <w:spacing w:val="1"/>
        </w:rPr>
        <w:t xml:space="preserve"> </w:t>
      </w:r>
      <w:r>
        <w:t>и</w:t>
      </w:r>
      <w:r>
        <w:rPr>
          <w:spacing w:val="1"/>
        </w:rPr>
        <w:t xml:space="preserve"> </w:t>
      </w:r>
      <w:r>
        <w:t>воспитательной</w:t>
      </w:r>
      <w:r>
        <w:rPr>
          <w:spacing w:val="1"/>
        </w:rPr>
        <w:t xml:space="preserve"> </w:t>
      </w:r>
      <w:r>
        <w:t>деятельности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гуманистическими,</w:t>
      </w:r>
      <w:r>
        <w:rPr>
          <w:spacing w:val="1"/>
        </w:rPr>
        <w:t xml:space="preserve"> </w:t>
      </w:r>
      <w:r>
        <w:t>социокультурными, духовно-нравственными ценностями и идеалами российского</w:t>
      </w:r>
      <w:r>
        <w:rPr>
          <w:spacing w:val="-67"/>
        </w:rPr>
        <w:t xml:space="preserve"> </w:t>
      </w:r>
      <w:r>
        <w:t>гражданского общества, принятыми в обществе нормами и правилами поведения,</w:t>
      </w:r>
      <w:r>
        <w:rPr>
          <w:spacing w:val="1"/>
        </w:rPr>
        <w:t xml:space="preserve"> </w:t>
      </w:r>
      <w:r>
        <w:t>способствующими</w:t>
      </w:r>
      <w:r>
        <w:rPr>
          <w:spacing w:val="1"/>
        </w:rPr>
        <w:t xml:space="preserve"> </w:t>
      </w:r>
      <w:r>
        <w:t>процессам</w:t>
      </w:r>
      <w:r>
        <w:rPr>
          <w:spacing w:val="1"/>
        </w:rPr>
        <w:t xml:space="preserve"> </w:t>
      </w:r>
      <w:r>
        <w:t>самопознания,</w:t>
      </w:r>
      <w:r>
        <w:rPr>
          <w:spacing w:val="1"/>
        </w:rPr>
        <w:t xml:space="preserve"> </w:t>
      </w:r>
      <w:r>
        <w:t>саморазвития</w:t>
      </w:r>
      <w:r>
        <w:rPr>
          <w:spacing w:val="1"/>
        </w:rPr>
        <w:t xml:space="preserve"> </w:t>
      </w:r>
      <w:r>
        <w:t>и</w:t>
      </w:r>
      <w:r>
        <w:rPr>
          <w:spacing w:val="1"/>
        </w:rPr>
        <w:t xml:space="preserve"> </w:t>
      </w:r>
      <w:r>
        <w:t>нравственного</w:t>
      </w:r>
      <w:r>
        <w:rPr>
          <w:spacing w:val="1"/>
        </w:rPr>
        <w:t xml:space="preserve"> </w:t>
      </w:r>
      <w:r>
        <w:t>становления</w:t>
      </w:r>
      <w:r>
        <w:rPr>
          <w:spacing w:val="1"/>
        </w:rPr>
        <w:t xml:space="preserve"> </w:t>
      </w:r>
      <w:r>
        <w:t>личности</w:t>
      </w:r>
      <w:r>
        <w:rPr>
          <w:spacing w:val="2"/>
        </w:rPr>
        <w:t xml:space="preserve"> </w:t>
      </w:r>
      <w:r>
        <w:t>обучающихся.</w:t>
      </w:r>
    </w:p>
    <w:p w:rsidR="00B16FE5" w:rsidRDefault="00B16FE5" w:rsidP="00B16FE5">
      <w:pPr>
        <w:pStyle w:val="a3"/>
        <w:spacing w:line="266" w:lineRule="auto"/>
        <w:ind w:right="114"/>
      </w:pPr>
      <w:r>
        <w:t>Личностные</w:t>
      </w:r>
      <w:r>
        <w:rPr>
          <w:spacing w:val="1"/>
        </w:rPr>
        <w:t xml:space="preserve"> </w:t>
      </w:r>
      <w:r>
        <w:t>результаты</w:t>
      </w:r>
      <w:r>
        <w:rPr>
          <w:spacing w:val="1"/>
        </w:rPr>
        <w:t xml:space="preserve"> </w:t>
      </w:r>
      <w:r>
        <w:t>освоения</w:t>
      </w:r>
      <w:r>
        <w:rPr>
          <w:spacing w:val="1"/>
        </w:rPr>
        <w:t xml:space="preserve"> </w:t>
      </w:r>
      <w:r>
        <w:t>предмета</w:t>
      </w:r>
      <w:r>
        <w:rPr>
          <w:spacing w:val="1"/>
        </w:rPr>
        <w:t xml:space="preserve"> </w:t>
      </w:r>
      <w:r>
        <w:t>«Химия»</w:t>
      </w:r>
      <w:r>
        <w:rPr>
          <w:spacing w:val="1"/>
        </w:rPr>
        <w:t xml:space="preserve"> </w:t>
      </w:r>
      <w:r>
        <w:t>отражают</w:t>
      </w:r>
      <w:r>
        <w:rPr>
          <w:spacing w:val="1"/>
        </w:rPr>
        <w:t xml:space="preserve"> </w:t>
      </w:r>
      <w:r>
        <w:t>сформированность</w:t>
      </w:r>
      <w:r>
        <w:rPr>
          <w:spacing w:val="1"/>
        </w:rPr>
        <w:t xml:space="preserve"> </w:t>
      </w:r>
      <w:r>
        <w:t>опыта</w:t>
      </w:r>
      <w:r>
        <w:rPr>
          <w:spacing w:val="1"/>
        </w:rPr>
        <w:t xml:space="preserve"> </w:t>
      </w:r>
      <w:r>
        <w:t>познавательной</w:t>
      </w:r>
      <w:r>
        <w:rPr>
          <w:spacing w:val="1"/>
        </w:rPr>
        <w:t xml:space="preserve"> </w:t>
      </w:r>
      <w:r>
        <w:t>и</w:t>
      </w:r>
      <w:r>
        <w:rPr>
          <w:spacing w:val="1"/>
        </w:rPr>
        <w:t xml:space="preserve"> </w:t>
      </w:r>
      <w:r>
        <w:t>практической</w:t>
      </w:r>
      <w:r>
        <w:rPr>
          <w:spacing w:val="1"/>
        </w:rPr>
        <w:t xml:space="preserve"> </w:t>
      </w:r>
      <w:r>
        <w:t>деятельности</w:t>
      </w:r>
      <w:r>
        <w:rPr>
          <w:spacing w:val="1"/>
        </w:rPr>
        <w:t xml:space="preserve"> </w:t>
      </w:r>
      <w:r>
        <w:t>обучающихся</w:t>
      </w:r>
      <w:r>
        <w:rPr>
          <w:spacing w:val="-1"/>
        </w:rPr>
        <w:t xml:space="preserve"> </w:t>
      </w:r>
      <w:r>
        <w:t>по</w:t>
      </w:r>
      <w:r>
        <w:rPr>
          <w:spacing w:val="-6"/>
        </w:rPr>
        <w:t xml:space="preserve"> </w:t>
      </w:r>
      <w:r>
        <w:t>реализации принятых</w:t>
      </w:r>
      <w:r>
        <w:rPr>
          <w:spacing w:val="-6"/>
        </w:rPr>
        <w:t xml:space="preserve"> </w:t>
      </w:r>
      <w:r>
        <w:t>в</w:t>
      </w:r>
      <w:r>
        <w:rPr>
          <w:spacing w:val="-4"/>
        </w:rPr>
        <w:t xml:space="preserve"> </w:t>
      </w:r>
      <w:r>
        <w:t>обществе</w:t>
      </w:r>
      <w:r>
        <w:rPr>
          <w:spacing w:val="-4"/>
        </w:rPr>
        <w:t xml:space="preserve"> </w:t>
      </w:r>
      <w:r>
        <w:t>ценностей,</w:t>
      </w:r>
      <w:r>
        <w:rPr>
          <w:spacing w:val="1"/>
        </w:rPr>
        <w:t xml:space="preserve"> </w:t>
      </w:r>
      <w:r>
        <w:t>в</w:t>
      </w:r>
      <w:r>
        <w:rPr>
          <w:spacing w:val="-5"/>
        </w:rPr>
        <w:t xml:space="preserve"> </w:t>
      </w:r>
      <w:r>
        <w:t>том</w:t>
      </w:r>
      <w:r>
        <w:rPr>
          <w:spacing w:val="-6"/>
        </w:rPr>
        <w:t xml:space="preserve"> </w:t>
      </w:r>
      <w:r>
        <w:t>числе</w:t>
      </w:r>
      <w:r>
        <w:rPr>
          <w:spacing w:val="-4"/>
        </w:rPr>
        <w:t xml:space="preserve"> </w:t>
      </w:r>
      <w:r>
        <w:t>в</w:t>
      </w:r>
      <w:r>
        <w:rPr>
          <w:spacing w:val="-4"/>
        </w:rPr>
        <w:t xml:space="preserve"> </w:t>
      </w:r>
      <w:r>
        <w:t>части:</w:t>
      </w:r>
    </w:p>
    <w:p w:rsidR="00B16FE5" w:rsidRDefault="00B16FE5" w:rsidP="00B16FE5">
      <w:pPr>
        <w:pStyle w:val="2"/>
        <w:numPr>
          <w:ilvl w:val="0"/>
          <w:numId w:val="44"/>
        </w:numPr>
        <w:tabs>
          <w:tab w:val="left" w:pos="421"/>
        </w:tabs>
        <w:spacing w:before="94"/>
        <w:rPr>
          <w:b w:val="0"/>
        </w:rPr>
      </w:pPr>
      <w:r>
        <w:t>гражданского</w:t>
      </w:r>
      <w:r>
        <w:rPr>
          <w:spacing w:val="-16"/>
        </w:rPr>
        <w:t xml:space="preserve"> </w:t>
      </w:r>
      <w:r>
        <w:t>воспитания</w:t>
      </w:r>
      <w:r>
        <w:rPr>
          <w:b w:val="0"/>
        </w:rPr>
        <w:t>:</w:t>
      </w:r>
    </w:p>
    <w:p w:rsidR="00B16FE5" w:rsidRDefault="00B16FE5" w:rsidP="00B16FE5">
      <w:pPr>
        <w:pStyle w:val="a3"/>
        <w:spacing w:before="38" w:line="264" w:lineRule="auto"/>
        <w:ind w:right="131"/>
      </w:pPr>
      <w:r>
        <w:t>осознания</w:t>
      </w:r>
      <w:r>
        <w:rPr>
          <w:spacing w:val="1"/>
        </w:rPr>
        <w:t xml:space="preserve"> </w:t>
      </w:r>
      <w:r>
        <w:t>обучающимися</w:t>
      </w:r>
      <w:r>
        <w:rPr>
          <w:spacing w:val="1"/>
        </w:rPr>
        <w:t xml:space="preserve"> </w:t>
      </w:r>
      <w:r>
        <w:t>своих</w:t>
      </w:r>
      <w:r>
        <w:rPr>
          <w:spacing w:val="1"/>
        </w:rPr>
        <w:t xml:space="preserve"> </w:t>
      </w:r>
      <w:r>
        <w:t>конституционных</w:t>
      </w:r>
      <w:r>
        <w:rPr>
          <w:spacing w:val="1"/>
        </w:rPr>
        <w:t xml:space="preserve"> </w:t>
      </w:r>
      <w:r>
        <w:t>прав</w:t>
      </w:r>
      <w:r>
        <w:rPr>
          <w:spacing w:val="1"/>
        </w:rPr>
        <w:t xml:space="preserve"> </w:t>
      </w:r>
      <w:r>
        <w:t>и</w:t>
      </w:r>
      <w:r>
        <w:rPr>
          <w:spacing w:val="1"/>
        </w:rPr>
        <w:t xml:space="preserve"> </w:t>
      </w:r>
      <w:r>
        <w:t>обязанностей,</w:t>
      </w:r>
      <w:r>
        <w:rPr>
          <w:spacing w:val="1"/>
        </w:rPr>
        <w:t xml:space="preserve"> </w:t>
      </w:r>
      <w:r>
        <w:t>уважения</w:t>
      </w:r>
      <w:r>
        <w:rPr>
          <w:spacing w:val="1"/>
        </w:rPr>
        <w:t xml:space="preserve"> </w:t>
      </w:r>
      <w:r>
        <w:t>к</w:t>
      </w:r>
      <w:r>
        <w:rPr>
          <w:spacing w:val="2"/>
        </w:rPr>
        <w:t xml:space="preserve"> </w:t>
      </w:r>
      <w:r>
        <w:t>закону</w:t>
      </w:r>
      <w:r>
        <w:rPr>
          <w:spacing w:val="-10"/>
        </w:rPr>
        <w:t xml:space="preserve"> </w:t>
      </w:r>
      <w:r>
        <w:t>и</w:t>
      </w:r>
      <w:r>
        <w:rPr>
          <w:spacing w:val="1"/>
        </w:rPr>
        <w:t xml:space="preserve"> </w:t>
      </w:r>
      <w:r>
        <w:t>правопорядку;</w:t>
      </w:r>
    </w:p>
    <w:p w:rsidR="00B16FE5" w:rsidRDefault="00B16FE5" w:rsidP="00B16FE5">
      <w:pPr>
        <w:pStyle w:val="a3"/>
        <w:spacing w:before="5" w:line="264" w:lineRule="auto"/>
        <w:ind w:right="124"/>
      </w:pPr>
      <w:r>
        <w:t>представления о социальных нормах и правилах межличностных отношений</w:t>
      </w:r>
      <w:r>
        <w:rPr>
          <w:spacing w:val="1"/>
        </w:rPr>
        <w:t xml:space="preserve"> </w:t>
      </w:r>
      <w:r>
        <w:t>в</w:t>
      </w:r>
      <w:r>
        <w:rPr>
          <w:spacing w:val="-3"/>
        </w:rPr>
        <w:t xml:space="preserve"> </w:t>
      </w:r>
      <w:r>
        <w:t>коллективе;</w:t>
      </w:r>
    </w:p>
    <w:p w:rsidR="00B16FE5" w:rsidRDefault="00B16FE5" w:rsidP="00B16FE5">
      <w:pPr>
        <w:pStyle w:val="a3"/>
        <w:spacing w:before="4" w:line="266" w:lineRule="auto"/>
        <w:ind w:right="113"/>
      </w:pPr>
      <w:r>
        <w:t>готовности</w:t>
      </w:r>
      <w:r>
        <w:rPr>
          <w:spacing w:val="1"/>
        </w:rPr>
        <w:t xml:space="preserve"> </w:t>
      </w:r>
      <w:r>
        <w:t>к</w:t>
      </w:r>
      <w:r>
        <w:rPr>
          <w:spacing w:val="1"/>
        </w:rPr>
        <w:t xml:space="preserve"> </w:t>
      </w:r>
      <w:r>
        <w:t>совместной</w:t>
      </w:r>
      <w:r>
        <w:rPr>
          <w:spacing w:val="1"/>
        </w:rPr>
        <w:t xml:space="preserve"> </w:t>
      </w:r>
      <w:r>
        <w:t>творческой</w:t>
      </w:r>
      <w:r>
        <w:rPr>
          <w:spacing w:val="1"/>
        </w:rPr>
        <w:t xml:space="preserve"> </w:t>
      </w:r>
      <w:r>
        <w:t>деятельности</w:t>
      </w:r>
      <w:r>
        <w:rPr>
          <w:spacing w:val="1"/>
        </w:rPr>
        <w:t xml:space="preserve"> </w:t>
      </w:r>
      <w:r>
        <w:t>при</w:t>
      </w:r>
      <w:r>
        <w:rPr>
          <w:spacing w:val="1"/>
        </w:rPr>
        <w:t xml:space="preserve"> </w:t>
      </w:r>
      <w:r>
        <w:t>создании</w:t>
      </w:r>
      <w:r>
        <w:rPr>
          <w:spacing w:val="1"/>
        </w:rPr>
        <w:t xml:space="preserve"> </w:t>
      </w:r>
      <w:r>
        <w:t>учебных</w:t>
      </w:r>
      <w:r>
        <w:rPr>
          <w:spacing w:val="-67"/>
        </w:rPr>
        <w:t xml:space="preserve"> </w:t>
      </w:r>
      <w:r>
        <w:t>проектов,</w:t>
      </w:r>
      <w:r>
        <w:rPr>
          <w:spacing w:val="1"/>
        </w:rPr>
        <w:t xml:space="preserve"> </w:t>
      </w:r>
      <w:r>
        <w:t>решении</w:t>
      </w:r>
      <w:r>
        <w:rPr>
          <w:spacing w:val="1"/>
        </w:rPr>
        <w:t xml:space="preserve"> </w:t>
      </w:r>
      <w:r>
        <w:t>учебных и</w:t>
      </w:r>
      <w:r>
        <w:rPr>
          <w:spacing w:val="1"/>
        </w:rPr>
        <w:t xml:space="preserve"> </w:t>
      </w:r>
      <w:r>
        <w:t>познавательных задач,</w:t>
      </w:r>
      <w:r>
        <w:rPr>
          <w:spacing w:val="1"/>
        </w:rPr>
        <w:t xml:space="preserve"> </w:t>
      </w:r>
      <w:r>
        <w:t>выполнении</w:t>
      </w:r>
      <w:r>
        <w:rPr>
          <w:spacing w:val="1"/>
        </w:rPr>
        <w:t xml:space="preserve"> </w:t>
      </w:r>
      <w:r>
        <w:t>химических</w:t>
      </w:r>
      <w:r>
        <w:rPr>
          <w:spacing w:val="1"/>
        </w:rPr>
        <w:t xml:space="preserve"> </w:t>
      </w:r>
      <w:r>
        <w:t>экспериментов;</w:t>
      </w:r>
    </w:p>
    <w:p w:rsidR="00B16FE5" w:rsidRDefault="00B16FE5" w:rsidP="00B16FE5">
      <w:pPr>
        <w:pStyle w:val="a3"/>
        <w:spacing w:before="4" w:line="266" w:lineRule="auto"/>
        <w:ind w:right="113"/>
      </w:pPr>
      <w:r>
        <w:t>способности понимать и принимать мотивы, намерения, логику и аргументы других при анализе различных видов учебной деятельности;</w:t>
      </w:r>
    </w:p>
    <w:p w:rsidR="00B16FE5" w:rsidRDefault="00B16FE5" w:rsidP="00B16FE5">
      <w:pPr>
        <w:pStyle w:val="a3"/>
        <w:spacing w:before="4" w:line="266" w:lineRule="auto"/>
        <w:ind w:right="113"/>
      </w:pPr>
      <w:r>
        <w:t>1)</w:t>
      </w:r>
      <w:r>
        <w:tab/>
        <w:t>патриотического воспитания:</w:t>
      </w:r>
    </w:p>
    <w:p w:rsidR="00B16FE5" w:rsidRDefault="00B16FE5" w:rsidP="00B16FE5">
      <w:pPr>
        <w:pStyle w:val="a3"/>
        <w:spacing w:before="4" w:line="266" w:lineRule="auto"/>
        <w:ind w:right="113"/>
      </w:pPr>
      <w:r>
        <w:t>ценностного отношения к историческому и научному наследию отечественной химии;</w:t>
      </w:r>
    </w:p>
    <w:p w:rsidR="00B16FE5" w:rsidRDefault="00B16FE5" w:rsidP="00B16FE5">
      <w:pPr>
        <w:pStyle w:val="a3"/>
        <w:spacing w:before="4" w:line="266" w:lineRule="auto"/>
        <w:ind w:right="113"/>
      </w:pPr>
      <w: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w:t>
      </w:r>
    </w:p>
    <w:p w:rsidR="00B16FE5" w:rsidRDefault="00B16FE5" w:rsidP="00B16FE5">
      <w:pPr>
        <w:pStyle w:val="a3"/>
        <w:spacing w:before="4" w:line="266" w:lineRule="auto"/>
        <w:ind w:right="113"/>
      </w:pPr>
      <w:r>
        <w:t>интереса и познавательных мотивов в получении и последующем анализе информации о передовых достижениях современной отечественной химии;</w:t>
      </w:r>
    </w:p>
    <w:p w:rsidR="00B16FE5" w:rsidRDefault="00B16FE5" w:rsidP="00B16FE5">
      <w:pPr>
        <w:pStyle w:val="a3"/>
        <w:spacing w:before="4" w:line="266" w:lineRule="auto"/>
        <w:ind w:right="113"/>
      </w:pPr>
      <w:r>
        <w:t>2)</w:t>
      </w:r>
      <w:r>
        <w:tab/>
        <w:t>духовно-нравственного воспитания:</w:t>
      </w:r>
    </w:p>
    <w:p w:rsidR="00B16FE5" w:rsidRDefault="00B16FE5" w:rsidP="00B16FE5">
      <w:pPr>
        <w:pStyle w:val="a3"/>
        <w:spacing w:before="4" w:line="266" w:lineRule="auto"/>
        <w:ind w:right="113"/>
      </w:pPr>
      <w:r>
        <w:t>нравственного сознания, этического поведения;</w:t>
      </w:r>
    </w:p>
    <w:p w:rsidR="00B16FE5" w:rsidRDefault="00B16FE5" w:rsidP="00B16FE5">
      <w:pPr>
        <w:pStyle w:val="a3"/>
        <w:spacing w:before="4" w:line="266" w:lineRule="auto"/>
        <w:ind w:right="113"/>
      </w:pPr>
      <w: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B16FE5" w:rsidRDefault="00B16FE5" w:rsidP="00B16FE5">
      <w:pPr>
        <w:pStyle w:val="a3"/>
        <w:spacing w:before="4" w:line="266" w:lineRule="auto"/>
        <w:ind w:right="113"/>
      </w:pPr>
      <w: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B16FE5" w:rsidRDefault="00B16FE5" w:rsidP="00B16FE5">
      <w:pPr>
        <w:pStyle w:val="a3"/>
        <w:spacing w:before="4" w:line="266" w:lineRule="auto"/>
        <w:ind w:right="113"/>
      </w:pPr>
      <w:r>
        <w:lastRenderedPageBreak/>
        <w:t>3)</w:t>
      </w:r>
      <w:r>
        <w:tab/>
        <w:t>формирования культуры здоровья:</w:t>
      </w:r>
    </w:p>
    <w:p w:rsidR="00B16FE5" w:rsidRDefault="00B16FE5" w:rsidP="00B16FE5">
      <w:pPr>
        <w:pStyle w:val="a3"/>
        <w:spacing w:before="4" w:line="266" w:lineRule="auto"/>
        <w:ind w:right="113"/>
      </w:pPr>
      <w: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B16FE5" w:rsidRDefault="00B16FE5" w:rsidP="00B16FE5">
      <w:pPr>
        <w:pStyle w:val="a3"/>
        <w:spacing w:before="4" w:line="266" w:lineRule="auto"/>
        <w:ind w:right="113"/>
      </w:pPr>
      <w:r>
        <w:t>соблюдения правил безопасного обращения с веществами в быту, повседневной жизни и в трудовой деятельности;</w:t>
      </w:r>
    </w:p>
    <w:p w:rsidR="00B16FE5" w:rsidRDefault="00B16FE5" w:rsidP="00B16FE5">
      <w:pPr>
        <w:pStyle w:val="a3"/>
        <w:spacing w:before="4" w:line="266" w:lineRule="auto"/>
        <w:ind w:right="113"/>
      </w:pPr>
      <w:r>
        <w:t>понимания ценности правил индивидуального и коллективного безопасного поведения в ситуациях, угрожающих здоровью и жизни людей;</w:t>
      </w:r>
    </w:p>
    <w:p w:rsidR="00B16FE5" w:rsidRDefault="00B16FE5" w:rsidP="00B16FE5">
      <w:pPr>
        <w:pStyle w:val="a3"/>
        <w:spacing w:before="4" w:line="266" w:lineRule="auto"/>
        <w:ind w:right="113"/>
      </w:pPr>
      <w:r>
        <w:t>осознания последствий и неприятия вредных привычек (употребления алкоголя, наркотиков, курения);</w:t>
      </w:r>
    </w:p>
    <w:p w:rsidR="00B16FE5" w:rsidRDefault="00B16FE5" w:rsidP="00B16FE5">
      <w:pPr>
        <w:pStyle w:val="a3"/>
        <w:spacing w:before="4" w:line="266" w:lineRule="auto"/>
        <w:ind w:right="113"/>
      </w:pPr>
      <w:r>
        <w:t>4)</w:t>
      </w:r>
      <w:r>
        <w:tab/>
        <w:t>трудового воспитания:</w:t>
      </w:r>
    </w:p>
    <w:p w:rsidR="00B16FE5" w:rsidRDefault="00B16FE5" w:rsidP="00B16FE5">
      <w:pPr>
        <w:pStyle w:val="a3"/>
        <w:spacing w:before="4" w:line="266" w:lineRule="auto"/>
        <w:ind w:right="113"/>
      </w:pPr>
      <w:r>
        <w:t>коммуникативной компетентности в учебно-исследовательской деятельности, общественно полезной, творческой и других видах деятельности;</w:t>
      </w:r>
    </w:p>
    <w:p w:rsidR="00B16FE5" w:rsidRDefault="00B16FE5" w:rsidP="00B16FE5">
      <w:pPr>
        <w:pStyle w:val="a3"/>
        <w:spacing w:before="4" w:line="266" w:lineRule="auto"/>
        <w:ind w:right="113"/>
      </w:pPr>
      <w:r>
        <w:t>установки на активное участие в решении практических задач социальной направленности (в рамках своего класса, школы);</w:t>
      </w:r>
    </w:p>
    <w:p w:rsidR="00B16FE5" w:rsidRDefault="00B16FE5" w:rsidP="00B16FE5">
      <w:pPr>
        <w:pStyle w:val="a3"/>
        <w:spacing w:before="4" w:line="266" w:lineRule="auto"/>
        <w:ind w:right="113"/>
      </w:pPr>
      <w:r>
        <w:t>интереса</w:t>
      </w:r>
      <w:r>
        <w:tab/>
        <w:t>к</w:t>
      </w:r>
      <w:r>
        <w:tab/>
        <w:t>практическому</w:t>
      </w:r>
      <w:r>
        <w:tab/>
        <w:t>изучению</w:t>
      </w:r>
      <w:r>
        <w:tab/>
        <w:t>профессий</w:t>
      </w:r>
      <w:r>
        <w:tab/>
        <w:t>различного</w:t>
      </w:r>
      <w:r>
        <w:tab/>
        <w:t>рода, в том числе на основе применения предметных знаний по химии;</w:t>
      </w:r>
    </w:p>
    <w:p w:rsidR="00B16FE5" w:rsidRDefault="00B16FE5" w:rsidP="00B16FE5">
      <w:pPr>
        <w:pStyle w:val="a3"/>
        <w:spacing w:before="4" w:line="266" w:lineRule="auto"/>
        <w:ind w:right="113"/>
      </w:pPr>
      <w:r>
        <w:t>уважения к труду, людям труда и результатам трудовой деятельности; готовности к осознанному выбору индивидуальной траектории образования,</w:t>
      </w:r>
    </w:p>
    <w:p w:rsidR="00B16FE5" w:rsidRDefault="00B16FE5" w:rsidP="00B16FE5">
      <w:pPr>
        <w:pStyle w:val="a3"/>
        <w:spacing w:before="4" w:line="266" w:lineRule="auto"/>
        <w:ind w:right="113"/>
      </w:pPr>
      <w:r>
        <w:t>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B16FE5" w:rsidRDefault="00B16FE5" w:rsidP="00B16FE5">
      <w:pPr>
        <w:pStyle w:val="a3"/>
        <w:spacing w:before="4" w:line="266" w:lineRule="auto"/>
        <w:ind w:right="113"/>
      </w:pPr>
      <w:r>
        <w:t>5)</w:t>
      </w:r>
      <w:r>
        <w:tab/>
        <w:t>экологического воспитания:</w:t>
      </w:r>
      <w:r w:rsidRPr="00B16FE5">
        <w:t xml:space="preserve"> </w:t>
      </w:r>
      <w:r>
        <w:t>экологически целесообразного отношения к природе, как источнику существования жизни на Земле;</w:t>
      </w:r>
    </w:p>
    <w:p w:rsidR="00B16FE5" w:rsidRDefault="00B16FE5" w:rsidP="00B16FE5">
      <w:pPr>
        <w:pStyle w:val="a3"/>
        <w:spacing w:before="4" w:line="266" w:lineRule="auto"/>
        <w:ind w:right="113"/>
      </w:pPr>
      <w:r>
        <w:t>понимания глобального характера экологических проблем, влияния экономических процессов на состояние природной и социальной среды;</w:t>
      </w:r>
    </w:p>
    <w:p w:rsidR="00B16FE5" w:rsidRDefault="00B16FE5" w:rsidP="00B16FE5">
      <w:pPr>
        <w:pStyle w:val="a3"/>
        <w:spacing w:before="4" w:line="266" w:lineRule="auto"/>
        <w:ind w:right="113"/>
      </w:pPr>
      <w:r>
        <w:t>осознания необходимости использования достижений химии для решения вопросов рационального природопользования;</w:t>
      </w:r>
    </w:p>
    <w:p w:rsidR="00B16FE5" w:rsidRDefault="00B16FE5" w:rsidP="00B16FE5">
      <w:pPr>
        <w:pStyle w:val="a3"/>
        <w:spacing w:before="4" w:line="266" w:lineRule="auto"/>
        <w:ind w:right="113"/>
      </w:pPr>
      <w: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B16FE5" w:rsidRDefault="00B16FE5" w:rsidP="00B16FE5">
      <w:pPr>
        <w:pStyle w:val="a3"/>
        <w:spacing w:before="4" w:line="266" w:lineRule="auto"/>
        <w:ind w:right="113"/>
      </w:pPr>
      <w: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B16FE5" w:rsidRDefault="00B16FE5" w:rsidP="00B16FE5">
      <w:pPr>
        <w:pStyle w:val="a3"/>
        <w:spacing w:before="4" w:line="266" w:lineRule="auto"/>
        <w:ind w:right="113"/>
      </w:pPr>
      <w:r>
        <w:t>1)</w:t>
      </w:r>
      <w:r>
        <w:tab/>
        <w:t>ценности научного познания:</w:t>
      </w:r>
    </w:p>
    <w:p w:rsidR="00B16FE5" w:rsidRDefault="00B16FE5" w:rsidP="00B16FE5">
      <w:pPr>
        <w:pStyle w:val="a3"/>
        <w:spacing w:before="4" w:line="266" w:lineRule="auto"/>
        <w:ind w:right="113"/>
      </w:pPr>
      <w:r>
        <w:t>сформированности мировоззрения, соответствующего современному уровню развития науки и общественной практики;</w:t>
      </w:r>
    </w:p>
    <w:p w:rsidR="00B16FE5" w:rsidRDefault="00B16FE5" w:rsidP="00B16FE5">
      <w:pPr>
        <w:pStyle w:val="a3"/>
        <w:spacing w:before="4" w:line="266" w:lineRule="auto"/>
        <w:ind w:right="113"/>
      </w:pPr>
      <w:r>
        <w:t xml:space="preserve">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w:t>
      </w:r>
      <w:r>
        <w:lastRenderedPageBreak/>
        <w:t>закономерностей и решении проблем сохранения природного равновесия;</w:t>
      </w:r>
    </w:p>
    <w:p w:rsidR="00B16FE5" w:rsidRDefault="00B16FE5" w:rsidP="00B16FE5">
      <w:pPr>
        <w:pStyle w:val="a3"/>
        <w:spacing w:before="4" w:line="266" w:lineRule="auto"/>
        <w:ind w:right="113"/>
      </w:pPr>
      <w: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B16FE5" w:rsidRDefault="00B16FE5" w:rsidP="00B16FE5">
      <w:pPr>
        <w:pStyle w:val="a3"/>
        <w:spacing w:before="4" w:line="266" w:lineRule="auto"/>
        <w:ind w:right="113"/>
      </w:pPr>
      <w: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B16FE5" w:rsidRDefault="00B16FE5" w:rsidP="00B16FE5">
      <w:pPr>
        <w:pStyle w:val="a3"/>
        <w:spacing w:before="4" w:line="266" w:lineRule="auto"/>
        <w:ind w:right="113"/>
      </w:pPr>
      <w:r>
        <w:t>способности самостоятельно использовать химические знания для решения проблем в реальных жизненных ситуациях;</w:t>
      </w:r>
    </w:p>
    <w:p w:rsidR="00B16FE5" w:rsidRDefault="00B16FE5" w:rsidP="00B16FE5">
      <w:pPr>
        <w:pStyle w:val="a3"/>
        <w:spacing w:before="4" w:line="266" w:lineRule="auto"/>
        <w:ind w:right="113"/>
      </w:pPr>
      <w:r>
        <w:t>интереса к познанию и исследовательской деятельности;</w:t>
      </w:r>
    </w:p>
    <w:p w:rsidR="00B16FE5" w:rsidRDefault="00B16FE5" w:rsidP="00B16FE5">
      <w:pPr>
        <w:pStyle w:val="a3"/>
        <w:spacing w:before="4" w:line="266" w:lineRule="auto"/>
        <w:ind w:right="113"/>
      </w:pPr>
      <w: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B16FE5" w:rsidRDefault="00B16FE5" w:rsidP="00B16FE5">
      <w:pPr>
        <w:pStyle w:val="a3"/>
        <w:spacing w:before="4" w:line="266" w:lineRule="auto"/>
        <w:ind w:right="113"/>
      </w:pPr>
      <w:r>
        <w:t>интереса к особенностям труда в различных сферах профессиональной деятельности.</w:t>
      </w:r>
    </w:p>
    <w:p w:rsidR="00B16FE5" w:rsidRDefault="00B16FE5" w:rsidP="00B16FE5">
      <w:pPr>
        <w:pStyle w:val="2"/>
        <w:spacing w:before="89"/>
      </w:pPr>
      <w:r>
        <w:t>МЕТАПРЕДМЕТНЫЕ</w:t>
      </w:r>
      <w:r>
        <w:rPr>
          <w:spacing w:val="-8"/>
        </w:rPr>
        <w:t xml:space="preserve"> </w:t>
      </w:r>
      <w:r>
        <w:t>РЕЗУЛЬТАТЫ</w:t>
      </w:r>
    </w:p>
    <w:p w:rsidR="00B16FE5" w:rsidRDefault="00B16FE5" w:rsidP="00B16FE5">
      <w:pPr>
        <w:pStyle w:val="a3"/>
        <w:spacing w:before="154" w:line="268" w:lineRule="auto"/>
        <w:ind w:right="112"/>
      </w:pPr>
      <w:r>
        <w:t>Метапредметные</w:t>
      </w:r>
      <w:r>
        <w:rPr>
          <w:spacing w:val="-8"/>
        </w:rPr>
        <w:t xml:space="preserve"> </w:t>
      </w:r>
      <w:r>
        <w:t>результаты</w:t>
      </w:r>
      <w:r>
        <w:rPr>
          <w:spacing w:val="-6"/>
        </w:rPr>
        <w:t xml:space="preserve"> </w:t>
      </w:r>
      <w:r>
        <w:t>освоения</w:t>
      </w:r>
      <w:r>
        <w:rPr>
          <w:spacing w:val="2"/>
        </w:rPr>
        <w:t xml:space="preserve"> </w:t>
      </w:r>
      <w:r>
        <w:t>учебного</w:t>
      </w:r>
      <w:r>
        <w:rPr>
          <w:spacing w:val="-8"/>
        </w:rPr>
        <w:t xml:space="preserve"> </w:t>
      </w:r>
      <w:r>
        <w:t>предмета</w:t>
      </w:r>
      <w:r>
        <w:rPr>
          <w:spacing w:val="-6"/>
        </w:rPr>
        <w:t xml:space="preserve"> </w:t>
      </w:r>
      <w:r>
        <w:t>«Химия»</w:t>
      </w:r>
      <w:r>
        <w:rPr>
          <w:spacing w:val="-8"/>
        </w:rPr>
        <w:t xml:space="preserve"> </w:t>
      </w:r>
      <w:r>
        <w:t>на</w:t>
      </w:r>
      <w:r>
        <w:rPr>
          <w:spacing w:val="-6"/>
        </w:rPr>
        <w:t xml:space="preserve"> </w:t>
      </w:r>
      <w:r>
        <w:t>уровне</w:t>
      </w:r>
      <w:r>
        <w:rPr>
          <w:spacing w:val="-68"/>
        </w:rPr>
        <w:t xml:space="preserve"> </w:t>
      </w:r>
      <w:r>
        <w:t>среднего</w:t>
      </w:r>
      <w:r>
        <w:rPr>
          <w:spacing w:val="-4"/>
        </w:rPr>
        <w:t xml:space="preserve"> </w:t>
      </w:r>
      <w:r>
        <w:t>общего</w:t>
      </w:r>
      <w:r>
        <w:rPr>
          <w:spacing w:val="-3"/>
        </w:rPr>
        <w:t xml:space="preserve"> </w:t>
      </w:r>
      <w:r>
        <w:t>образования</w:t>
      </w:r>
      <w:r>
        <w:rPr>
          <w:spacing w:val="2"/>
        </w:rPr>
        <w:t xml:space="preserve"> </w:t>
      </w:r>
      <w:r>
        <w:t>включают:</w:t>
      </w:r>
    </w:p>
    <w:p w:rsidR="00B16FE5" w:rsidRDefault="00B16FE5" w:rsidP="00B16FE5">
      <w:pPr>
        <w:pStyle w:val="a3"/>
        <w:spacing w:line="266" w:lineRule="auto"/>
        <w:ind w:right="119"/>
      </w:pPr>
      <w:r>
        <w:t>значимые</w:t>
      </w:r>
      <w:r>
        <w:rPr>
          <w:spacing w:val="1"/>
        </w:rPr>
        <w:t xml:space="preserve"> </w:t>
      </w:r>
      <w:r>
        <w:t>для</w:t>
      </w:r>
      <w:r>
        <w:rPr>
          <w:spacing w:val="1"/>
        </w:rPr>
        <w:t xml:space="preserve"> </w:t>
      </w:r>
      <w:r>
        <w:t>формирования</w:t>
      </w:r>
      <w:r>
        <w:rPr>
          <w:spacing w:val="1"/>
        </w:rPr>
        <w:t xml:space="preserve"> </w:t>
      </w:r>
      <w:r>
        <w:t>мировоззрения</w:t>
      </w:r>
      <w:r>
        <w:rPr>
          <w:spacing w:val="1"/>
        </w:rPr>
        <w:t xml:space="preserve"> </w:t>
      </w:r>
      <w:r>
        <w:t>обучающихся</w:t>
      </w:r>
      <w:r>
        <w:rPr>
          <w:spacing w:val="-67"/>
        </w:rPr>
        <w:t xml:space="preserve"> </w:t>
      </w:r>
      <w:r>
        <w:t>междисциплинарные</w:t>
      </w:r>
      <w:r>
        <w:rPr>
          <w:spacing w:val="1"/>
        </w:rPr>
        <w:t xml:space="preserve"> </w:t>
      </w:r>
      <w:r>
        <w:t>(межпредметные)</w:t>
      </w:r>
      <w:r>
        <w:rPr>
          <w:spacing w:val="1"/>
        </w:rPr>
        <w:t xml:space="preserve"> </w:t>
      </w:r>
      <w:r>
        <w:t>общенаучные</w:t>
      </w:r>
      <w:r>
        <w:rPr>
          <w:spacing w:val="1"/>
        </w:rPr>
        <w:t xml:space="preserve"> </w:t>
      </w:r>
      <w:r>
        <w:t>понятия,</w:t>
      </w:r>
      <w:r>
        <w:rPr>
          <w:spacing w:val="1"/>
        </w:rPr>
        <w:t xml:space="preserve"> </w:t>
      </w:r>
      <w:r>
        <w:t>отражающие</w:t>
      </w:r>
      <w:r>
        <w:rPr>
          <w:spacing w:val="1"/>
        </w:rPr>
        <w:t xml:space="preserve"> </w:t>
      </w:r>
      <w:r>
        <w:t>целостность</w:t>
      </w:r>
      <w:r>
        <w:rPr>
          <w:spacing w:val="-5"/>
        </w:rPr>
        <w:t xml:space="preserve"> </w:t>
      </w:r>
      <w:r>
        <w:t>научной</w:t>
      </w:r>
      <w:r>
        <w:rPr>
          <w:spacing w:val="-4"/>
        </w:rPr>
        <w:t xml:space="preserve"> </w:t>
      </w:r>
      <w:r>
        <w:t>картины</w:t>
      </w:r>
      <w:r>
        <w:rPr>
          <w:spacing w:val="-6"/>
        </w:rPr>
        <w:t xml:space="preserve"> </w:t>
      </w:r>
      <w:r>
        <w:t>мира</w:t>
      </w:r>
      <w:r>
        <w:rPr>
          <w:spacing w:val="-7"/>
        </w:rPr>
        <w:t xml:space="preserve"> </w:t>
      </w:r>
      <w:r>
        <w:t>и</w:t>
      </w:r>
      <w:r>
        <w:rPr>
          <w:spacing w:val="-4"/>
        </w:rPr>
        <w:t xml:space="preserve"> </w:t>
      </w:r>
      <w:r>
        <w:t>специфику</w:t>
      </w:r>
      <w:r>
        <w:rPr>
          <w:spacing w:val="-14"/>
        </w:rPr>
        <w:t xml:space="preserve"> </w:t>
      </w:r>
      <w:r>
        <w:t>методов</w:t>
      </w:r>
      <w:r>
        <w:rPr>
          <w:spacing w:val="-8"/>
        </w:rPr>
        <w:t xml:space="preserve"> </w:t>
      </w:r>
      <w:r>
        <w:t>познания,</w:t>
      </w:r>
      <w:r>
        <w:rPr>
          <w:spacing w:val="-10"/>
        </w:rPr>
        <w:t xml:space="preserve"> </w:t>
      </w:r>
      <w:r>
        <w:t>используемых</w:t>
      </w:r>
      <w:r>
        <w:rPr>
          <w:spacing w:val="-68"/>
        </w:rPr>
        <w:t xml:space="preserve"> </w:t>
      </w:r>
      <w:r>
        <w:t>в естественных науках (материя, вещество, энергия, явление, процесс, система,</w:t>
      </w:r>
      <w:r>
        <w:rPr>
          <w:spacing w:val="1"/>
        </w:rPr>
        <w:t xml:space="preserve"> </w:t>
      </w:r>
      <w:r>
        <w:t>научный факт, принцип, гипотеза, закономерность, закон, теория, исследование,</w:t>
      </w:r>
      <w:r>
        <w:rPr>
          <w:spacing w:val="1"/>
        </w:rPr>
        <w:t xml:space="preserve"> </w:t>
      </w:r>
      <w:r>
        <w:t>наблюдение,</w:t>
      </w:r>
      <w:r>
        <w:rPr>
          <w:spacing w:val="2"/>
        </w:rPr>
        <w:t xml:space="preserve"> </w:t>
      </w:r>
      <w:r>
        <w:t>измерение,</w:t>
      </w:r>
      <w:r>
        <w:rPr>
          <w:spacing w:val="2"/>
        </w:rPr>
        <w:t xml:space="preserve"> </w:t>
      </w:r>
      <w:r>
        <w:t>эксперимент</w:t>
      </w:r>
      <w:r>
        <w:rPr>
          <w:spacing w:val="1"/>
        </w:rPr>
        <w:t xml:space="preserve"> </w:t>
      </w:r>
      <w:r>
        <w:t>и</w:t>
      </w:r>
      <w:r>
        <w:rPr>
          <w:spacing w:val="1"/>
        </w:rPr>
        <w:t xml:space="preserve"> </w:t>
      </w:r>
      <w:r>
        <w:t>другие);</w:t>
      </w:r>
    </w:p>
    <w:p w:rsidR="00B16FE5" w:rsidRDefault="00B16FE5" w:rsidP="00B16FE5">
      <w:pPr>
        <w:pStyle w:val="a3"/>
        <w:spacing w:line="266" w:lineRule="auto"/>
        <w:ind w:right="113"/>
      </w:pPr>
      <w:r>
        <w:t>универсальные</w:t>
      </w:r>
      <w:r>
        <w:rPr>
          <w:spacing w:val="1"/>
        </w:rPr>
        <w:t xml:space="preserve"> </w:t>
      </w:r>
      <w:r>
        <w:t>учебные</w:t>
      </w:r>
      <w:r>
        <w:rPr>
          <w:spacing w:val="1"/>
        </w:rPr>
        <w:t xml:space="preserve"> </w:t>
      </w:r>
      <w:r>
        <w:t>действия</w:t>
      </w:r>
      <w:r>
        <w:rPr>
          <w:spacing w:val="1"/>
        </w:rPr>
        <w:t xml:space="preserve"> </w:t>
      </w:r>
      <w:r>
        <w:t>(познавательные,</w:t>
      </w:r>
      <w:r>
        <w:rPr>
          <w:spacing w:val="1"/>
        </w:rPr>
        <w:t xml:space="preserve"> </w:t>
      </w:r>
      <w:r>
        <w:t>коммуникативные,</w:t>
      </w:r>
      <w:r>
        <w:rPr>
          <w:spacing w:val="1"/>
        </w:rPr>
        <w:t xml:space="preserve"> </w:t>
      </w:r>
      <w:r>
        <w:t>регулятивные), обеспечивающие формирование функциональной грамотности и</w:t>
      </w:r>
      <w:r>
        <w:rPr>
          <w:spacing w:val="1"/>
        </w:rPr>
        <w:t xml:space="preserve"> </w:t>
      </w:r>
      <w:r>
        <w:t>социальной</w:t>
      </w:r>
      <w:r>
        <w:rPr>
          <w:spacing w:val="1"/>
        </w:rPr>
        <w:t xml:space="preserve"> </w:t>
      </w:r>
      <w:r>
        <w:t>компетенции</w:t>
      </w:r>
      <w:r>
        <w:rPr>
          <w:spacing w:val="2"/>
        </w:rPr>
        <w:t xml:space="preserve"> </w:t>
      </w:r>
      <w:r>
        <w:t>обучающихся;</w:t>
      </w:r>
    </w:p>
    <w:p w:rsidR="00B16FE5" w:rsidRDefault="00B16FE5" w:rsidP="00B16FE5">
      <w:pPr>
        <w:pStyle w:val="a3"/>
        <w:spacing w:line="266" w:lineRule="auto"/>
        <w:ind w:right="124"/>
      </w:pPr>
      <w:r>
        <w:t>способность</w:t>
      </w:r>
      <w:r>
        <w:rPr>
          <w:spacing w:val="1"/>
        </w:rPr>
        <w:t xml:space="preserve"> </w:t>
      </w:r>
      <w:r>
        <w:t>обучающихся</w:t>
      </w:r>
      <w:r>
        <w:rPr>
          <w:spacing w:val="1"/>
        </w:rPr>
        <w:t xml:space="preserve"> </w:t>
      </w:r>
      <w:r>
        <w:t>использовать</w:t>
      </w:r>
      <w:r>
        <w:rPr>
          <w:spacing w:val="1"/>
        </w:rPr>
        <w:t xml:space="preserve"> </w:t>
      </w:r>
      <w:r>
        <w:t>освоенные</w:t>
      </w:r>
      <w:r>
        <w:rPr>
          <w:spacing w:val="1"/>
        </w:rPr>
        <w:t xml:space="preserve"> </w:t>
      </w:r>
      <w:r>
        <w:t>междисциплинарные,</w:t>
      </w:r>
      <w:r>
        <w:rPr>
          <w:spacing w:val="1"/>
        </w:rPr>
        <w:t xml:space="preserve"> </w:t>
      </w:r>
      <w:r>
        <w:t>мировоззренческие знания и универсальные учебные действия в познавательной и</w:t>
      </w:r>
      <w:r>
        <w:rPr>
          <w:spacing w:val="-67"/>
        </w:rPr>
        <w:t xml:space="preserve"> </w:t>
      </w:r>
      <w:r>
        <w:t>социальной</w:t>
      </w:r>
      <w:r>
        <w:rPr>
          <w:spacing w:val="1"/>
        </w:rPr>
        <w:t xml:space="preserve"> </w:t>
      </w:r>
      <w:r>
        <w:t>практике.</w:t>
      </w:r>
    </w:p>
    <w:p w:rsidR="00B16FE5" w:rsidRPr="00B16FE5" w:rsidRDefault="00B16FE5" w:rsidP="00B16FE5">
      <w:pPr>
        <w:pStyle w:val="a3"/>
        <w:spacing w:line="268" w:lineRule="auto"/>
        <w:ind w:right="109"/>
      </w:pPr>
      <w:r>
        <w:t>Метапредметные</w:t>
      </w:r>
      <w:r>
        <w:rPr>
          <w:spacing w:val="-17"/>
        </w:rPr>
        <w:t xml:space="preserve"> </w:t>
      </w:r>
      <w:r>
        <w:t>результаты</w:t>
      </w:r>
      <w:r>
        <w:rPr>
          <w:spacing w:val="-10"/>
        </w:rPr>
        <w:t xml:space="preserve"> </w:t>
      </w:r>
      <w:r>
        <w:t>отражают</w:t>
      </w:r>
      <w:r>
        <w:rPr>
          <w:spacing w:val="-3"/>
        </w:rPr>
        <w:t xml:space="preserve"> </w:t>
      </w:r>
      <w:r>
        <w:t>овладение</w:t>
      </w:r>
      <w:r>
        <w:rPr>
          <w:spacing w:val="-10"/>
        </w:rPr>
        <w:t xml:space="preserve"> </w:t>
      </w:r>
      <w:r>
        <w:t>универсальными</w:t>
      </w:r>
      <w:r>
        <w:rPr>
          <w:spacing w:val="-13"/>
        </w:rPr>
        <w:t xml:space="preserve"> </w:t>
      </w:r>
      <w:r>
        <w:t>учебными</w:t>
      </w:r>
      <w:r>
        <w:rPr>
          <w:spacing w:val="-68"/>
        </w:rPr>
        <w:t xml:space="preserve"> </w:t>
      </w:r>
      <w:r>
        <w:t>познавательными,</w:t>
      </w:r>
      <w:r>
        <w:rPr>
          <w:spacing w:val="1"/>
        </w:rPr>
        <w:t xml:space="preserve"> </w:t>
      </w:r>
      <w:r>
        <w:t>коммуникативными и</w:t>
      </w:r>
      <w:r>
        <w:rPr>
          <w:spacing w:val="1"/>
        </w:rPr>
        <w:t xml:space="preserve"> </w:t>
      </w:r>
      <w:r>
        <w:t>регулятивными действиями.</w:t>
      </w:r>
    </w:p>
    <w:p w:rsidR="00B16FE5" w:rsidRDefault="00B16FE5" w:rsidP="00B16FE5">
      <w:pPr>
        <w:pStyle w:val="1"/>
      </w:pPr>
      <w:r>
        <w:t>Познавательные</w:t>
      </w:r>
      <w:r>
        <w:rPr>
          <w:spacing w:val="48"/>
        </w:rPr>
        <w:t xml:space="preserve"> </w:t>
      </w:r>
      <w:r>
        <w:t>универсальные</w:t>
      </w:r>
      <w:r>
        <w:rPr>
          <w:spacing w:val="48"/>
        </w:rPr>
        <w:t xml:space="preserve"> </w:t>
      </w:r>
      <w:r>
        <w:t>учебные</w:t>
      </w:r>
      <w:r>
        <w:rPr>
          <w:spacing w:val="49"/>
        </w:rPr>
        <w:t xml:space="preserve"> </w:t>
      </w:r>
      <w:r>
        <w:t>действия</w:t>
      </w:r>
    </w:p>
    <w:p w:rsidR="00B16FE5" w:rsidRDefault="00B16FE5" w:rsidP="00B16FE5">
      <w:pPr>
        <w:pStyle w:val="2"/>
        <w:spacing w:before="47"/>
      </w:pPr>
      <w:r>
        <w:t>Базовые</w:t>
      </w:r>
      <w:r>
        <w:rPr>
          <w:spacing w:val="-8"/>
        </w:rPr>
        <w:t xml:space="preserve"> </w:t>
      </w:r>
      <w:r>
        <w:t>логические</w:t>
      </w:r>
      <w:r>
        <w:rPr>
          <w:spacing w:val="-8"/>
        </w:rPr>
        <w:t xml:space="preserve"> </w:t>
      </w:r>
      <w:r>
        <w:t>действия:</w:t>
      </w:r>
    </w:p>
    <w:p w:rsidR="00B16FE5" w:rsidRDefault="00B16FE5" w:rsidP="00B16FE5">
      <w:pPr>
        <w:pStyle w:val="a3"/>
        <w:spacing w:before="30" w:line="268" w:lineRule="auto"/>
        <w:ind w:right="127"/>
      </w:pPr>
      <w:r>
        <w:t>самостоятельно формулировать и актуализировать проблему, всесторонне её</w:t>
      </w:r>
      <w:r>
        <w:rPr>
          <w:spacing w:val="1"/>
        </w:rPr>
        <w:t xml:space="preserve"> </w:t>
      </w:r>
      <w:r>
        <w:lastRenderedPageBreak/>
        <w:t>рассматривать;</w:t>
      </w:r>
    </w:p>
    <w:p w:rsidR="00B16FE5" w:rsidRDefault="00B16FE5" w:rsidP="00B16FE5">
      <w:pPr>
        <w:pStyle w:val="a3"/>
        <w:spacing w:line="268" w:lineRule="auto"/>
        <w:ind w:right="120"/>
      </w:pPr>
      <w:r>
        <w:t>определять</w:t>
      </w:r>
      <w:r>
        <w:rPr>
          <w:spacing w:val="-3"/>
        </w:rPr>
        <w:t xml:space="preserve"> </w:t>
      </w:r>
      <w:r>
        <w:t>цели</w:t>
      </w:r>
      <w:r>
        <w:rPr>
          <w:spacing w:val="-4"/>
        </w:rPr>
        <w:t xml:space="preserve"> </w:t>
      </w:r>
      <w:r>
        <w:t>деятельности,</w:t>
      </w:r>
      <w:r>
        <w:rPr>
          <w:spacing w:val="-2"/>
        </w:rPr>
        <w:t xml:space="preserve"> </w:t>
      </w:r>
      <w:r>
        <w:t>задавая</w:t>
      </w:r>
      <w:r>
        <w:rPr>
          <w:spacing w:val="-4"/>
        </w:rPr>
        <w:t xml:space="preserve"> </w:t>
      </w:r>
      <w:r>
        <w:t>параметры</w:t>
      </w:r>
      <w:r>
        <w:rPr>
          <w:spacing w:val="-5"/>
        </w:rPr>
        <w:t xml:space="preserve"> </w:t>
      </w:r>
      <w:r>
        <w:t>и</w:t>
      </w:r>
      <w:r>
        <w:rPr>
          <w:spacing w:val="-4"/>
        </w:rPr>
        <w:t xml:space="preserve"> </w:t>
      </w:r>
      <w:r>
        <w:t>критерии</w:t>
      </w:r>
      <w:r>
        <w:rPr>
          <w:spacing w:val="-4"/>
        </w:rPr>
        <w:t xml:space="preserve"> </w:t>
      </w:r>
      <w:r>
        <w:t>их</w:t>
      </w:r>
      <w:r>
        <w:rPr>
          <w:spacing w:val="-8"/>
        </w:rPr>
        <w:t xml:space="preserve"> </w:t>
      </w:r>
      <w:r>
        <w:t>достижения,</w:t>
      </w:r>
      <w:r>
        <w:rPr>
          <w:spacing w:val="-67"/>
        </w:rPr>
        <w:t xml:space="preserve"> </w:t>
      </w:r>
      <w:r>
        <w:t>соотносить</w:t>
      </w:r>
      <w:r>
        <w:rPr>
          <w:spacing w:val="1"/>
        </w:rPr>
        <w:t xml:space="preserve"> </w:t>
      </w:r>
      <w:r>
        <w:t>результаты</w:t>
      </w:r>
      <w:r>
        <w:rPr>
          <w:spacing w:val="-2"/>
        </w:rPr>
        <w:t xml:space="preserve"> </w:t>
      </w:r>
      <w:r>
        <w:t>деятельности</w:t>
      </w:r>
      <w:r>
        <w:rPr>
          <w:spacing w:val="1"/>
        </w:rPr>
        <w:t xml:space="preserve"> </w:t>
      </w:r>
      <w:r>
        <w:t>с</w:t>
      </w:r>
      <w:r>
        <w:rPr>
          <w:spacing w:val="-2"/>
        </w:rPr>
        <w:t xml:space="preserve"> </w:t>
      </w:r>
      <w:r>
        <w:t>поставленными</w:t>
      </w:r>
      <w:r>
        <w:rPr>
          <w:spacing w:val="1"/>
        </w:rPr>
        <w:t xml:space="preserve"> </w:t>
      </w:r>
      <w:r>
        <w:t>целями;</w:t>
      </w:r>
    </w:p>
    <w:p w:rsidR="00B16FE5" w:rsidRDefault="00B16FE5" w:rsidP="00B16FE5">
      <w:pPr>
        <w:pStyle w:val="a3"/>
        <w:spacing w:line="266" w:lineRule="auto"/>
        <w:ind w:right="110"/>
      </w:pPr>
      <w:r>
        <w:rPr>
          <w:spacing w:val="-1"/>
        </w:rPr>
        <w:t>использовать</w:t>
      </w:r>
      <w:r>
        <w:rPr>
          <w:spacing w:val="-13"/>
        </w:rPr>
        <w:t xml:space="preserve"> </w:t>
      </w:r>
      <w:r>
        <w:rPr>
          <w:spacing w:val="-1"/>
        </w:rPr>
        <w:t>при</w:t>
      </w:r>
      <w:r>
        <w:rPr>
          <w:spacing w:val="-12"/>
        </w:rPr>
        <w:t xml:space="preserve"> </w:t>
      </w:r>
      <w:r>
        <w:rPr>
          <w:spacing w:val="-1"/>
        </w:rPr>
        <w:t>освоении</w:t>
      </w:r>
      <w:r>
        <w:rPr>
          <w:spacing w:val="-13"/>
        </w:rPr>
        <w:t xml:space="preserve"> </w:t>
      </w:r>
      <w:r>
        <w:rPr>
          <w:spacing w:val="-1"/>
        </w:rPr>
        <w:t>знаний</w:t>
      </w:r>
      <w:r>
        <w:rPr>
          <w:spacing w:val="-12"/>
        </w:rPr>
        <w:t xml:space="preserve"> </w:t>
      </w:r>
      <w:r>
        <w:t>приёмы</w:t>
      </w:r>
      <w:r>
        <w:rPr>
          <w:spacing w:val="-15"/>
        </w:rPr>
        <w:t xml:space="preserve"> </w:t>
      </w:r>
      <w:r>
        <w:t>логического</w:t>
      </w:r>
      <w:r>
        <w:rPr>
          <w:spacing w:val="-17"/>
        </w:rPr>
        <w:t xml:space="preserve"> </w:t>
      </w:r>
      <w:r>
        <w:t>мышления</w:t>
      </w:r>
      <w:r>
        <w:rPr>
          <w:spacing w:val="1"/>
        </w:rPr>
        <w:t xml:space="preserve"> </w:t>
      </w:r>
      <w:r>
        <w:t>–</w:t>
      </w:r>
      <w:r>
        <w:rPr>
          <w:spacing w:val="-10"/>
        </w:rPr>
        <w:t xml:space="preserve"> </w:t>
      </w:r>
      <w:r>
        <w:t>выделять</w:t>
      </w:r>
      <w:r>
        <w:rPr>
          <w:spacing w:val="-67"/>
        </w:rPr>
        <w:t xml:space="preserve"> </w:t>
      </w:r>
      <w:r>
        <w:t>характерные</w:t>
      </w:r>
      <w:r>
        <w:rPr>
          <w:spacing w:val="1"/>
        </w:rPr>
        <w:t xml:space="preserve"> </w:t>
      </w:r>
      <w:r>
        <w:t>признаки</w:t>
      </w:r>
      <w:r>
        <w:rPr>
          <w:spacing w:val="1"/>
        </w:rPr>
        <w:t xml:space="preserve"> </w:t>
      </w:r>
      <w:r>
        <w:t>понятий</w:t>
      </w:r>
      <w:r>
        <w:rPr>
          <w:spacing w:val="1"/>
        </w:rPr>
        <w:t xml:space="preserve"> </w:t>
      </w:r>
      <w:r>
        <w:t>и</w:t>
      </w:r>
      <w:r>
        <w:rPr>
          <w:spacing w:val="1"/>
        </w:rPr>
        <w:t xml:space="preserve"> </w:t>
      </w:r>
      <w:r>
        <w:t>устанавливать</w:t>
      </w:r>
      <w:r>
        <w:rPr>
          <w:spacing w:val="1"/>
        </w:rPr>
        <w:t xml:space="preserve"> </w:t>
      </w:r>
      <w:r>
        <w:t>их</w:t>
      </w:r>
      <w:r>
        <w:rPr>
          <w:spacing w:val="1"/>
        </w:rPr>
        <w:t xml:space="preserve"> </w:t>
      </w:r>
      <w:r>
        <w:t>взаимосвязь,</w:t>
      </w:r>
      <w:r>
        <w:rPr>
          <w:spacing w:val="1"/>
        </w:rPr>
        <w:t xml:space="preserve"> </w:t>
      </w:r>
      <w:r>
        <w:t>использовать</w:t>
      </w:r>
      <w:r>
        <w:rPr>
          <w:spacing w:val="-67"/>
        </w:rPr>
        <w:t xml:space="preserve"> </w:t>
      </w:r>
      <w:r>
        <w:t>соответствующие</w:t>
      </w:r>
      <w:r>
        <w:rPr>
          <w:spacing w:val="-2"/>
        </w:rPr>
        <w:t xml:space="preserve"> </w:t>
      </w:r>
      <w:r>
        <w:t>понятия для объяснения</w:t>
      </w:r>
      <w:r>
        <w:rPr>
          <w:spacing w:val="1"/>
        </w:rPr>
        <w:t xml:space="preserve"> </w:t>
      </w:r>
      <w:r>
        <w:t>отдельных</w:t>
      </w:r>
      <w:r>
        <w:rPr>
          <w:spacing w:val="-5"/>
        </w:rPr>
        <w:t xml:space="preserve"> </w:t>
      </w:r>
      <w:r>
        <w:t>фактов</w:t>
      </w:r>
      <w:r>
        <w:rPr>
          <w:spacing w:val="3"/>
        </w:rPr>
        <w:t xml:space="preserve"> </w:t>
      </w:r>
      <w:r>
        <w:t>и</w:t>
      </w:r>
      <w:r>
        <w:rPr>
          <w:spacing w:val="1"/>
        </w:rPr>
        <w:t xml:space="preserve"> </w:t>
      </w:r>
      <w:r>
        <w:t>явлений;</w:t>
      </w:r>
    </w:p>
    <w:p w:rsidR="00B16FE5" w:rsidRDefault="00B16FE5" w:rsidP="00B16FE5">
      <w:pPr>
        <w:pStyle w:val="a3"/>
        <w:spacing w:line="268" w:lineRule="auto"/>
        <w:ind w:right="121"/>
      </w:pPr>
      <w:r>
        <w:t>выбирать основания и критерии для классификации веществ и химических</w:t>
      </w:r>
      <w:r>
        <w:rPr>
          <w:spacing w:val="1"/>
        </w:rPr>
        <w:t xml:space="preserve"> </w:t>
      </w:r>
      <w:r>
        <w:t>реакций;</w:t>
      </w:r>
    </w:p>
    <w:p w:rsidR="00B16FE5" w:rsidRDefault="00B16FE5" w:rsidP="00B16FE5">
      <w:pPr>
        <w:pStyle w:val="a3"/>
        <w:spacing w:line="268" w:lineRule="auto"/>
        <w:ind w:right="115"/>
      </w:pPr>
      <w:r>
        <w:t>устанавливать</w:t>
      </w:r>
      <w:r>
        <w:rPr>
          <w:spacing w:val="1"/>
        </w:rPr>
        <w:t xml:space="preserve"> </w:t>
      </w:r>
      <w:r>
        <w:t>причинно-следственные</w:t>
      </w:r>
      <w:r>
        <w:rPr>
          <w:spacing w:val="71"/>
        </w:rPr>
        <w:t xml:space="preserve"> </w:t>
      </w:r>
      <w:r>
        <w:t>связи</w:t>
      </w:r>
      <w:r>
        <w:rPr>
          <w:spacing w:val="71"/>
        </w:rPr>
        <w:t xml:space="preserve"> </w:t>
      </w:r>
      <w:r>
        <w:t>между</w:t>
      </w:r>
      <w:r>
        <w:rPr>
          <w:spacing w:val="71"/>
        </w:rPr>
        <w:t xml:space="preserve"> </w:t>
      </w:r>
      <w:r>
        <w:t>изучаемыми</w:t>
      </w:r>
      <w:r>
        <w:rPr>
          <w:spacing w:val="1"/>
        </w:rPr>
        <w:t xml:space="preserve"> </w:t>
      </w:r>
      <w:r>
        <w:t>явлениями;</w:t>
      </w:r>
    </w:p>
    <w:p w:rsidR="00B16FE5" w:rsidRDefault="00B16FE5" w:rsidP="00B16FE5">
      <w:pPr>
        <w:pStyle w:val="a3"/>
        <w:spacing w:line="266" w:lineRule="auto"/>
        <w:ind w:right="121"/>
      </w:pPr>
      <w:r>
        <w:t>строить логические рассуждения (индуктивные, дедуктивные, по аналогии),</w:t>
      </w:r>
      <w:r>
        <w:rPr>
          <w:spacing w:val="1"/>
        </w:rPr>
        <w:t xml:space="preserve"> </w:t>
      </w:r>
      <w:r>
        <w:t>выявлять</w:t>
      </w:r>
      <w:r>
        <w:rPr>
          <w:spacing w:val="1"/>
        </w:rPr>
        <w:t xml:space="preserve"> </w:t>
      </w:r>
      <w:r>
        <w:t>закономерности</w:t>
      </w:r>
      <w:r>
        <w:rPr>
          <w:spacing w:val="1"/>
        </w:rPr>
        <w:t xml:space="preserve"> </w:t>
      </w:r>
      <w:r>
        <w:t>и</w:t>
      </w:r>
      <w:r>
        <w:rPr>
          <w:spacing w:val="1"/>
        </w:rPr>
        <w:t xml:space="preserve"> </w:t>
      </w:r>
      <w:r>
        <w:t>противоречия</w:t>
      </w:r>
      <w:r>
        <w:rPr>
          <w:spacing w:val="1"/>
        </w:rPr>
        <w:t xml:space="preserve"> </w:t>
      </w:r>
      <w:r>
        <w:t>в</w:t>
      </w:r>
      <w:r>
        <w:rPr>
          <w:spacing w:val="1"/>
        </w:rPr>
        <w:t xml:space="preserve"> </w:t>
      </w:r>
      <w:r>
        <w:t>рассматриваемых</w:t>
      </w:r>
      <w:r>
        <w:rPr>
          <w:spacing w:val="1"/>
        </w:rPr>
        <w:t xml:space="preserve"> </w:t>
      </w:r>
      <w:r>
        <w:t>явлениях,</w:t>
      </w:r>
      <w:r>
        <w:rPr>
          <w:spacing w:val="1"/>
        </w:rPr>
        <w:t xml:space="preserve"> </w:t>
      </w:r>
      <w:r>
        <w:t>формулировать</w:t>
      </w:r>
      <w:r>
        <w:rPr>
          <w:spacing w:val="1"/>
        </w:rPr>
        <w:t xml:space="preserve"> </w:t>
      </w:r>
      <w:r>
        <w:t>выводы и</w:t>
      </w:r>
      <w:r>
        <w:rPr>
          <w:spacing w:val="2"/>
        </w:rPr>
        <w:t xml:space="preserve"> </w:t>
      </w:r>
      <w:r>
        <w:t>заключения;</w:t>
      </w:r>
    </w:p>
    <w:p w:rsidR="00B16FE5" w:rsidRPr="00B16FE5" w:rsidRDefault="00B16FE5" w:rsidP="00B16FE5">
      <w:pPr>
        <w:pStyle w:val="2"/>
        <w:spacing w:before="82"/>
        <w:rPr>
          <w:b w:val="0"/>
        </w:rPr>
      </w:pPr>
      <w:r w:rsidRPr="00B16FE5">
        <w:rPr>
          <w:b w:val="0"/>
        </w:rPr>
        <w:t>применять</w:t>
      </w:r>
      <w:r w:rsidRPr="00B16FE5">
        <w:rPr>
          <w:b w:val="0"/>
          <w:spacing w:val="1"/>
        </w:rPr>
        <w:t xml:space="preserve"> </w:t>
      </w:r>
      <w:r w:rsidRPr="00B16FE5">
        <w:rPr>
          <w:b w:val="0"/>
        </w:rPr>
        <w:t>в</w:t>
      </w:r>
      <w:r w:rsidRPr="00B16FE5">
        <w:rPr>
          <w:b w:val="0"/>
          <w:spacing w:val="1"/>
        </w:rPr>
        <w:t xml:space="preserve"> </w:t>
      </w:r>
      <w:r w:rsidRPr="00B16FE5">
        <w:rPr>
          <w:b w:val="0"/>
        </w:rPr>
        <w:t>процессе</w:t>
      </w:r>
      <w:r w:rsidRPr="00B16FE5">
        <w:rPr>
          <w:b w:val="0"/>
          <w:spacing w:val="1"/>
        </w:rPr>
        <w:t xml:space="preserve"> </w:t>
      </w:r>
      <w:r w:rsidRPr="00B16FE5">
        <w:rPr>
          <w:b w:val="0"/>
        </w:rPr>
        <w:t>познания,</w:t>
      </w:r>
      <w:r w:rsidRPr="00B16FE5">
        <w:rPr>
          <w:b w:val="0"/>
          <w:spacing w:val="1"/>
        </w:rPr>
        <w:t xml:space="preserve"> </w:t>
      </w:r>
      <w:r w:rsidRPr="00B16FE5">
        <w:rPr>
          <w:b w:val="0"/>
        </w:rPr>
        <w:t>используемые</w:t>
      </w:r>
      <w:r w:rsidRPr="00B16FE5">
        <w:rPr>
          <w:b w:val="0"/>
          <w:spacing w:val="1"/>
        </w:rPr>
        <w:t xml:space="preserve"> </w:t>
      </w:r>
      <w:r w:rsidRPr="00B16FE5">
        <w:rPr>
          <w:b w:val="0"/>
        </w:rPr>
        <w:t>в</w:t>
      </w:r>
      <w:r w:rsidRPr="00B16FE5">
        <w:rPr>
          <w:b w:val="0"/>
          <w:spacing w:val="1"/>
        </w:rPr>
        <w:t xml:space="preserve"> </w:t>
      </w:r>
      <w:r w:rsidRPr="00B16FE5">
        <w:rPr>
          <w:b w:val="0"/>
        </w:rPr>
        <w:t>химии</w:t>
      </w:r>
      <w:r w:rsidRPr="00B16FE5">
        <w:rPr>
          <w:b w:val="0"/>
          <w:spacing w:val="1"/>
        </w:rPr>
        <w:t xml:space="preserve"> </w:t>
      </w:r>
      <w:r w:rsidRPr="00B16FE5">
        <w:rPr>
          <w:b w:val="0"/>
        </w:rPr>
        <w:t>символические</w:t>
      </w:r>
      <w:r w:rsidRPr="00B16FE5">
        <w:rPr>
          <w:b w:val="0"/>
          <w:spacing w:val="1"/>
        </w:rPr>
        <w:t xml:space="preserve"> </w:t>
      </w:r>
      <w:r w:rsidRPr="00B16FE5">
        <w:rPr>
          <w:b w:val="0"/>
        </w:rPr>
        <w:t>(знаковые) модели, преобразовывать модельные представления – химический знак</w:t>
      </w:r>
      <w:r w:rsidRPr="00B16FE5">
        <w:rPr>
          <w:b w:val="0"/>
          <w:spacing w:val="-67"/>
        </w:rPr>
        <w:t xml:space="preserve"> </w:t>
      </w:r>
      <w:r w:rsidRPr="00B16FE5">
        <w:rPr>
          <w:b w:val="0"/>
        </w:rPr>
        <w:t>(символ)</w:t>
      </w:r>
      <w:r w:rsidRPr="00B16FE5">
        <w:rPr>
          <w:b w:val="0"/>
          <w:spacing w:val="70"/>
        </w:rPr>
        <w:t xml:space="preserve"> </w:t>
      </w:r>
      <w:r w:rsidRPr="00B16FE5">
        <w:rPr>
          <w:b w:val="0"/>
        </w:rPr>
        <w:t>элемента,</w:t>
      </w:r>
      <w:r w:rsidRPr="00B16FE5">
        <w:rPr>
          <w:b w:val="0"/>
          <w:spacing w:val="70"/>
        </w:rPr>
        <w:t xml:space="preserve"> </w:t>
      </w:r>
      <w:r w:rsidRPr="00B16FE5">
        <w:rPr>
          <w:b w:val="0"/>
        </w:rPr>
        <w:t>химическая</w:t>
      </w:r>
      <w:r w:rsidRPr="00B16FE5">
        <w:rPr>
          <w:b w:val="0"/>
          <w:spacing w:val="70"/>
        </w:rPr>
        <w:t xml:space="preserve"> </w:t>
      </w:r>
      <w:r w:rsidRPr="00B16FE5">
        <w:rPr>
          <w:b w:val="0"/>
        </w:rPr>
        <w:t>формула,</w:t>
      </w:r>
      <w:r w:rsidRPr="00B16FE5">
        <w:rPr>
          <w:b w:val="0"/>
          <w:spacing w:val="71"/>
        </w:rPr>
        <w:t xml:space="preserve"> </w:t>
      </w:r>
      <w:r w:rsidRPr="00B16FE5">
        <w:rPr>
          <w:b w:val="0"/>
        </w:rPr>
        <w:t>уравнение</w:t>
      </w:r>
      <w:r w:rsidRPr="00B16FE5">
        <w:rPr>
          <w:b w:val="0"/>
          <w:spacing w:val="70"/>
        </w:rPr>
        <w:t xml:space="preserve"> </w:t>
      </w:r>
      <w:r w:rsidRPr="00B16FE5">
        <w:rPr>
          <w:b w:val="0"/>
        </w:rPr>
        <w:t>химической</w:t>
      </w:r>
      <w:r w:rsidRPr="00B16FE5">
        <w:rPr>
          <w:b w:val="0"/>
          <w:spacing w:val="70"/>
        </w:rPr>
        <w:t xml:space="preserve"> </w:t>
      </w:r>
      <w:r w:rsidRPr="00B16FE5">
        <w:rPr>
          <w:b w:val="0"/>
        </w:rPr>
        <w:t>реакции   –</w:t>
      </w:r>
      <w:r w:rsidRPr="00B16FE5">
        <w:rPr>
          <w:b w:val="0"/>
          <w:spacing w:val="1"/>
        </w:rPr>
        <w:t xml:space="preserve"> </w:t>
      </w:r>
      <w:r w:rsidRPr="00B16FE5">
        <w:rPr>
          <w:b w:val="0"/>
          <w:spacing w:val="-1"/>
        </w:rPr>
        <w:t>при</w:t>
      </w:r>
      <w:r w:rsidRPr="00B16FE5">
        <w:rPr>
          <w:b w:val="0"/>
          <w:spacing w:val="-12"/>
        </w:rPr>
        <w:t xml:space="preserve"> </w:t>
      </w:r>
      <w:r w:rsidRPr="00B16FE5">
        <w:rPr>
          <w:b w:val="0"/>
          <w:spacing w:val="-1"/>
        </w:rPr>
        <w:t>решении</w:t>
      </w:r>
      <w:r w:rsidRPr="00B16FE5">
        <w:rPr>
          <w:b w:val="0"/>
          <w:spacing w:val="-5"/>
        </w:rPr>
        <w:t xml:space="preserve"> </w:t>
      </w:r>
      <w:r w:rsidRPr="00B16FE5">
        <w:rPr>
          <w:b w:val="0"/>
          <w:spacing w:val="-1"/>
        </w:rPr>
        <w:t>учебных</w:t>
      </w:r>
      <w:r w:rsidRPr="00B16FE5">
        <w:rPr>
          <w:b w:val="0"/>
          <w:spacing w:val="-16"/>
        </w:rPr>
        <w:t xml:space="preserve"> </w:t>
      </w:r>
      <w:r w:rsidRPr="00B16FE5">
        <w:rPr>
          <w:b w:val="0"/>
          <w:spacing w:val="-1"/>
        </w:rPr>
        <w:t>познавательных</w:t>
      </w:r>
      <w:r w:rsidRPr="00B16FE5">
        <w:rPr>
          <w:b w:val="0"/>
          <w:spacing w:val="-17"/>
        </w:rPr>
        <w:t xml:space="preserve"> </w:t>
      </w:r>
      <w:r w:rsidRPr="00B16FE5">
        <w:rPr>
          <w:b w:val="0"/>
          <w:spacing w:val="-1"/>
        </w:rPr>
        <w:t>и</w:t>
      </w:r>
      <w:r w:rsidRPr="00B16FE5">
        <w:rPr>
          <w:b w:val="0"/>
          <w:spacing w:val="-12"/>
        </w:rPr>
        <w:t xml:space="preserve"> </w:t>
      </w:r>
      <w:r w:rsidRPr="00B16FE5">
        <w:rPr>
          <w:b w:val="0"/>
          <w:spacing w:val="-1"/>
        </w:rPr>
        <w:t>практических</w:t>
      </w:r>
      <w:r w:rsidRPr="00B16FE5">
        <w:rPr>
          <w:b w:val="0"/>
          <w:spacing w:val="-16"/>
        </w:rPr>
        <w:t xml:space="preserve"> </w:t>
      </w:r>
      <w:r w:rsidRPr="00B16FE5">
        <w:rPr>
          <w:b w:val="0"/>
          <w:spacing w:val="-1"/>
        </w:rPr>
        <w:t>задач,</w:t>
      </w:r>
      <w:r w:rsidRPr="00B16FE5">
        <w:rPr>
          <w:b w:val="0"/>
          <w:spacing w:val="-12"/>
        </w:rPr>
        <w:t xml:space="preserve"> </w:t>
      </w:r>
      <w:r w:rsidRPr="00B16FE5">
        <w:rPr>
          <w:b w:val="0"/>
        </w:rPr>
        <w:t>применять</w:t>
      </w:r>
      <w:r w:rsidRPr="00B16FE5">
        <w:rPr>
          <w:b w:val="0"/>
          <w:spacing w:val="-12"/>
        </w:rPr>
        <w:t xml:space="preserve"> </w:t>
      </w:r>
      <w:r w:rsidRPr="00B16FE5">
        <w:rPr>
          <w:b w:val="0"/>
        </w:rPr>
        <w:t>названные</w:t>
      </w:r>
      <w:r w:rsidRPr="00B16FE5">
        <w:rPr>
          <w:b w:val="0"/>
          <w:spacing w:val="-67"/>
        </w:rPr>
        <w:t xml:space="preserve"> </w:t>
      </w:r>
      <w:r w:rsidRPr="00B16FE5">
        <w:rPr>
          <w:b w:val="0"/>
        </w:rPr>
        <w:t>модельные</w:t>
      </w:r>
      <w:r w:rsidRPr="00B16FE5">
        <w:rPr>
          <w:b w:val="0"/>
          <w:spacing w:val="1"/>
        </w:rPr>
        <w:t xml:space="preserve"> </w:t>
      </w:r>
      <w:r w:rsidRPr="00B16FE5">
        <w:rPr>
          <w:b w:val="0"/>
        </w:rPr>
        <w:t>представления</w:t>
      </w:r>
      <w:r w:rsidRPr="00B16FE5">
        <w:rPr>
          <w:b w:val="0"/>
          <w:spacing w:val="1"/>
        </w:rPr>
        <w:t xml:space="preserve"> </w:t>
      </w:r>
      <w:r w:rsidRPr="00B16FE5">
        <w:rPr>
          <w:b w:val="0"/>
        </w:rPr>
        <w:t>для</w:t>
      </w:r>
      <w:r w:rsidRPr="00B16FE5">
        <w:rPr>
          <w:b w:val="0"/>
          <w:spacing w:val="1"/>
        </w:rPr>
        <w:t xml:space="preserve"> </w:t>
      </w:r>
      <w:r w:rsidRPr="00B16FE5">
        <w:rPr>
          <w:b w:val="0"/>
        </w:rPr>
        <w:t>выявления</w:t>
      </w:r>
      <w:r w:rsidRPr="00B16FE5">
        <w:rPr>
          <w:b w:val="0"/>
          <w:spacing w:val="1"/>
        </w:rPr>
        <w:t xml:space="preserve"> </w:t>
      </w:r>
      <w:r w:rsidRPr="00B16FE5">
        <w:rPr>
          <w:b w:val="0"/>
        </w:rPr>
        <w:t>характерных</w:t>
      </w:r>
      <w:r w:rsidRPr="00B16FE5">
        <w:rPr>
          <w:b w:val="0"/>
          <w:spacing w:val="1"/>
        </w:rPr>
        <w:t xml:space="preserve"> </w:t>
      </w:r>
      <w:r w:rsidRPr="00B16FE5">
        <w:rPr>
          <w:b w:val="0"/>
        </w:rPr>
        <w:t>признаков</w:t>
      </w:r>
      <w:r w:rsidRPr="00B16FE5">
        <w:rPr>
          <w:b w:val="0"/>
          <w:spacing w:val="1"/>
        </w:rPr>
        <w:t xml:space="preserve"> </w:t>
      </w:r>
      <w:r w:rsidRPr="00B16FE5">
        <w:rPr>
          <w:b w:val="0"/>
        </w:rPr>
        <w:t>изучаемых</w:t>
      </w:r>
      <w:r w:rsidRPr="00B16FE5">
        <w:rPr>
          <w:b w:val="0"/>
          <w:spacing w:val="1"/>
        </w:rPr>
        <w:t xml:space="preserve"> </w:t>
      </w:r>
      <w:r w:rsidRPr="00B16FE5">
        <w:rPr>
          <w:b w:val="0"/>
        </w:rPr>
        <w:t>веществ</w:t>
      </w:r>
      <w:r w:rsidRPr="00B16FE5">
        <w:rPr>
          <w:b w:val="0"/>
          <w:spacing w:val="-3"/>
        </w:rPr>
        <w:t xml:space="preserve"> </w:t>
      </w:r>
      <w:r w:rsidRPr="00B16FE5">
        <w:rPr>
          <w:b w:val="0"/>
        </w:rPr>
        <w:t>и</w:t>
      </w:r>
      <w:r w:rsidRPr="00B16FE5">
        <w:rPr>
          <w:b w:val="0"/>
          <w:spacing w:val="2"/>
        </w:rPr>
        <w:t xml:space="preserve"> </w:t>
      </w:r>
      <w:r w:rsidRPr="00B16FE5">
        <w:rPr>
          <w:b w:val="0"/>
        </w:rPr>
        <w:t>химических</w:t>
      </w:r>
      <w:r w:rsidRPr="00B16FE5">
        <w:rPr>
          <w:b w:val="0"/>
          <w:spacing w:val="-3"/>
        </w:rPr>
        <w:t xml:space="preserve"> </w:t>
      </w:r>
      <w:r w:rsidRPr="00B16FE5">
        <w:rPr>
          <w:b w:val="0"/>
        </w:rPr>
        <w:t>реакций. Базовые</w:t>
      </w:r>
      <w:r w:rsidRPr="00B16FE5">
        <w:rPr>
          <w:b w:val="0"/>
          <w:spacing w:val="-9"/>
        </w:rPr>
        <w:t xml:space="preserve"> </w:t>
      </w:r>
      <w:r w:rsidRPr="00B16FE5">
        <w:rPr>
          <w:b w:val="0"/>
        </w:rPr>
        <w:t>исследовательские</w:t>
      </w:r>
      <w:r w:rsidRPr="00B16FE5">
        <w:rPr>
          <w:b w:val="0"/>
          <w:spacing w:val="-9"/>
        </w:rPr>
        <w:t xml:space="preserve"> </w:t>
      </w:r>
      <w:r w:rsidRPr="00B16FE5">
        <w:rPr>
          <w:b w:val="0"/>
        </w:rPr>
        <w:t>действия:</w:t>
      </w:r>
    </w:p>
    <w:p w:rsidR="00B16FE5" w:rsidRDefault="00B16FE5" w:rsidP="00B16FE5">
      <w:pPr>
        <w:pStyle w:val="a3"/>
        <w:spacing w:before="32" w:line="259" w:lineRule="auto"/>
        <w:ind w:right="122"/>
        <w:jc w:val="right"/>
      </w:pPr>
      <w:r>
        <w:t>владеть</w:t>
      </w:r>
      <w:r>
        <w:rPr>
          <w:spacing w:val="-10"/>
        </w:rPr>
        <w:t xml:space="preserve"> </w:t>
      </w:r>
      <w:r>
        <w:t>основами</w:t>
      </w:r>
      <w:r>
        <w:rPr>
          <w:spacing w:val="-9"/>
        </w:rPr>
        <w:t xml:space="preserve"> </w:t>
      </w:r>
      <w:r>
        <w:t>методов</w:t>
      </w:r>
      <w:r>
        <w:rPr>
          <w:spacing w:val="-12"/>
        </w:rPr>
        <w:t xml:space="preserve"> </w:t>
      </w:r>
      <w:r>
        <w:t>научного</w:t>
      </w:r>
      <w:r>
        <w:rPr>
          <w:spacing w:val="-14"/>
        </w:rPr>
        <w:t xml:space="preserve"> </w:t>
      </w:r>
      <w:r>
        <w:t>познания</w:t>
      </w:r>
      <w:r>
        <w:rPr>
          <w:spacing w:val="-9"/>
        </w:rPr>
        <w:t xml:space="preserve"> </w:t>
      </w:r>
      <w:r>
        <w:t>веществ</w:t>
      </w:r>
      <w:r>
        <w:rPr>
          <w:spacing w:val="-13"/>
        </w:rPr>
        <w:t xml:space="preserve"> </w:t>
      </w:r>
      <w:r>
        <w:t>и</w:t>
      </w:r>
      <w:r>
        <w:rPr>
          <w:spacing w:val="-3"/>
        </w:rPr>
        <w:t xml:space="preserve"> </w:t>
      </w:r>
      <w:r>
        <w:t>химических</w:t>
      </w:r>
      <w:r>
        <w:rPr>
          <w:spacing w:val="-13"/>
        </w:rPr>
        <w:t xml:space="preserve"> </w:t>
      </w:r>
      <w:r>
        <w:t>реакций;</w:t>
      </w:r>
      <w:r>
        <w:rPr>
          <w:spacing w:val="-67"/>
        </w:rPr>
        <w:t xml:space="preserve"> </w:t>
      </w:r>
      <w:r>
        <w:t>формулировать</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исследования,</w:t>
      </w:r>
      <w:r>
        <w:rPr>
          <w:spacing w:val="1"/>
        </w:rPr>
        <w:t xml:space="preserve"> </w:t>
      </w:r>
      <w:r>
        <w:t>использовать</w:t>
      </w:r>
      <w:r>
        <w:rPr>
          <w:spacing w:val="1"/>
        </w:rPr>
        <w:t xml:space="preserve"> </w:t>
      </w:r>
      <w:r>
        <w:t>поставленные</w:t>
      </w:r>
      <w:r>
        <w:rPr>
          <w:spacing w:val="1"/>
        </w:rPr>
        <w:t xml:space="preserve"> </w:t>
      </w:r>
      <w:r>
        <w:t>и</w:t>
      </w:r>
      <w:r>
        <w:rPr>
          <w:spacing w:val="1"/>
        </w:rPr>
        <w:t xml:space="preserve"> </w:t>
      </w:r>
      <w:r>
        <w:t>самостоятельно</w:t>
      </w:r>
      <w:r>
        <w:rPr>
          <w:spacing w:val="28"/>
        </w:rPr>
        <w:t xml:space="preserve"> </w:t>
      </w:r>
      <w:r>
        <w:t>сформулированные</w:t>
      </w:r>
      <w:r>
        <w:rPr>
          <w:spacing w:val="36"/>
        </w:rPr>
        <w:t xml:space="preserve"> </w:t>
      </w:r>
      <w:r>
        <w:t>вопросы</w:t>
      </w:r>
      <w:r>
        <w:rPr>
          <w:spacing w:val="31"/>
        </w:rPr>
        <w:t xml:space="preserve"> </w:t>
      </w:r>
      <w:r>
        <w:t>в</w:t>
      </w:r>
      <w:r>
        <w:rPr>
          <w:spacing w:val="28"/>
        </w:rPr>
        <w:t xml:space="preserve"> </w:t>
      </w:r>
      <w:r>
        <w:t>качестве</w:t>
      </w:r>
      <w:r>
        <w:rPr>
          <w:spacing w:val="30"/>
        </w:rPr>
        <w:t xml:space="preserve"> </w:t>
      </w:r>
      <w:r>
        <w:t>инструмента</w:t>
      </w:r>
      <w:r>
        <w:rPr>
          <w:spacing w:val="30"/>
        </w:rPr>
        <w:t xml:space="preserve"> </w:t>
      </w:r>
      <w:r>
        <w:t>познания</w:t>
      </w:r>
      <w:r>
        <w:rPr>
          <w:spacing w:val="33"/>
        </w:rPr>
        <w:t xml:space="preserve"> </w:t>
      </w:r>
      <w:r>
        <w:t>и</w:t>
      </w:r>
      <w:r>
        <w:rPr>
          <w:spacing w:val="-67"/>
        </w:rPr>
        <w:t xml:space="preserve"> </w:t>
      </w:r>
      <w:r>
        <w:t>основы</w:t>
      </w:r>
      <w:r>
        <w:rPr>
          <w:spacing w:val="53"/>
        </w:rPr>
        <w:t xml:space="preserve"> </w:t>
      </w:r>
      <w:r>
        <w:t>для</w:t>
      </w:r>
      <w:r>
        <w:rPr>
          <w:spacing w:val="49"/>
        </w:rPr>
        <w:t xml:space="preserve"> </w:t>
      </w:r>
      <w:r>
        <w:t>формирования</w:t>
      </w:r>
      <w:r>
        <w:rPr>
          <w:spacing w:val="48"/>
        </w:rPr>
        <w:t xml:space="preserve"> </w:t>
      </w:r>
      <w:r>
        <w:t>гипотезы</w:t>
      </w:r>
      <w:r>
        <w:rPr>
          <w:spacing w:val="47"/>
        </w:rPr>
        <w:t xml:space="preserve"> </w:t>
      </w:r>
      <w:r>
        <w:t>по</w:t>
      </w:r>
      <w:r>
        <w:rPr>
          <w:spacing w:val="45"/>
        </w:rPr>
        <w:t xml:space="preserve"> </w:t>
      </w:r>
      <w:r>
        <w:t>проверке</w:t>
      </w:r>
      <w:r>
        <w:rPr>
          <w:spacing w:val="47"/>
        </w:rPr>
        <w:t xml:space="preserve"> </w:t>
      </w:r>
      <w:r>
        <w:t>правильности</w:t>
      </w:r>
      <w:r>
        <w:rPr>
          <w:spacing w:val="48"/>
        </w:rPr>
        <w:t xml:space="preserve"> </w:t>
      </w:r>
      <w:r>
        <w:t>высказываемых</w:t>
      </w:r>
    </w:p>
    <w:p w:rsidR="00B16FE5" w:rsidRDefault="00B16FE5" w:rsidP="00B16FE5">
      <w:pPr>
        <w:pStyle w:val="a3"/>
        <w:spacing w:line="321" w:lineRule="exact"/>
        <w:ind w:firstLine="0"/>
        <w:jc w:val="left"/>
      </w:pPr>
      <w:r>
        <w:t>суждений;</w:t>
      </w:r>
    </w:p>
    <w:p w:rsidR="00B16FE5" w:rsidRDefault="00B16FE5" w:rsidP="00B16FE5">
      <w:pPr>
        <w:pStyle w:val="a3"/>
        <w:spacing w:before="31" w:line="259" w:lineRule="auto"/>
        <w:ind w:right="117"/>
      </w:pPr>
      <w:r>
        <w:t>владеть</w:t>
      </w:r>
      <w:r>
        <w:rPr>
          <w:spacing w:val="-12"/>
        </w:rPr>
        <w:t xml:space="preserve"> </w:t>
      </w:r>
      <w:r>
        <w:t>навыками</w:t>
      </w:r>
      <w:r>
        <w:rPr>
          <w:spacing w:val="-11"/>
        </w:rPr>
        <w:t xml:space="preserve"> </w:t>
      </w:r>
      <w:r>
        <w:t>самостоятельного</w:t>
      </w:r>
      <w:r>
        <w:rPr>
          <w:spacing w:val="-14"/>
        </w:rPr>
        <w:t xml:space="preserve"> </w:t>
      </w:r>
      <w:r>
        <w:t>планирования</w:t>
      </w:r>
      <w:r>
        <w:rPr>
          <w:spacing w:val="-12"/>
        </w:rPr>
        <w:t xml:space="preserve"> </w:t>
      </w:r>
      <w:r>
        <w:t>и</w:t>
      </w:r>
      <w:r>
        <w:rPr>
          <w:spacing w:val="-11"/>
        </w:rPr>
        <w:t xml:space="preserve"> </w:t>
      </w:r>
      <w:r>
        <w:t>проведения</w:t>
      </w:r>
      <w:r>
        <w:rPr>
          <w:spacing w:val="-11"/>
        </w:rPr>
        <w:t xml:space="preserve"> </w:t>
      </w:r>
      <w:r>
        <w:t>ученических</w:t>
      </w:r>
      <w:r>
        <w:rPr>
          <w:spacing w:val="-67"/>
        </w:rPr>
        <w:t xml:space="preserve"> </w:t>
      </w:r>
      <w:r>
        <w:t>экспериментов,</w:t>
      </w:r>
      <w:r>
        <w:rPr>
          <w:spacing w:val="1"/>
        </w:rPr>
        <w:t xml:space="preserve"> </w:t>
      </w:r>
      <w:r>
        <w:t>совершенствовать</w:t>
      </w:r>
      <w:r>
        <w:rPr>
          <w:spacing w:val="1"/>
        </w:rPr>
        <w:t xml:space="preserve"> </w:t>
      </w:r>
      <w:r>
        <w:t>умения</w:t>
      </w:r>
      <w:r>
        <w:rPr>
          <w:spacing w:val="1"/>
        </w:rPr>
        <w:t xml:space="preserve"> </w:t>
      </w:r>
      <w:r>
        <w:t>наблюдать</w:t>
      </w:r>
      <w:r>
        <w:rPr>
          <w:spacing w:val="1"/>
        </w:rPr>
        <w:t xml:space="preserve"> </w:t>
      </w:r>
      <w:r>
        <w:t>за</w:t>
      </w:r>
      <w:r>
        <w:rPr>
          <w:spacing w:val="1"/>
        </w:rPr>
        <w:t xml:space="preserve"> </w:t>
      </w:r>
      <w:r>
        <w:t>ходом</w:t>
      </w:r>
      <w:r>
        <w:rPr>
          <w:spacing w:val="1"/>
        </w:rPr>
        <w:t xml:space="preserve"> </w:t>
      </w:r>
      <w:r>
        <w:t>процесса,</w:t>
      </w:r>
      <w:r>
        <w:rPr>
          <w:spacing w:val="1"/>
        </w:rPr>
        <w:t xml:space="preserve"> </w:t>
      </w:r>
      <w:r>
        <w:t>самостоятельно</w:t>
      </w:r>
      <w:r>
        <w:rPr>
          <w:spacing w:val="1"/>
        </w:rPr>
        <w:t xml:space="preserve"> </w:t>
      </w:r>
      <w:r>
        <w:t>прогнозировать</w:t>
      </w:r>
      <w:r>
        <w:rPr>
          <w:spacing w:val="1"/>
        </w:rPr>
        <w:t xml:space="preserve"> </w:t>
      </w:r>
      <w:r>
        <w:t>его</w:t>
      </w:r>
      <w:r>
        <w:rPr>
          <w:spacing w:val="1"/>
        </w:rPr>
        <w:t xml:space="preserve"> </w:t>
      </w:r>
      <w:r>
        <w:t>результат,</w:t>
      </w:r>
      <w:r>
        <w:rPr>
          <w:spacing w:val="1"/>
        </w:rPr>
        <w:t xml:space="preserve"> </w:t>
      </w:r>
      <w:r>
        <w:t>формулировать</w:t>
      </w:r>
      <w:r>
        <w:rPr>
          <w:spacing w:val="1"/>
        </w:rPr>
        <w:t xml:space="preserve"> </w:t>
      </w:r>
      <w:r>
        <w:t>обобщения</w:t>
      </w:r>
      <w:r>
        <w:rPr>
          <w:spacing w:val="1"/>
        </w:rPr>
        <w:t xml:space="preserve"> </w:t>
      </w:r>
      <w:r>
        <w:t>и</w:t>
      </w:r>
      <w:r>
        <w:rPr>
          <w:spacing w:val="1"/>
        </w:rPr>
        <w:t xml:space="preserve"> </w:t>
      </w:r>
      <w:r>
        <w:t>выводы</w:t>
      </w:r>
      <w:r>
        <w:rPr>
          <w:spacing w:val="1"/>
        </w:rPr>
        <w:t xml:space="preserve"> </w:t>
      </w:r>
      <w:r>
        <w:t>относительно</w:t>
      </w:r>
      <w:r>
        <w:rPr>
          <w:spacing w:val="1"/>
        </w:rPr>
        <w:t xml:space="preserve"> </w:t>
      </w:r>
      <w:r>
        <w:t>достоверности</w:t>
      </w:r>
      <w:r>
        <w:rPr>
          <w:spacing w:val="1"/>
        </w:rPr>
        <w:t xml:space="preserve"> </w:t>
      </w:r>
      <w:r>
        <w:t>результатов</w:t>
      </w:r>
      <w:r>
        <w:rPr>
          <w:spacing w:val="1"/>
        </w:rPr>
        <w:t xml:space="preserve"> </w:t>
      </w:r>
      <w:r>
        <w:t>исследования,</w:t>
      </w:r>
      <w:r>
        <w:rPr>
          <w:spacing w:val="1"/>
        </w:rPr>
        <w:t xml:space="preserve"> </w:t>
      </w:r>
      <w:r>
        <w:t>составлять</w:t>
      </w:r>
      <w:r>
        <w:rPr>
          <w:spacing w:val="1"/>
        </w:rPr>
        <w:t xml:space="preserve"> </w:t>
      </w:r>
      <w:r>
        <w:t>обоснованный</w:t>
      </w:r>
      <w:r>
        <w:rPr>
          <w:spacing w:val="1"/>
        </w:rPr>
        <w:t xml:space="preserve"> </w:t>
      </w:r>
      <w:r>
        <w:t>отчёт о</w:t>
      </w:r>
      <w:r>
        <w:rPr>
          <w:spacing w:val="-3"/>
        </w:rPr>
        <w:t xml:space="preserve"> </w:t>
      </w:r>
      <w:r>
        <w:t>проделанной</w:t>
      </w:r>
      <w:r>
        <w:rPr>
          <w:spacing w:val="1"/>
        </w:rPr>
        <w:t xml:space="preserve"> </w:t>
      </w:r>
      <w:r>
        <w:t>работе;</w:t>
      </w:r>
    </w:p>
    <w:p w:rsidR="00B16FE5" w:rsidRDefault="00B16FE5" w:rsidP="00B16FE5">
      <w:pPr>
        <w:pStyle w:val="a3"/>
        <w:spacing w:line="256" w:lineRule="auto"/>
        <w:ind w:right="111"/>
      </w:pPr>
      <w:r>
        <w:t>приобретать опыт ученической исследовательской и проектной деятельности,</w:t>
      </w:r>
      <w:r>
        <w:rPr>
          <w:spacing w:val="-68"/>
        </w:rPr>
        <w:t xml:space="preserve"> </w:t>
      </w:r>
      <w:r>
        <w:t>проявлять способность и готовность к самостоятельному поиску методов решения</w:t>
      </w:r>
      <w:r>
        <w:rPr>
          <w:spacing w:val="-67"/>
        </w:rPr>
        <w:t xml:space="preserve"> </w:t>
      </w:r>
      <w:r>
        <w:t>практических</w:t>
      </w:r>
      <w:r>
        <w:rPr>
          <w:spacing w:val="-4"/>
        </w:rPr>
        <w:t xml:space="preserve"> </w:t>
      </w:r>
      <w:r>
        <w:t>задач,</w:t>
      </w:r>
      <w:r>
        <w:rPr>
          <w:spacing w:val="2"/>
        </w:rPr>
        <w:t xml:space="preserve"> </w:t>
      </w:r>
      <w:r>
        <w:t>применению</w:t>
      </w:r>
      <w:r>
        <w:rPr>
          <w:spacing w:val="-1"/>
        </w:rPr>
        <w:t xml:space="preserve"> </w:t>
      </w:r>
      <w:r>
        <w:t>различных</w:t>
      </w:r>
      <w:r>
        <w:rPr>
          <w:spacing w:val="-4"/>
        </w:rPr>
        <w:t xml:space="preserve"> </w:t>
      </w:r>
      <w:r>
        <w:t>методов</w:t>
      </w:r>
      <w:r>
        <w:rPr>
          <w:spacing w:val="-2"/>
        </w:rPr>
        <w:t xml:space="preserve"> </w:t>
      </w:r>
      <w:r>
        <w:t>познания.</w:t>
      </w:r>
    </w:p>
    <w:p w:rsidR="00B16FE5" w:rsidRDefault="00B16FE5" w:rsidP="00B16FE5">
      <w:pPr>
        <w:pStyle w:val="2"/>
        <w:spacing w:before="123"/>
      </w:pPr>
      <w:r>
        <w:t>Работа</w:t>
      </w:r>
      <w:r>
        <w:rPr>
          <w:spacing w:val="-9"/>
        </w:rPr>
        <w:t xml:space="preserve"> </w:t>
      </w:r>
      <w:r>
        <w:t>с</w:t>
      </w:r>
      <w:r>
        <w:rPr>
          <w:spacing w:val="-7"/>
        </w:rPr>
        <w:t xml:space="preserve"> </w:t>
      </w:r>
      <w:r>
        <w:t>информацией:</w:t>
      </w:r>
    </w:p>
    <w:p w:rsidR="00B16FE5" w:rsidRDefault="00B16FE5" w:rsidP="00B16FE5">
      <w:pPr>
        <w:pStyle w:val="a3"/>
        <w:spacing w:before="31" w:line="256" w:lineRule="auto"/>
        <w:ind w:right="117"/>
      </w:pPr>
      <w:r>
        <w:t>ориентироваться в различных источниках информации (научно-популярная</w:t>
      </w:r>
      <w:r>
        <w:rPr>
          <w:spacing w:val="1"/>
        </w:rPr>
        <w:t xml:space="preserve"> </w:t>
      </w:r>
      <w:r>
        <w:t>литература химического содержания, справочные пособия, ресурсы Интернета),</w:t>
      </w:r>
      <w:r>
        <w:rPr>
          <w:spacing w:val="1"/>
        </w:rPr>
        <w:t xml:space="preserve"> </w:t>
      </w:r>
      <w:r>
        <w:t>анализировать информацию различных видов и форм представления, критически</w:t>
      </w:r>
      <w:r>
        <w:rPr>
          <w:spacing w:val="1"/>
        </w:rPr>
        <w:t xml:space="preserve"> </w:t>
      </w:r>
      <w:r>
        <w:t>оценивать</w:t>
      </w:r>
      <w:r>
        <w:rPr>
          <w:spacing w:val="1"/>
        </w:rPr>
        <w:t xml:space="preserve"> </w:t>
      </w:r>
      <w:r>
        <w:t>её</w:t>
      </w:r>
      <w:r>
        <w:rPr>
          <w:spacing w:val="-2"/>
        </w:rPr>
        <w:t xml:space="preserve"> </w:t>
      </w:r>
      <w:r>
        <w:t>достоверность</w:t>
      </w:r>
      <w:r>
        <w:rPr>
          <w:spacing w:val="2"/>
        </w:rPr>
        <w:t xml:space="preserve"> </w:t>
      </w:r>
      <w:r>
        <w:t>и</w:t>
      </w:r>
      <w:r>
        <w:rPr>
          <w:spacing w:val="1"/>
        </w:rPr>
        <w:t xml:space="preserve"> </w:t>
      </w:r>
      <w:r>
        <w:t>непротиворечивость;</w:t>
      </w:r>
    </w:p>
    <w:p w:rsidR="00B16FE5" w:rsidRDefault="00B16FE5" w:rsidP="00B16FE5">
      <w:pPr>
        <w:pStyle w:val="a3"/>
        <w:spacing w:before="13" w:line="256" w:lineRule="auto"/>
        <w:ind w:right="128"/>
      </w:pPr>
      <w:r>
        <w:t>формулировать запросы и применять различные методы при поиске и отборе</w:t>
      </w:r>
      <w:r>
        <w:rPr>
          <w:spacing w:val="1"/>
        </w:rPr>
        <w:t xml:space="preserve"> </w:t>
      </w:r>
      <w:r>
        <w:t>информации,</w:t>
      </w:r>
      <w:r>
        <w:rPr>
          <w:spacing w:val="-3"/>
        </w:rPr>
        <w:t xml:space="preserve"> </w:t>
      </w:r>
      <w:r>
        <w:t>необходимой</w:t>
      </w:r>
      <w:r>
        <w:rPr>
          <w:spacing w:val="-3"/>
        </w:rPr>
        <w:t xml:space="preserve"> </w:t>
      </w:r>
      <w:r>
        <w:t>для</w:t>
      </w:r>
      <w:r>
        <w:rPr>
          <w:spacing w:val="-3"/>
        </w:rPr>
        <w:t xml:space="preserve"> </w:t>
      </w:r>
      <w:r>
        <w:t>выполнения</w:t>
      </w:r>
      <w:r>
        <w:rPr>
          <w:spacing w:val="-3"/>
        </w:rPr>
        <w:t xml:space="preserve"> </w:t>
      </w:r>
      <w:r>
        <w:t>учебных</w:t>
      </w:r>
      <w:r>
        <w:rPr>
          <w:spacing w:val="-7"/>
        </w:rPr>
        <w:t xml:space="preserve"> </w:t>
      </w:r>
      <w:r>
        <w:t>задач</w:t>
      </w:r>
      <w:r>
        <w:rPr>
          <w:spacing w:val="-1"/>
        </w:rPr>
        <w:t xml:space="preserve"> </w:t>
      </w:r>
      <w:r>
        <w:t>определённого</w:t>
      </w:r>
      <w:r>
        <w:rPr>
          <w:spacing w:val="-8"/>
        </w:rPr>
        <w:t xml:space="preserve"> </w:t>
      </w:r>
      <w:r>
        <w:t>типа;</w:t>
      </w:r>
    </w:p>
    <w:p w:rsidR="00B16FE5" w:rsidRDefault="00B16FE5" w:rsidP="00B16FE5">
      <w:pPr>
        <w:pStyle w:val="a3"/>
        <w:spacing w:before="2" w:line="256" w:lineRule="auto"/>
        <w:ind w:right="114"/>
      </w:pPr>
      <w:r>
        <w:t>приобретать</w:t>
      </w:r>
      <w:r>
        <w:rPr>
          <w:spacing w:val="1"/>
        </w:rPr>
        <w:t xml:space="preserve"> </w:t>
      </w:r>
      <w:r>
        <w:t>опыт</w:t>
      </w:r>
      <w:r>
        <w:rPr>
          <w:spacing w:val="1"/>
        </w:rPr>
        <w:t xml:space="preserve"> </w:t>
      </w:r>
      <w:r>
        <w:t>использования</w:t>
      </w:r>
      <w:r>
        <w:rPr>
          <w:spacing w:val="1"/>
        </w:rPr>
        <w:t xml:space="preserve"> </w:t>
      </w:r>
      <w:r>
        <w:t>информационно-коммуникативных</w:t>
      </w:r>
      <w:r>
        <w:rPr>
          <w:spacing w:val="1"/>
        </w:rPr>
        <w:t xml:space="preserve"> </w:t>
      </w:r>
      <w:r>
        <w:t>технологий</w:t>
      </w:r>
      <w:r>
        <w:rPr>
          <w:spacing w:val="1"/>
        </w:rPr>
        <w:t xml:space="preserve"> </w:t>
      </w:r>
      <w:r>
        <w:t>и</w:t>
      </w:r>
      <w:r>
        <w:rPr>
          <w:spacing w:val="2"/>
        </w:rPr>
        <w:t xml:space="preserve"> </w:t>
      </w:r>
      <w:r>
        <w:t>различных</w:t>
      </w:r>
      <w:r>
        <w:rPr>
          <w:spacing w:val="-3"/>
        </w:rPr>
        <w:t xml:space="preserve"> </w:t>
      </w:r>
      <w:r>
        <w:t>поисковых</w:t>
      </w:r>
      <w:r>
        <w:rPr>
          <w:spacing w:val="-4"/>
        </w:rPr>
        <w:t xml:space="preserve"> </w:t>
      </w:r>
      <w:r>
        <w:t>систем;</w:t>
      </w:r>
    </w:p>
    <w:p w:rsidR="00B16FE5" w:rsidRDefault="00B16FE5" w:rsidP="00B16FE5">
      <w:pPr>
        <w:pStyle w:val="a3"/>
        <w:spacing w:before="10" w:line="256" w:lineRule="auto"/>
        <w:ind w:right="116"/>
      </w:pPr>
      <w:r>
        <w:lastRenderedPageBreak/>
        <w:t>самостоятельно выбирать оптимальную форму представления информации</w:t>
      </w:r>
      <w:r>
        <w:rPr>
          <w:spacing w:val="1"/>
        </w:rPr>
        <w:t xml:space="preserve"> </w:t>
      </w:r>
      <w:r>
        <w:t>(схемы,</w:t>
      </w:r>
      <w:r>
        <w:rPr>
          <w:spacing w:val="1"/>
        </w:rPr>
        <w:t xml:space="preserve"> </w:t>
      </w:r>
      <w:r>
        <w:t>графики,</w:t>
      </w:r>
      <w:r>
        <w:rPr>
          <w:spacing w:val="2"/>
        </w:rPr>
        <w:t xml:space="preserve"> </w:t>
      </w:r>
      <w:r>
        <w:t>диаграммы,</w:t>
      </w:r>
      <w:r>
        <w:rPr>
          <w:spacing w:val="2"/>
        </w:rPr>
        <w:t xml:space="preserve"> </w:t>
      </w:r>
      <w:r>
        <w:t>таблицы,</w:t>
      </w:r>
      <w:r>
        <w:rPr>
          <w:spacing w:val="2"/>
        </w:rPr>
        <w:t xml:space="preserve"> </w:t>
      </w:r>
      <w:r>
        <w:t>рисунки</w:t>
      </w:r>
      <w:r>
        <w:rPr>
          <w:spacing w:val="1"/>
        </w:rPr>
        <w:t xml:space="preserve"> </w:t>
      </w:r>
      <w:r>
        <w:t>и другие);</w:t>
      </w:r>
    </w:p>
    <w:p w:rsidR="00B16FE5" w:rsidRDefault="00B16FE5" w:rsidP="00B16FE5">
      <w:pPr>
        <w:pStyle w:val="a3"/>
        <w:spacing w:before="2" w:line="261" w:lineRule="auto"/>
        <w:ind w:right="104"/>
      </w:pPr>
      <w:r>
        <w:t>использовать научный язык в качестве средства при работе с химической</w:t>
      </w:r>
      <w:r>
        <w:rPr>
          <w:spacing w:val="1"/>
        </w:rPr>
        <w:t xml:space="preserve"> </w:t>
      </w:r>
      <w:r>
        <w:t>информацией: применять межпредметные (физические и математические) знаки и</w:t>
      </w:r>
      <w:r>
        <w:rPr>
          <w:spacing w:val="-67"/>
        </w:rPr>
        <w:t xml:space="preserve"> </w:t>
      </w:r>
      <w:r>
        <w:t>символы,</w:t>
      </w:r>
      <w:r>
        <w:rPr>
          <w:spacing w:val="2"/>
        </w:rPr>
        <w:t xml:space="preserve"> </w:t>
      </w:r>
      <w:r>
        <w:t>формулы,</w:t>
      </w:r>
      <w:r>
        <w:rPr>
          <w:spacing w:val="2"/>
        </w:rPr>
        <w:t xml:space="preserve"> </w:t>
      </w:r>
      <w:r>
        <w:t>аббревиатуры,</w:t>
      </w:r>
      <w:r>
        <w:rPr>
          <w:spacing w:val="2"/>
        </w:rPr>
        <w:t xml:space="preserve"> </w:t>
      </w:r>
      <w:r>
        <w:t>номенклатуру;</w:t>
      </w:r>
    </w:p>
    <w:p w:rsidR="00B16FE5" w:rsidRDefault="00B16FE5" w:rsidP="00B16FE5">
      <w:pPr>
        <w:pStyle w:val="a3"/>
        <w:spacing w:line="256" w:lineRule="auto"/>
        <w:ind w:right="116"/>
      </w:pPr>
      <w:r>
        <w:t>использовать</w:t>
      </w:r>
      <w:r>
        <w:rPr>
          <w:spacing w:val="1"/>
        </w:rPr>
        <w:t xml:space="preserve"> </w:t>
      </w:r>
      <w:r>
        <w:t>и</w:t>
      </w:r>
      <w:r>
        <w:rPr>
          <w:spacing w:val="1"/>
        </w:rPr>
        <w:t xml:space="preserve"> </w:t>
      </w:r>
      <w:r>
        <w:t>преобразовывать</w:t>
      </w:r>
      <w:r>
        <w:rPr>
          <w:spacing w:val="1"/>
        </w:rPr>
        <w:t xml:space="preserve"> </w:t>
      </w:r>
      <w:r>
        <w:t>знаково-символические</w:t>
      </w:r>
      <w:r>
        <w:rPr>
          <w:spacing w:val="1"/>
        </w:rPr>
        <w:t xml:space="preserve"> </w:t>
      </w:r>
      <w:r>
        <w:t>средства</w:t>
      </w:r>
      <w:r>
        <w:rPr>
          <w:spacing w:val="-67"/>
        </w:rPr>
        <w:t xml:space="preserve"> </w:t>
      </w:r>
      <w:r>
        <w:t>наглядности.</w:t>
      </w:r>
    </w:p>
    <w:p w:rsidR="00B16FE5" w:rsidRDefault="00B16FE5" w:rsidP="00B16FE5">
      <w:pPr>
        <w:pStyle w:val="a3"/>
        <w:spacing w:before="10"/>
        <w:ind w:left="0" w:firstLine="0"/>
        <w:jc w:val="left"/>
        <w:rPr>
          <w:sz w:val="30"/>
        </w:rPr>
      </w:pPr>
    </w:p>
    <w:p w:rsidR="00B16FE5" w:rsidRDefault="00B16FE5" w:rsidP="00B16FE5">
      <w:pPr>
        <w:pStyle w:val="1"/>
      </w:pPr>
      <w:r>
        <w:t>Коммуникативные</w:t>
      </w:r>
      <w:r>
        <w:rPr>
          <w:spacing w:val="50"/>
        </w:rPr>
        <w:t xml:space="preserve"> </w:t>
      </w:r>
      <w:r>
        <w:t>универсальные</w:t>
      </w:r>
      <w:r>
        <w:rPr>
          <w:spacing w:val="51"/>
        </w:rPr>
        <w:t xml:space="preserve"> </w:t>
      </w:r>
      <w:r>
        <w:t>учебные</w:t>
      </w:r>
      <w:r>
        <w:rPr>
          <w:spacing w:val="51"/>
        </w:rPr>
        <w:t xml:space="preserve"> </w:t>
      </w:r>
      <w:r>
        <w:t>действия:</w:t>
      </w:r>
    </w:p>
    <w:p w:rsidR="00B16FE5" w:rsidRDefault="00B16FE5" w:rsidP="00B16FE5">
      <w:pPr>
        <w:pStyle w:val="a3"/>
        <w:spacing w:before="39" w:line="259" w:lineRule="auto"/>
        <w:ind w:right="124"/>
      </w:pPr>
      <w:r>
        <w:t>задавать</w:t>
      </w:r>
      <w:r>
        <w:rPr>
          <w:spacing w:val="71"/>
        </w:rPr>
        <w:t xml:space="preserve"> </w:t>
      </w:r>
      <w:r>
        <w:t>вопросы</w:t>
      </w:r>
      <w:r>
        <w:rPr>
          <w:spacing w:val="71"/>
        </w:rPr>
        <w:t xml:space="preserve"> </w:t>
      </w:r>
      <w:r>
        <w:t>по</w:t>
      </w:r>
      <w:r>
        <w:rPr>
          <w:spacing w:val="71"/>
        </w:rPr>
        <w:t xml:space="preserve"> </w:t>
      </w:r>
      <w:r>
        <w:t>существу   обсуждаемой   темы   в   ходе   диалога</w:t>
      </w:r>
      <w:r>
        <w:rPr>
          <w:spacing w:val="1"/>
        </w:rPr>
        <w:t xml:space="preserve"> </w:t>
      </w:r>
      <w:r>
        <w:t>и/или</w:t>
      </w:r>
      <w:r>
        <w:rPr>
          <w:spacing w:val="1"/>
        </w:rPr>
        <w:t xml:space="preserve"> </w:t>
      </w:r>
      <w:r>
        <w:t>дискуссии,</w:t>
      </w:r>
      <w:r>
        <w:rPr>
          <w:spacing w:val="1"/>
        </w:rPr>
        <w:t xml:space="preserve"> </w:t>
      </w:r>
      <w:r>
        <w:t>высказывать</w:t>
      </w:r>
      <w:r>
        <w:rPr>
          <w:spacing w:val="1"/>
        </w:rPr>
        <w:t xml:space="preserve"> </w:t>
      </w:r>
      <w:r>
        <w:t>идеи,</w:t>
      </w:r>
      <w:r>
        <w:rPr>
          <w:spacing w:val="1"/>
        </w:rPr>
        <w:t xml:space="preserve"> </w:t>
      </w:r>
      <w:r>
        <w:t>формулировать</w:t>
      </w:r>
      <w:r>
        <w:rPr>
          <w:spacing w:val="1"/>
        </w:rPr>
        <w:t xml:space="preserve"> </w:t>
      </w:r>
      <w:r>
        <w:t>свои</w:t>
      </w:r>
      <w:r>
        <w:rPr>
          <w:spacing w:val="1"/>
        </w:rPr>
        <w:t xml:space="preserve"> </w:t>
      </w:r>
      <w:r>
        <w:t>предложения</w:t>
      </w:r>
      <w:r>
        <w:rPr>
          <w:spacing w:val="1"/>
        </w:rPr>
        <w:t xml:space="preserve"> </w:t>
      </w:r>
      <w:r>
        <w:t>относительно</w:t>
      </w:r>
      <w:r>
        <w:rPr>
          <w:spacing w:val="-4"/>
        </w:rPr>
        <w:t xml:space="preserve"> </w:t>
      </w:r>
      <w:r>
        <w:t>выполнения</w:t>
      </w:r>
      <w:r>
        <w:rPr>
          <w:spacing w:val="2"/>
        </w:rPr>
        <w:t xml:space="preserve"> </w:t>
      </w:r>
      <w:r>
        <w:t>предложенной</w:t>
      </w:r>
      <w:r>
        <w:rPr>
          <w:spacing w:val="1"/>
        </w:rPr>
        <w:t xml:space="preserve"> </w:t>
      </w:r>
      <w:r>
        <w:t>задачи;</w:t>
      </w:r>
    </w:p>
    <w:p w:rsidR="00B16FE5" w:rsidRDefault="00B16FE5" w:rsidP="00B16FE5">
      <w:pPr>
        <w:pStyle w:val="a3"/>
        <w:spacing w:before="1" w:line="259" w:lineRule="auto"/>
        <w:ind w:right="122"/>
      </w:pPr>
      <w:r>
        <w:t>выступать</w:t>
      </w:r>
      <w:r>
        <w:rPr>
          <w:spacing w:val="1"/>
        </w:rPr>
        <w:t xml:space="preserve"> </w:t>
      </w:r>
      <w:r>
        <w:t>с</w:t>
      </w:r>
      <w:r>
        <w:rPr>
          <w:spacing w:val="1"/>
        </w:rPr>
        <w:t xml:space="preserve"> </w:t>
      </w:r>
      <w:r>
        <w:t>презентацией</w:t>
      </w:r>
      <w:r>
        <w:rPr>
          <w:spacing w:val="1"/>
        </w:rPr>
        <w:t xml:space="preserve"> </w:t>
      </w:r>
      <w:r>
        <w:t>результатов</w:t>
      </w:r>
      <w:r>
        <w:rPr>
          <w:spacing w:val="1"/>
        </w:rPr>
        <w:t xml:space="preserve"> </w:t>
      </w:r>
      <w:r>
        <w:t>познавательной</w:t>
      </w:r>
      <w:r>
        <w:rPr>
          <w:spacing w:val="1"/>
        </w:rPr>
        <w:t xml:space="preserve"> </w:t>
      </w:r>
      <w:r>
        <w:t>деятельности,</w:t>
      </w:r>
      <w:r>
        <w:rPr>
          <w:spacing w:val="1"/>
        </w:rPr>
        <w:t xml:space="preserve"> </w:t>
      </w:r>
      <w:r>
        <w:t>полученных</w:t>
      </w:r>
      <w:r>
        <w:rPr>
          <w:spacing w:val="1"/>
        </w:rPr>
        <w:t xml:space="preserve"> </w:t>
      </w:r>
      <w:r>
        <w:t>самостоятельно</w:t>
      </w:r>
      <w:r>
        <w:rPr>
          <w:spacing w:val="1"/>
        </w:rPr>
        <w:t xml:space="preserve"> </w:t>
      </w:r>
      <w:r>
        <w:t>или</w:t>
      </w:r>
      <w:r>
        <w:rPr>
          <w:spacing w:val="1"/>
        </w:rPr>
        <w:t xml:space="preserve"> </w:t>
      </w:r>
      <w:r>
        <w:t>совместно</w:t>
      </w:r>
      <w:r>
        <w:rPr>
          <w:spacing w:val="1"/>
        </w:rPr>
        <w:t xml:space="preserve"> </w:t>
      </w:r>
      <w:r>
        <w:t>со</w:t>
      </w:r>
      <w:r>
        <w:rPr>
          <w:spacing w:val="1"/>
        </w:rPr>
        <w:t xml:space="preserve"> </w:t>
      </w:r>
      <w:r>
        <w:t>сверстниками</w:t>
      </w:r>
      <w:r>
        <w:rPr>
          <w:spacing w:val="1"/>
        </w:rPr>
        <w:t xml:space="preserve"> </w:t>
      </w:r>
      <w:r>
        <w:t>при</w:t>
      </w:r>
      <w:r>
        <w:rPr>
          <w:spacing w:val="1"/>
        </w:rPr>
        <w:t xml:space="preserve"> </w:t>
      </w:r>
      <w:r>
        <w:t>выполнении</w:t>
      </w:r>
      <w:r>
        <w:rPr>
          <w:spacing w:val="1"/>
        </w:rPr>
        <w:t xml:space="preserve"> </w:t>
      </w:r>
      <w:r>
        <w:t>химического</w:t>
      </w:r>
      <w:r>
        <w:rPr>
          <w:spacing w:val="1"/>
        </w:rPr>
        <w:t xml:space="preserve"> </w:t>
      </w:r>
      <w:r>
        <w:t>эксперимента,</w:t>
      </w:r>
      <w:r>
        <w:rPr>
          <w:spacing w:val="1"/>
        </w:rPr>
        <w:t xml:space="preserve"> </w:t>
      </w:r>
      <w:r>
        <w:t>практической</w:t>
      </w:r>
      <w:r>
        <w:rPr>
          <w:spacing w:val="1"/>
        </w:rPr>
        <w:t xml:space="preserve"> </w:t>
      </w:r>
      <w:r>
        <w:t>работы</w:t>
      </w:r>
      <w:r>
        <w:rPr>
          <w:spacing w:val="1"/>
        </w:rPr>
        <w:t xml:space="preserve"> </w:t>
      </w:r>
      <w:r>
        <w:t>по</w:t>
      </w:r>
      <w:r>
        <w:rPr>
          <w:spacing w:val="1"/>
        </w:rPr>
        <w:t xml:space="preserve"> </w:t>
      </w:r>
      <w:r>
        <w:t>исследованию</w:t>
      </w:r>
      <w:r>
        <w:rPr>
          <w:spacing w:val="1"/>
        </w:rPr>
        <w:t xml:space="preserve"> </w:t>
      </w:r>
      <w:r>
        <w:t>свойств</w:t>
      </w:r>
      <w:r>
        <w:rPr>
          <w:spacing w:val="1"/>
        </w:rPr>
        <w:t xml:space="preserve"> </w:t>
      </w:r>
      <w:r>
        <w:t>изучаемых</w:t>
      </w:r>
      <w:r>
        <w:rPr>
          <w:spacing w:val="70"/>
        </w:rPr>
        <w:t xml:space="preserve"> </w:t>
      </w:r>
      <w:r>
        <w:t>веществ,</w:t>
      </w:r>
      <w:r>
        <w:rPr>
          <w:spacing w:val="70"/>
        </w:rPr>
        <w:t xml:space="preserve"> </w:t>
      </w:r>
      <w:r>
        <w:t>реализации</w:t>
      </w:r>
      <w:r>
        <w:rPr>
          <w:spacing w:val="70"/>
        </w:rPr>
        <w:t xml:space="preserve"> </w:t>
      </w:r>
      <w:r>
        <w:t>учебного</w:t>
      </w:r>
      <w:r>
        <w:rPr>
          <w:spacing w:val="70"/>
        </w:rPr>
        <w:t xml:space="preserve"> </w:t>
      </w:r>
      <w:r>
        <w:t>проекта</w:t>
      </w:r>
      <w:r>
        <w:rPr>
          <w:spacing w:val="70"/>
        </w:rPr>
        <w:t xml:space="preserve"> </w:t>
      </w:r>
      <w:r>
        <w:t>и</w:t>
      </w:r>
      <w:r>
        <w:rPr>
          <w:spacing w:val="70"/>
        </w:rPr>
        <w:t xml:space="preserve"> </w:t>
      </w:r>
      <w:r>
        <w:t>формулировать</w:t>
      </w:r>
      <w:r>
        <w:rPr>
          <w:spacing w:val="70"/>
        </w:rPr>
        <w:t xml:space="preserve"> </w:t>
      </w:r>
      <w:r>
        <w:t>выводы</w:t>
      </w:r>
      <w:r>
        <w:rPr>
          <w:spacing w:val="1"/>
        </w:rPr>
        <w:t xml:space="preserve"> </w:t>
      </w:r>
      <w:r>
        <w:t>по результатам проведённых исследований путём согласования позиций в ходе</w:t>
      </w:r>
      <w:r>
        <w:rPr>
          <w:spacing w:val="1"/>
        </w:rPr>
        <w:t xml:space="preserve"> </w:t>
      </w:r>
      <w:r>
        <w:t>обсуждения</w:t>
      </w:r>
      <w:r>
        <w:rPr>
          <w:spacing w:val="1"/>
        </w:rPr>
        <w:t xml:space="preserve"> </w:t>
      </w:r>
      <w:r>
        <w:t>и</w:t>
      </w:r>
      <w:r>
        <w:rPr>
          <w:spacing w:val="2"/>
        </w:rPr>
        <w:t xml:space="preserve"> </w:t>
      </w:r>
      <w:r>
        <w:t>обмена</w:t>
      </w:r>
      <w:r>
        <w:rPr>
          <w:spacing w:val="-1"/>
        </w:rPr>
        <w:t xml:space="preserve"> </w:t>
      </w:r>
      <w:r>
        <w:t>мнениями.</w:t>
      </w:r>
    </w:p>
    <w:p w:rsidR="00B16FE5" w:rsidRDefault="00B16FE5" w:rsidP="00B16FE5">
      <w:pPr>
        <w:pStyle w:val="1"/>
        <w:spacing w:before="105"/>
      </w:pPr>
      <w:r>
        <w:t>Регулятивные</w:t>
      </w:r>
      <w:r>
        <w:rPr>
          <w:spacing w:val="44"/>
        </w:rPr>
        <w:t xml:space="preserve"> </w:t>
      </w:r>
      <w:r>
        <w:t>универсальные</w:t>
      </w:r>
      <w:r>
        <w:rPr>
          <w:spacing w:val="57"/>
        </w:rPr>
        <w:t xml:space="preserve"> </w:t>
      </w:r>
      <w:r>
        <w:t>учебные</w:t>
      </w:r>
      <w:r>
        <w:rPr>
          <w:spacing w:val="44"/>
        </w:rPr>
        <w:t xml:space="preserve"> </w:t>
      </w:r>
      <w:r>
        <w:t>действия</w:t>
      </w:r>
    </w:p>
    <w:p w:rsidR="00B16FE5" w:rsidRDefault="00B16FE5" w:rsidP="00B16FE5">
      <w:pPr>
        <w:pStyle w:val="a3"/>
        <w:spacing w:before="25" w:line="259" w:lineRule="auto"/>
        <w:ind w:right="120"/>
      </w:pPr>
      <w:r>
        <w:t>самостоятельно</w:t>
      </w:r>
      <w:r>
        <w:rPr>
          <w:spacing w:val="1"/>
        </w:rPr>
        <w:t xml:space="preserve"> </w:t>
      </w:r>
      <w:r>
        <w:t>планировать</w:t>
      </w:r>
      <w:r>
        <w:rPr>
          <w:spacing w:val="1"/>
        </w:rPr>
        <w:t xml:space="preserve"> </w:t>
      </w:r>
      <w:r>
        <w:t>и</w:t>
      </w:r>
      <w:r>
        <w:rPr>
          <w:spacing w:val="1"/>
        </w:rPr>
        <w:t xml:space="preserve"> </w:t>
      </w:r>
      <w:r>
        <w:t>осуществлять</w:t>
      </w:r>
      <w:r>
        <w:rPr>
          <w:spacing w:val="1"/>
        </w:rPr>
        <w:t xml:space="preserve"> </w:t>
      </w:r>
      <w:r>
        <w:t>свою</w:t>
      </w:r>
      <w:r>
        <w:rPr>
          <w:spacing w:val="1"/>
        </w:rPr>
        <w:t xml:space="preserve"> </w:t>
      </w:r>
      <w:r>
        <w:t>познавательную</w:t>
      </w:r>
      <w:r>
        <w:rPr>
          <w:spacing w:val="1"/>
        </w:rPr>
        <w:t xml:space="preserve"> </w:t>
      </w:r>
      <w:r>
        <w:t>деятельность,</w:t>
      </w:r>
      <w:r>
        <w:rPr>
          <w:spacing w:val="1"/>
        </w:rPr>
        <w:t xml:space="preserve"> </w:t>
      </w:r>
      <w:r>
        <w:t>определяя</w:t>
      </w:r>
      <w:r>
        <w:rPr>
          <w:spacing w:val="1"/>
        </w:rPr>
        <w:t xml:space="preserve"> </w:t>
      </w:r>
      <w:r>
        <w:t>её</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контролировать</w:t>
      </w:r>
      <w:r>
        <w:rPr>
          <w:spacing w:val="1"/>
        </w:rPr>
        <w:t xml:space="preserve"> </w:t>
      </w:r>
      <w:r>
        <w:t>и</w:t>
      </w:r>
      <w:r>
        <w:rPr>
          <w:spacing w:val="1"/>
        </w:rPr>
        <w:t xml:space="preserve"> </w:t>
      </w:r>
      <w:r>
        <w:t>по</w:t>
      </w:r>
      <w:r>
        <w:rPr>
          <w:spacing w:val="1"/>
        </w:rPr>
        <w:t xml:space="preserve"> </w:t>
      </w:r>
      <w:r>
        <w:t>мере</w:t>
      </w:r>
      <w:r>
        <w:rPr>
          <w:spacing w:val="1"/>
        </w:rPr>
        <w:t xml:space="preserve"> </w:t>
      </w:r>
      <w:r>
        <w:t>необходимости</w:t>
      </w:r>
      <w:r>
        <w:rPr>
          <w:spacing w:val="-14"/>
        </w:rPr>
        <w:t xml:space="preserve"> </w:t>
      </w:r>
      <w:r>
        <w:t>корректировать</w:t>
      </w:r>
      <w:r>
        <w:rPr>
          <w:spacing w:val="-13"/>
        </w:rPr>
        <w:t xml:space="preserve"> </w:t>
      </w:r>
      <w:r>
        <w:t>предлагаемый</w:t>
      </w:r>
      <w:r>
        <w:rPr>
          <w:spacing w:val="-13"/>
        </w:rPr>
        <w:t xml:space="preserve"> </w:t>
      </w:r>
      <w:r>
        <w:t>алгоритм</w:t>
      </w:r>
      <w:r>
        <w:rPr>
          <w:spacing w:val="-12"/>
        </w:rPr>
        <w:t xml:space="preserve"> </w:t>
      </w:r>
      <w:r>
        <w:t>действий</w:t>
      </w:r>
      <w:r>
        <w:rPr>
          <w:spacing w:val="-13"/>
        </w:rPr>
        <w:t xml:space="preserve"> </w:t>
      </w:r>
      <w:r>
        <w:t>при</w:t>
      </w:r>
      <w:r>
        <w:rPr>
          <w:spacing w:val="-13"/>
        </w:rPr>
        <w:t xml:space="preserve"> </w:t>
      </w:r>
      <w:r>
        <w:t>выполнении</w:t>
      </w:r>
      <w:r>
        <w:rPr>
          <w:spacing w:val="-68"/>
        </w:rPr>
        <w:t xml:space="preserve"> </w:t>
      </w:r>
      <w:r>
        <w:t>учебных и исследовательских задач, выбирать наиболее эффективный способ их</w:t>
      </w:r>
      <w:r>
        <w:rPr>
          <w:spacing w:val="1"/>
        </w:rPr>
        <w:t xml:space="preserve"> </w:t>
      </w:r>
      <w:r>
        <w:t>решения</w:t>
      </w:r>
      <w:r>
        <w:rPr>
          <w:spacing w:val="-2"/>
        </w:rPr>
        <w:t xml:space="preserve"> </w:t>
      </w:r>
      <w:r>
        <w:t>с</w:t>
      </w:r>
      <w:r>
        <w:rPr>
          <w:spacing w:val="2"/>
        </w:rPr>
        <w:t xml:space="preserve"> </w:t>
      </w:r>
      <w:r>
        <w:t>учётом</w:t>
      </w:r>
      <w:r>
        <w:rPr>
          <w:spacing w:val="-1"/>
        </w:rPr>
        <w:t xml:space="preserve"> </w:t>
      </w:r>
      <w:r>
        <w:t>получения</w:t>
      </w:r>
      <w:r>
        <w:rPr>
          <w:spacing w:val="-2"/>
        </w:rPr>
        <w:t xml:space="preserve"> </w:t>
      </w:r>
      <w:r>
        <w:t>новых</w:t>
      </w:r>
      <w:r>
        <w:rPr>
          <w:spacing w:val="-6"/>
        </w:rPr>
        <w:t xml:space="preserve"> </w:t>
      </w:r>
      <w:r>
        <w:t>знаний</w:t>
      </w:r>
      <w:r>
        <w:rPr>
          <w:spacing w:val="-2"/>
        </w:rPr>
        <w:t xml:space="preserve"> </w:t>
      </w:r>
      <w:r>
        <w:t>о</w:t>
      </w:r>
      <w:r>
        <w:rPr>
          <w:spacing w:val="-6"/>
        </w:rPr>
        <w:t xml:space="preserve"> </w:t>
      </w:r>
      <w:r>
        <w:t>веществах</w:t>
      </w:r>
      <w:r>
        <w:rPr>
          <w:spacing w:val="-7"/>
        </w:rPr>
        <w:t xml:space="preserve"> </w:t>
      </w:r>
      <w:r>
        <w:t>и</w:t>
      </w:r>
      <w:r>
        <w:rPr>
          <w:spacing w:val="-2"/>
        </w:rPr>
        <w:t xml:space="preserve"> </w:t>
      </w:r>
      <w:r>
        <w:t>химических</w:t>
      </w:r>
      <w:r>
        <w:rPr>
          <w:spacing w:val="-6"/>
        </w:rPr>
        <w:t xml:space="preserve"> </w:t>
      </w:r>
      <w:r>
        <w:t>реакциях;</w:t>
      </w:r>
    </w:p>
    <w:p w:rsidR="00B16FE5" w:rsidRDefault="00B16FE5" w:rsidP="00B16FE5">
      <w:pPr>
        <w:pStyle w:val="a3"/>
        <w:spacing w:before="4" w:line="259" w:lineRule="auto"/>
        <w:ind w:right="130"/>
      </w:pPr>
      <w:r>
        <w:t>осуществлять</w:t>
      </w:r>
      <w:r>
        <w:rPr>
          <w:spacing w:val="1"/>
        </w:rPr>
        <w:t xml:space="preserve"> </w:t>
      </w:r>
      <w:r>
        <w:t>самоконтроль</w:t>
      </w:r>
      <w:r>
        <w:rPr>
          <w:spacing w:val="1"/>
        </w:rPr>
        <w:t xml:space="preserve"> </w:t>
      </w:r>
      <w:r>
        <w:t>своей</w:t>
      </w:r>
      <w:r>
        <w:rPr>
          <w:spacing w:val="1"/>
        </w:rPr>
        <w:t xml:space="preserve"> </w:t>
      </w:r>
      <w:r>
        <w:t>деятельности</w:t>
      </w:r>
      <w:r>
        <w:rPr>
          <w:spacing w:val="1"/>
        </w:rPr>
        <w:t xml:space="preserve"> </w:t>
      </w:r>
      <w:r>
        <w:t>на</w:t>
      </w:r>
      <w:r>
        <w:rPr>
          <w:spacing w:val="1"/>
        </w:rPr>
        <w:t xml:space="preserve"> </w:t>
      </w:r>
      <w:r>
        <w:t>основе</w:t>
      </w:r>
      <w:r>
        <w:rPr>
          <w:spacing w:val="1"/>
        </w:rPr>
        <w:t xml:space="preserve"> </w:t>
      </w:r>
      <w:r>
        <w:t>самоанализа</w:t>
      </w:r>
      <w:r>
        <w:rPr>
          <w:spacing w:val="1"/>
        </w:rPr>
        <w:t xml:space="preserve"> </w:t>
      </w:r>
      <w:r>
        <w:t>и</w:t>
      </w:r>
      <w:r>
        <w:rPr>
          <w:spacing w:val="-67"/>
        </w:rPr>
        <w:t xml:space="preserve"> </w:t>
      </w:r>
      <w:r>
        <w:t>самооценки.</w:t>
      </w:r>
    </w:p>
    <w:p w:rsidR="00B16FE5" w:rsidRDefault="00B16FE5" w:rsidP="00B16FE5">
      <w:pPr>
        <w:pStyle w:val="a3"/>
        <w:spacing w:before="1"/>
        <w:ind w:left="0" w:firstLine="0"/>
        <w:jc w:val="left"/>
        <w:rPr>
          <w:sz w:val="29"/>
        </w:rPr>
      </w:pPr>
    </w:p>
    <w:p w:rsidR="00B16FE5" w:rsidRDefault="00B16FE5" w:rsidP="00B16FE5">
      <w:pPr>
        <w:pStyle w:val="2"/>
        <w:spacing w:line="348" w:lineRule="auto"/>
        <w:ind w:right="5909"/>
        <w:jc w:val="left"/>
      </w:pPr>
      <w:bookmarkStart w:id="6" w:name="_bookmark7"/>
      <w:bookmarkEnd w:id="6"/>
      <w:r>
        <w:t>ПРЕДМЕТНЫЕ РЕЗУЛЬТАТЫ</w:t>
      </w:r>
      <w:r>
        <w:rPr>
          <w:spacing w:val="-67"/>
        </w:rPr>
        <w:t xml:space="preserve"> </w:t>
      </w:r>
      <w:r>
        <w:t>10</w:t>
      </w:r>
      <w:r>
        <w:rPr>
          <w:spacing w:val="4"/>
        </w:rPr>
        <w:t xml:space="preserve"> </w:t>
      </w:r>
      <w:r>
        <w:t>КЛАСС</w:t>
      </w:r>
    </w:p>
    <w:p w:rsidR="00B16FE5" w:rsidRDefault="00B16FE5" w:rsidP="00B16FE5">
      <w:pPr>
        <w:pStyle w:val="a3"/>
        <w:spacing w:before="10" w:line="256" w:lineRule="auto"/>
        <w:ind w:left="680" w:right="108" w:firstLine="0"/>
      </w:pPr>
      <w:r>
        <w:t>Предметные результаты освоения курса «Органическая химия» отражают:</w:t>
      </w:r>
      <w:r>
        <w:rPr>
          <w:spacing w:val="1"/>
        </w:rPr>
        <w:t xml:space="preserve"> </w:t>
      </w:r>
      <w:r>
        <w:t>сформированность</w:t>
      </w:r>
      <w:r>
        <w:rPr>
          <w:spacing w:val="22"/>
        </w:rPr>
        <w:t xml:space="preserve"> </w:t>
      </w:r>
      <w:r>
        <w:t>представлений</w:t>
      </w:r>
      <w:r>
        <w:rPr>
          <w:spacing w:val="23"/>
        </w:rPr>
        <w:t xml:space="preserve"> </w:t>
      </w:r>
      <w:r>
        <w:t>о</w:t>
      </w:r>
      <w:r>
        <w:rPr>
          <w:spacing w:val="18"/>
        </w:rPr>
        <w:t xml:space="preserve"> </w:t>
      </w:r>
      <w:r>
        <w:t>химической</w:t>
      </w:r>
      <w:r>
        <w:rPr>
          <w:spacing w:val="23"/>
        </w:rPr>
        <w:t xml:space="preserve"> </w:t>
      </w:r>
      <w:r>
        <w:t>составляющей</w:t>
      </w:r>
      <w:r>
        <w:rPr>
          <w:spacing w:val="22"/>
        </w:rPr>
        <w:t xml:space="preserve"> </w:t>
      </w:r>
      <w:r>
        <w:t>естественно-</w:t>
      </w:r>
    </w:p>
    <w:p w:rsidR="00B16FE5" w:rsidRDefault="00B16FE5" w:rsidP="00B16FE5">
      <w:pPr>
        <w:pStyle w:val="a3"/>
        <w:spacing w:before="10" w:line="256" w:lineRule="auto"/>
        <w:ind w:right="110" w:firstLine="0"/>
      </w:pPr>
      <w:r>
        <w:t>научной</w:t>
      </w:r>
      <w:r>
        <w:rPr>
          <w:spacing w:val="-8"/>
        </w:rPr>
        <w:t xml:space="preserve"> </w:t>
      </w:r>
      <w:r>
        <w:t>картины</w:t>
      </w:r>
      <w:r>
        <w:rPr>
          <w:spacing w:val="-10"/>
        </w:rPr>
        <w:t xml:space="preserve"> </w:t>
      </w:r>
      <w:r>
        <w:t>мира,</w:t>
      </w:r>
      <w:r>
        <w:rPr>
          <w:spacing w:val="-6"/>
        </w:rPr>
        <w:t xml:space="preserve"> </w:t>
      </w:r>
      <w:r>
        <w:t>роли</w:t>
      </w:r>
      <w:r>
        <w:rPr>
          <w:spacing w:val="-1"/>
        </w:rPr>
        <w:t xml:space="preserve"> </w:t>
      </w:r>
      <w:r>
        <w:t>химии</w:t>
      </w:r>
      <w:r>
        <w:rPr>
          <w:spacing w:val="-8"/>
        </w:rPr>
        <w:t xml:space="preserve"> </w:t>
      </w:r>
      <w:r>
        <w:t>в</w:t>
      </w:r>
      <w:r>
        <w:rPr>
          <w:spacing w:val="-10"/>
        </w:rPr>
        <w:t xml:space="preserve"> </w:t>
      </w:r>
      <w:r>
        <w:t>познании</w:t>
      </w:r>
      <w:r>
        <w:rPr>
          <w:spacing w:val="-8"/>
        </w:rPr>
        <w:t xml:space="preserve"> </w:t>
      </w:r>
      <w:r>
        <w:t>явлений</w:t>
      </w:r>
      <w:r>
        <w:rPr>
          <w:spacing w:val="-7"/>
        </w:rPr>
        <w:t xml:space="preserve"> </w:t>
      </w:r>
      <w:r>
        <w:t>природы,</w:t>
      </w:r>
      <w:r>
        <w:rPr>
          <w:spacing w:val="-7"/>
        </w:rPr>
        <w:t xml:space="preserve"> </w:t>
      </w:r>
      <w:r>
        <w:t>в</w:t>
      </w:r>
      <w:r>
        <w:rPr>
          <w:spacing w:val="-10"/>
        </w:rPr>
        <w:t xml:space="preserve"> </w:t>
      </w:r>
      <w:r>
        <w:t>формировании</w:t>
      </w:r>
      <w:r>
        <w:rPr>
          <w:spacing w:val="-68"/>
        </w:rPr>
        <w:t xml:space="preserve"> </w:t>
      </w:r>
      <w:r>
        <w:t>мышления и культуры личности, её функциональной грамотности, необходимой</w:t>
      </w:r>
      <w:r>
        <w:rPr>
          <w:spacing w:val="1"/>
        </w:rPr>
        <w:t xml:space="preserve"> </w:t>
      </w:r>
      <w:r>
        <w:t>для</w:t>
      </w:r>
      <w:r>
        <w:rPr>
          <w:spacing w:val="48"/>
        </w:rPr>
        <w:t xml:space="preserve"> </w:t>
      </w:r>
      <w:r>
        <w:t>решения</w:t>
      </w:r>
      <w:r>
        <w:rPr>
          <w:spacing w:val="116"/>
        </w:rPr>
        <w:t xml:space="preserve"> </w:t>
      </w:r>
      <w:r>
        <w:t>практических</w:t>
      </w:r>
      <w:r>
        <w:rPr>
          <w:spacing w:val="113"/>
        </w:rPr>
        <w:t xml:space="preserve"> </w:t>
      </w:r>
      <w:r>
        <w:t>задач</w:t>
      </w:r>
      <w:r>
        <w:rPr>
          <w:spacing w:val="111"/>
        </w:rPr>
        <w:t xml:space="preserve"> </w:t>
      </w:r>
      <w:r>
        <w:t>и</w:t>
      </w:r>
      <w:r>
        <w:rPr>
          <w:spacing w:val="110"/>
        </w:rPr>
        <w:t xml:space="preserve"> </w:t>
      </w:r>
      <w:r>
        <w:t>экологически</w:t>
      </w:r>
      <w:r>
        <w:rPr>
          <w:spacing w:val="118"/>
        </w:rPr>
        <w:t xml:space="preserve"> </w:t>
      </w:r>
      <w:r>
        <w:t>обоснованного</w:t>
      </w:r>
      <w:r>
        <w:rPr>
          <w:spacing w:val="112"/>
        </w:rPr>
        <w:t xml:space="preserve"> </w:t>
      </w:r>
      <w:r>
        <w:t>отношения</w:t>
      </w:r>
      <w:r>
        <w:rPr>
          <w:spacing w:val="-68"/>
        </w:rPr>
        <w:t xml:space="preserve"> </w:t>
      </w:r>
      <w:r>
        <w:t>к</w:t>
      </w:r>
      <w:r>
        <w:rPr>
          <w:spacing w:val="1"/>
        </w:rPr>
        <w:t xml:space="preserve"> </w:t>
      </w:r>
      <w:r>
        <w:t>своему</w:t>
      </w:r>
      <w:r>
        <w:rPr>
          <w:spacing w:val="-10"/>
        </w:rPr>
        <w:t xml:space="preserve"> </w:t>
      </w:r>
      <w:r>
        <w:t>здоровью и</w:t>
      </w:r>
      <w:r>
        <w:rPr>
          <w:spacing w:val="1"/>
        </w:rPr>
        <w:t xml:space="preserve"> </w:t>
      </w:r>
      <w:r>
        <w:t>природной</w:t>
      </w:r>
      <w:r>
        <w:rPr>
          <w:spacing w:val="2"/>
        </w:rPr>
        <w:t xml:space="preserve"> </w:t>
      </w:r>
      <w:r>
        <w:t>среде;</w:t>
      </w:r>
    </w:p>
    <w:p w:rsidR="00B16FE5" w:rsidRDefault="00B16FE5" w:rsidP="00B16FE5">
      <w:pPr>
        <w:pStyle w:val="a3"/>
        <w:spacing w:before="12" w:line="259" w:lineRule="auto"/>
        <w:ind w:right="118"/>
      </w:pPr>
      <w:r>
        <w:rPr>
          <w:spacing w:val="-1"/>
        </w:rPr>
        <w:t>владение</w:t>
      </w:r>
      <w:r>
        <w:rPr>
          <w:spacing w:val="-14"/>
        </w:rPr>
        <w:t xml:space="preserve"> </w:t>
      </w:r>
      <w:r>
        <w:rPr>
          <w:spacing w:val="-1"/>
        </w:rPr>
        <w:t>системой</w:t>
      </w:r>
      <w:r>
        <w:rPr>
          <w:spacing w:val="-12"/>
        </w:rPr>
        <w:t xml:space="preserve"> </w:t>
      </w:r>
      <w:r>
        <w:t>химических</w:t>
      </w:r>
      <w:r>
        <w:rPr>
          <w:spacing w:val="-15"/>
        </w:rPr>
        <w:t xml:space="preserve"> </w:t>
      </w:r>
      <w:r>
        <w:t>знаний,</w:t>
      </w:r>
      <w:r>
        <w:rPr>
          <w:spacing w:val="-16"/>
        </w:rPr>
        <w:t xml:space="preserve"> </w:t>
      </w:r>
      <w:r>
        <w:t>которая</w:t>
      </w:r>
      <w:r>
        <w:rPr>
          <w:spacing w:val="-12"/>
        </w:rPr>
        <w:t xml:space="preserve"> </w:t>
      </w:r>
      <w:r>
        <w:t>включает:</w:t>
      </w:r>
      <w:r>
        <w:rPr>
          <w:spacing w:val="-11"/>
        </w:rPr>
        <w:t xml:space="preserve"> </w:t>
      </w:r>
      <w:r>
        <w:t>основополагающие</w:t>
      </w:r>
      <w:r>
        <w:rPr>
          <w:spacing w:val="-67"/>
        </w:rPr>
        <w:t xml:space="preserve"> </w:t>
      </w:r>
      <w:r>
        <w:t>понятия</w:t>
      </w:r>
      <w:r>
        <w:rPr>
          <w:spacing w:val="1"/>
        </w:rPr>
        <w:t xml:space="preserve"> </w:t>
      </w:r>
      <w:r>
        <w:t>(химический</w:t>
      </w:r>
      <w:r>
        <w:rPr>
          <w:spacing w:val="1"/>
        </w:rPr>
        <w:t xml:space="preserve"> </w:t>
      </w:r>
      <w:r>
        <w:t>элемент,</w:t>
      </w:r>
      <w:r>
        <w:rPr>
          <w:spacing w:val="1"/>
        </w:rPr>
        <w:t xml:space="preserve"> </w:t>
      </w:r>
      <w:r>
        <w:t>атом,</w:t>
      </w:r>
      <w:r>
        <w:rPr>
          <w:spacing w:val="1"/>
        </w:rPr>
        <w:t xml:space="preserve"> </w:t>
      </w:r>
      <w:r>
        <w:t>электронная</w:t>
      </w:r>
      <w:r>
        <w:rPr>
          <w:spacing w:val="1"/>
        </w:rPr>
        <w:t xml:space="preserve"> </w:t>
      </w:r>
      <w:r>
        <w:t>оболочка</w:t>
      </w:r>
      <w:r>
        <w:rPr>
          <w:spacing w:val="1"/>
        </w:rPr>
        <w:t xml:space="preserve"> </w:t>
      </w:r>
      <w:r>
        <w:t>атома,</w:t>
      </w:r>
      <w:r>
        <w:rPr>
          <w:spacing w:val="1"/>
        </w:rPr>
        <w:t xml:space="preserve"> </w:t>
      </w:r>
      <w:r>
        <w:t>молекула,</w:t>
      </w:r>
      <w:r>
        <w:rPr>
          <w:spacing w:val="1"/>
        </w:rPr>
        <w:t xml:space="preserve"> </w:t>
      </w:r>
      <w:r>
        <w:t>валентность,</w:t>
      </w:r>
      <w:r>
        <w:rPr>
          <w:spacing w:val="1"/>
        </w:rPr>
        <w:t xml:space="preserve"> </w:t>
      </w:r>
      <w:r>
        <w:t>электроотрицательность,</w:t>
      </w:r>
      <w:r>
        <w:rPr>
          <w:spacing w:val="1"/>
        </w:rPr>
        <w:t xml:space="preserve"> </w:t>
      </w:r>
      <w:r>
        <w:t>химическая</w:t>
      </w:r>
      <w:r>
        <w:rPr>
          <w:spacing w:val="1"/>
        </w:rPr>
        <w:t xml:space="preserve"> </w:t>
      </w:r>
      <w:r>
        <w:t>связь,</w:t>
      </w:r>
      <w:r>
        <w:rPr>
          <w:spacing w:val="1"/>
        </w:rPr>
        <w:t xml:space="preserve"> </w:t>
      </w:r>
      <w:r>
        <w:t>структурная</w:t>
      </w:r>
      <w:r>
        <w:rPr>
          <w:spacing w:val="1"/>
        </w:rPr>
        <w:t xml:space="preserve"> </w:t>
      </w:r>
      <w:r>
        <w:t>формула</w:t>
      </w:r>
      <w:r>
        <w:rPr>
          <w:spacing w:val="1"/>
        </w:rPr>
        <w:t xml:space="preserve"> </w:t>
      </w:r>
      <w:r>
        <w:t>(развёрнутая</w:t>
      </w:r>
      <w:r>
        <w:rPr>
          <w:spacing w:val="-7"/>
        </w:rPr>
        <w:t xml:space="preserve"> </w:t>
      </w:r>
      <w:r>
        <w:t>и</w:t>
      </w:r>
      <w:r>
        <w:rPr>
          <w:spacing w:val="-7"/>
        </w:rPr>
        <w:t xml:space="preserve"> </w:t>
      </w:r>
      <w:r>
        <w:t>сокращённая),</w:t>
      </w:r>
      <w:r>
        <w:rPr>
          <w:spacing w:val="-6"/>
        </w:rPr>
        <w:t xml:space="preserve"> </w:t>
      </w:r>
      <w:r>
        <w:t>моль,</w:t>
      </w:r>
      <w:r>
        <w:rPr>
          <w:spacing w:val="-6"/>
        </w:rPr>
        <w:t xml:space="preserve"> </w:t>
      </w:r>
      <w:r>
        <w:t>молярная</w:t>
      </w:r>
      <w:r>
        <w:rPr>
          <w:spacing w:val="-7"/>
        </w:rPr>
        <w:t xml:space="preserve"> </w:t>
      </w:r>
      <w:r>
        <w:t>масса,</w:t>
      </w:r>
      <w:r>
        <w:rPr>
          <w:spacing w:val="-6"/>
        </w:rPr>
        <w:t xml:space="preserve"> </w:t>
      </w:r>
      <w:r>
        <w:t>молярный</w:t>
      </w:r>
      <w:r>
        <w:rPr>
          <w:spacing w:val="-7"/>
        </w:rPr>
        <w:t xml:space="preserve"> </w:t>
      </w:r>
      <w:r>
        <w:t>объём,</w:t>
      </w:r>
      <w:r>
        <w:rPr>
          <w:spacing w:val="-6"/>
        </w:rPr>
        <w:t xml:space="preserve"> </w:t>
      </w:r>
      <w:r>
        <w:t>углеродный</w:t>
      </w:r>
      <w:r>
        <w:rPr>
          <w:spacing w:val="-67"/>
        </w:rPr>
        <w:t xml:space="preserve"> </w:t>
      </w:r>
      <w:r>
        <w:t>скелет,</w:t>
      </w:r>
      <w:r>
        <w:rPr>
          <w:spacing w:val="-13"/>
        </w:rPr>
        <w:t xml:space="preserve"> </w:t>
      </w:r>
      <w:r>
        <w:t>функциональная</w:t>
      </w:r>
      <w:r>
        <w:rPr>
          <w:spacing w:val="-13"/>
        </w:rPr>
        <w:t xml:space="preserve"> </w:t>
      </w:r>
      <w:r>
        <w:t>группа,</w:t>
      </w:r>
      <w:r>
        <w:rPr>
          <w:spacing w:val="-6"/>
        </w:rPr>
        <w:t xml:space="preserve"> </w:t>
      </w:r>
      <w:r>
        <w:t>радикал,</w:t>
      </w:r>
      <w:r>
        <w:rPr>
          <w:spacing w:val="-11"/>
        </w:rPr>
        <w:t xml:space="preserve"> </w:t>
      </w:r>
      <w:r>
        <w:t>изомерия,</w:t>
      </w:r>
      <w:r>
        <w:rPr>
          <w:spacing w:val="-12"/>
        </w:rPr>
        <w:t xml:space="preserve"> </w:t>
      </w:r>
      <w:r>
        <w:t>изомеры,</w:t>
      </w:r>
      <w:r>
        <w:rPr>
          <w:spacing w:val="-6"/>
        </w:rPr>
        <w:t xml:space="preserve"> </w:t>
      </w:r>
      <w:r>
        <w:t>гомологический</w:t>
      </w:r>
      <w:r>
        <w:rPr>
          <w:spacing w:val="-13"/>
        </w:rPr>
        <w:t xml:space="preserve"> </w:t>
      </w:r>
      <w:r>
        <w:t>ряд,</w:t>
      </w:r>
      <w:r>
        <w:rPr>
          <w:spacing w:val="-67"/>
        </w:rPr>
        <w:t xml:space="preserve"> </w:t>
      </w:r>
      <w:r>
        <w:t>гомологи,</w:t>
      </w:r>
      <w:r>
        <w:rPr>
          <w:spacing w:val="1"/>
        </w:rPr>
        <w:t xml:space="preserve"> </w:t>
      </w:r>
      <w:r>
        <w:t>углеводороды,</w:t>
      </w:r>
      <w:r>
        <w:rPr>
          <w:spacing w:val="1"/>
        </w:rPr>
        <w:t xml:space="preserve"> </w:t>
      </w:r>
      <w:r>
        <w:t>кислород</w:t>
      </w:r>
      <w:r>
        <w:rPr>
          <w:spacing w:val="1"/>
        </w:rPr>
        <w:t xml:space="preserve"> </w:t>
      </w:r>
      <w:r>
        <w:t>и</w:t>
      </w:r>
      <w:r>
        <w:rPr>
          <w:spacing w:val="1"/>
        </w:rPr>
        <w:t xml:space="preserve"> </w:t>
      </w:r>
      <w:r>
        <w:t>азотсодержащие</w:t>
      </w:r>
      <w:r>
        <w:rPr>
          <w:spacing w:val="1"/>
        </w:rPr>
        <w:t xml:space="preserve"> </w:t>
      </w:r>
      <w:r>
        <w:t>соединения,</w:t>
      </w:r>
      <w:r>
        <w:rPr>
          <w:spacing w:val="1"/>
        </w:rPr>
        <w:t xml:space="preserve"> </w:t>
      </w:r>
      <w:r>
        <w:t>мономер,</w:t>
      </w:r>
      <w:r>
        <w:rPr>
          <w:spacing w:val="1"/>
        </w:rPr>
        <w:t xml:space="preserve"> </w:t>
      </w:r>
      <w:r>
        <w:lastRenderedPageBreak/>
        <w:t>полимер, структурное звено, высокомолекулярные соединения); теории и законы</w:t>
      </w:r>
      <w:r>
        <w:rPr>
          <w:spacing w:val="1"/>
        </w:rPr>
        <w:t xml:space="preserve"> </w:t>
      </w:r>
      <w:r>
        <w:t>(теория строения органических веществ А.М. Бутлерова, закон сохранения массы</w:t>
      </w:r>
      <w:r>
        <w:rPr>
          <w:spacing w:val="1"/>
        </w:rPr>
        <w:t xml:space="preserve"> </w:t>
      </w:r>
      <w:r>
        <w:rPr>
          <w:spacing w:val="-1"/>
        </w:rPr>
        <w:t>веществ);</w:t>
      </w:r>
      <w:r>
        <w:rPr>
          <w:spacing w:val="-15"/>
        </w:rPr>
        <w:t xml:space="preserve"> </w:t>
      </w:r>
      <w:r>
        <w:rPr>
          <w:spacing w:val="-1"/>
        </w:rPr>
        <w:t>закономерности,</w:t>
      </w:r>
      <w:r>
        <w:rPr>
          <w:spacing w:val="-13"/>
        </w:rPr>
        <w:t xml:space="preserve"> </w:t>
      </w:r>
      <w:r>
        <w:rPr>
          <w:spacing w:val="-1"/>
        </w:rPr>
        <w:t>символический</w:t>
      </w:r>
      <w:r>
        <w:rPr>
          <w:spacing w:val="-14"/>
        </w:rPr>
        <w:t xml:space="preserve"> </w:t>
      </w:r>
      <w:r>
        <w:t>язык</w:t>
      </w:r>
      <w:r>
        <w:rPr>
          <w:spacing w:val="-15"/>
        </w:rPr>
        <w:t xml:space="preserve"> </w:t>
      </w:r>
      <w:r>
        <w:t>химии;</w:t>
      </w:r>
      <w:r>
        <w:rPr>
          <w:spacing w:val="-14"/>
        </w:rPr>
        <w:t xml:space="preserve"> </w:t>
      </w:r>
      <w:r>
        <w:t>мировоззренческие</w:t>
      </w:r>
      <w:r>
        <w:rPr>
          <w:spacing w:val="-18"/>
        </w:rPr>
        <w:t xml:space="preserve"> </w:t>
      </w:r>
      <w:r>
        <w:t>знания,</w:t>
      </w:r>
      <w:r>
        <w:rPr>
          <w:spacing w:val="-67"/>
        </w:rPr>
        <w:t xml:space="preserve"> </w:t>
      </w:r>
      <w:r>
        <w:t>лежащие в основе понимания причинности и системности химических явлений,</w:t>
      </w:r>
      <w:r>
        <w:rPr>
          <w:spacing w:val="1"/>
        </w:rPr>
        <w:t xml:space="preserve"> </w:t>
      </w:r>
      <w:r>
        <w:t>фактологические</w:t>
      </w:r>
      <w:r>
        <w:rPr>
          <w:spacing w:val="1"/>
        </w:rPr>
        <w:t xml:space="preserve"> </w:t>
      </w:r>
      <w:r>
        <w:t>сведения</w:t>
      </w:r>
      <w:r>
        <w:rPr>
          <w:spacing w:val="1"/>
        </w:rPr>
        <w:t xml:space="preserve"> </w:t>
      </w:r>
      <w:r>
        <w:t>о</w:t>
      </w:r>
      <w:r>
        <w:rPr>
          <w:spacing w:val="1"/>
        </w:rPr>
        <w:t xml:space="preserve"> </w:t>
      </w:r>
      <w:r>
        <w:t>свойствах,</w:t>
      </w:r>
      <w:r>
        <w:rPr>
          <w:spacing w:val="1"/>
        </w:rPr>
        <w:t xml:space="preserve"> </w:t>
      </w:r>
      <w:r>
        <w:t>составе,</w:t>
      </w:r>
      <w:r>
        <w:rPr>
          <w:spacing w:val="1"/>
        </w:rPr>
        <w:t xml:space="preserve"> </w:t>
      </w:r>
      <w:r>
        <w:t>получении</w:t>
      </w:r>
      <w:r>
        <w:rPr>
          <w:spacing w:val="1"/>
        </w:rPr>
        <w:t xml:space="preserve"> </w:t>
      </w:r>
      <w:r>
        <w:t>и</w:t>
      </w:r>
      <w:r>
        <w:rPr>
          <w:spacing w:val="1"/>
        </w:rPr>
        <w:t xml:space="preserve"> </w:t>
      </w:r>
      <w:r>
        <w:t>безопасном</w:t>
      </w:r>
      <w:r>
        <w:rPr>
          <w:spacing w:val="1"/>
        </w:rPr>
        <w:t xml:space="preserve"> </w:t>
      </w:r>
      <w:r>
        <w:t>использовании</w:t>
      </w:r>
      <w:r>
        <w:rPr>
          <w:spacing w:val="1"/>
        </w:rPr>
        <w:t xml:space="preserve"> </w:t>
      </w:r>
      <w:r>
        <w:t>важнейших</w:t>
      </w:r>
      <w:r>
        <w:rPr>
          <w:spacing w:val="1"/>
        </w:rPr>
        <w:t xml:space="preserve"> </w:t>
      </w:r>
      <w:r>
        <w:t>органических</w:t>
      </w:r>
      <w:r>
        <w:rPr>
          <w:spacing w:val="1"/>
        </w:rPr>
        <w:t xml:space="preserve"> </w:t>
      </w:r>
      <w:r>
        <w:t>веществ</w:t>
      </w:r>
      <w:r>
        <w:rPr>
          <w:spacing w:val="1"/>
        </w:rPr>
        <w:t xml:space="preserve"> </w:t>
      </w:r>
      <w:r>
        <w:t>в</w:t>
      </w:r>
      <w:r>
        <w:rPr>
          <w:spacing w:val="1"/>
        </w:rPr>
        <w:t xml:space="preserve"> </w:t>
      </w:r>
      <w:r>
        <w:t>быту</w:t>
      </w:r>
      <w:r>
        <w:rPr>
          <w:spacing w:val="1"/>
        </w:rPr>
        <w:t xml:space="preserve"> </w:t>
      </w:r>
      <w:r>
        <w:t>и</w:t>
      </w:r>
      <w:r>
        <w:rPr>
          <w:spacing w:val="1"/>
        </w:rPr>
        <w:t xml:space="preserve"> </w:t>
      </w:r>
      <w:r>
        <w:t>практической</w:t>
      </w:r>
      <w:r>
        <w:rPr>
          <w:spacing w:val="1"/>
        </w:rPr>
        <w:t xml:space="preserve"> </w:t>
      </w:r>
      <w:r>
        <w:t>деятельности</w:t>
      </w:r>
      <w:r>
        <w:rPr>
          <w:spacing w:val="1"/>
        </w:rPr>
        <w:t xml:space="preserve"> </w:t>
      </w:r>
      <w:r>
        <w:t>человека;</w:t>
      </w:r>
    </w:p>
    <w:p w:rsidR="00B16FE5" w:rsidRDefault="00B16FE5" w:rsidP="00B16FE5">
      <w:pPr>
        <w:pStyle w:val="a3"/>
        <w:spacing w:line="261" w:lineRule="auto"/>
        <w:ind w:right="116"/>
      </w:pPr>
      <w:r>
        <w:t>сформированность</w:t>
      </w:r>
      <w:r>
        <w:rPr>
          <w:spacing w:val="1"/>
        </w:rPr>
        <w:t xml:space="preserve"> </w:t>
      </w:r>
      <w:r>
        <w:t>умений</w:t>
      </w:r>
      <w:r>
        <w:rPr>
          <w:spacing w:val="1"/>
        </w:rPr>
        <w:t xml:space="preserve"> </w:t>
      </w:r>
      <w:r>
        <w:t>выявлять</w:t>
      </w:r>
      <w:r>
        <w:rPr>
          <w:spacing w:val="1"/>
        </w:rPr>
        <w:t xml:space="preserve"> </w:t>
      </w:r>
      <w:r>
        <w:t>характерные</w:t>
      </w:r>
      <w:r>
        <w:rPr>
          <w:spacing w:val="1"/>
        </w:rPr>
        <w:t xml:space="preserve"> </w:t>
      </w:r>
      <w:r>
        <w:t>признаки</w:t>
      </w:r>
      <w:r>
        <w:rPr>
          <w:spacing w:val="1"/>
        </w:rPr>
        <w:t xml:space="preserve"> </w:t>
      </w:r>
      <w:r>
        <w:t>понятий,</w:t>
      </w:r>
      <w:r>
        <w:rPr>
          <w:spacing w:val="-67"/>
        </w:rPr>
        <w:t xml:space="preserve"> </w:t>
      </w:r>
      <w:r>
        <w:t xml:space="preserve">устанавливать  </w:t>
      </w:r>
      <w:r>
        <w:rPr>
          <w:spacing w:val="1"/>
        </w:rPr>
        <w:t xml:space="preserve"> </w:t>
      </w:r>
      <w:r>
        <w:t>их    взаимосвязь,    использовать    соответствующие    понятия</w:t>
      </w:r>
      <w:r>
        <w:rPr>
          <w:spacing w:val="1"/>
        </w:rPr>
        <w:t xml:space="preserve"> </w:t>
      </w:r>
      <w:r>
        <w:t>при</w:t>
      </w:r>
      <w:r>
        <w:rPr>
          <w:spacing w:val="-1"/>
        </w:rPr>
        <w:t xml:space="preserve"> </w:t>
      </w:r>
      <w:r>
        <w:t>описании</w:t>
      </w:r>
      <w:r>
        <w:rPr>
          <w:spacing w:val="-1"/>
        </w:rPr>
        <w:t xml:space="preserve"> </w:t>
      </w:r>
      <w:r>
        <w:t>состава, строения</w:t>
      </w:r>
      <w:r>
        <w:rPr>
          <w:spacing w:val="-1"/>
        </w:rPr>
        <w:t xml:space="preserve"> </w:t>
      </w:r>
      <w:r>
        <w:t>и превращений</w:t>
      </w:r>
      <w:r>
        <w:rPr>
          <w:spacing w:val="-1"/>
        </w:rPr>
        <w:t xml:space="preserve"> </w:t>
      </w:r>
      <w:r>
        <w:t>органических</w:t>
      </w:r>
      <w:r>
        <w:rPr>
          <w:spacing w:val="-6"/>
        </w:rPr>
        <w:t xml:space="preserve"> </w:t>
      </w:r>
      <w:r>
        <w:t>соединений;</w:t>
      </w:r>
    </w:p>
    <w:p w:rsidR="00B16FE5" w:rsidRDefault="00B16FE5" w:rsidP="00B16FE5">
      <w:pPr>
        <w:pStyle w:val="a3"/>
        <w:spacing w:line="259" w:lineRule="auto"/>
        <w:ind w:right="107"/>
      </w:pPr>
      <w:r>
        <w:t xml:space="preserve">сформированность    </w:t>
      </w:r>
      <w:r>
        <w:rPr>
          <w:spacing w:val="1"/>
        </w:rPr>
        <w:t xml:space="preserve"> </w:t>
      </w:r>
      <w:r>
        <w:t xml:space="preserve">умений    </w:t>
      </w:r>
      <w:r>
        <w:rPr>
          <w:spacing w:val="1"/>
        </w:rPr>
        <w:t xml:space="preserve"> </w:t>
      </w:r>
      <w:r>
        <w:t xml:space="preserve">использовать    </w:t>
      </w:r>
      <w:r>
        <w:rPr>
          <w:spacing w:val="1"/>
        </w:rPr>
        <w:t xml:space="preserve"> </w:t>
      </w:r>
      <w:r>
        <w:t>химическую      символику</w:t>
      </w:r>
      <w:r>
        <w:rPr>
          <w:spacing w:val="1"/>
        </w:rPr>
        <w:t xml:space="preserve"> </w:t>
      </w:r>
      <w:r>
        <w:rPr>
          <w:spacing w:val="-1"/>
        </w:rPr>
        <w:t>для</w:t>
      </w:r>
      <w:r>
        <w:rPr>
          <w:spacing w:val="-12"/>
        </w:rPr>
        <w:t xml:space="preserve"> </w:t>
      </w:r>
      <w:r>
        <w:rPr>
          <w:spacing w:val="-1"/>
        </w:rPr>
        <w:t>составления</w:t>
      </w:r>
      <w:r>
        <w:rPr>
          <w:spacing w:val="-11"/>
        </w:rPr>
        <w:t xml:space="preserve"> </w:t>
      </w:r>
      <w:r>
        <w:rPr>
          <w:spacing w:val="-1"/>
        </w:rPr>
        <w:t>молекулярных</w:t>
      </w:r>
      <w:r>
        <w:rPr>
          <w:spacing w:val="-16"/>
        </w:rPr>
        <w:t xml:space="preserve"> </w:t>
      </w:r>
      <w:r>
        <w:rPr>
          <w:spacing w:val="-1"/>
        </w:rPr>
        <w:t>и</w:t>
      </w:r>
      <w:r>
        <w:rPr>
          <w:spacing w:val="-12"/>
        </w:rPr>
        <w:t xml:space="preserve"> </w:t>
      </w:r>
      <w:r>
        <w:rPr>
          <w:spacing w:val="-1"/>
        </w:rPr>
        <w:t>структурных</w:t>
      </w:r>
      <w:r>
        <w:rPr>
          <w:spacing w:val="-16"/>
        </w:rPr>
        <w:t xml:space="preserve"> </w:t>
      </w:r>
      <w:r>
        <w:rPr>
          <w:spacing w:val="-1"/>
        </w:rPr>
        <w:t>(развёрнутой,</w:t>
      </w:r>
      <w:r>
        <w:rPr>
          <w:spacing w:val="-11"/>
        </w:rPr>
        <w:t xml:space="preserve"> </w:t>
      </w:r>
      <w:r>
        <w:rPr>
          <w:spacing w:val="-1"/>
        </w:rPr>
        <w:t>сокращённой)</w:t>
      </w:r>
      <w:r>
        <w:rPr>
          <w:spacing w:val="-13"/>
        </w:rPr>
        <w:t xml:space="preserve"> </w:t>
      </w:r>
      <w:r>
        <w:rPr>
          <w:spacing w:val="-1"/>
        </w:rPr>
        <w:t>формул</w:t>
      </w:r>
      <w:r>
        <w:rPr>
          <w:spacing w:val="-67"/>
        </w:rPr>
        <w:t xml:space="preserve"> </w:t>
      </w:r>
      <w:r>
        <w:t>органических веществ и уравнений химических реакций, изготавливать модели</w:t>
      </w:r>
      <w:r>
        <w:rPr>
          <w:spacing w:val="1"/>
        </w:rPr>
        <w:t xml:space="preserve"> </w:t>
      </w:r>
      <w:r>
        <w:t>молекул</w:t>
      </w:r>
      <w:r>
        <w:rPr>
          <w:spacing w:val="1"/>
        </w:rPr>
        <w:t xml:space="preserve"> </w:t>
      </w:r>
      <w:r>
        <w:t>органических</w:t>
      </w:r>
      <w:r>
        <w:rPr>
          <w:spacing w:val="1"/>
        </w:rPr>
        <w:t xml:space="preserve"> </w:t>
      </w:r>
      <w:r>
        <w:t>веществ</w:t>
      </w:r>
      <w:r>
        <w:rPr>
          <w:spacing w:val="1"/>
        </w:rPr>
        <w:t xml:space="preserve"> </w:t>
      </w:r>
      <w:r>
        <w:t>для</w:t>
      </w:r>
      <w:r>
        <w:rPr>
          <w:spacing w:val="1"/>
        </w:rPr>
        <w:t xml:space="preserve"> </w:t>
      </w:r>
      <w:r>
        <w:t>иллюстрации</w:t>
      </w:r>
      <w:r>
        <w:rPr>
          <w:spacing w:val="1"/>
        </w:rPr>
        <w:t xml:space="preserve"> </w:t>
      </w:r>
      <w:r>
        <w:t>их</w:t>
      </w:r>
      <w:r>
        <w:rPr>
          <w:spacing w:val="1"/>
        </w:rPr>
        <w:t xml:space="preserve"> </w:t>
      </w:r>
      <w:r>
        <w:t>химического</w:t>
      </w:r>
      <w:r>
        <w:rPr>
          <w:spacing w:val="1"/>
        </w:rPr>
        <w:t xml:space="preserve"> </w:t>
      </w:r>
      <w:r>
        <w:t>и</w:t>
      </w:r>
      <w:r>
        <w:rPr>
          <w:spacing w:val="1"/>
        </w:rPr>
        <w:t xml:space="preserve"> </w:t>
      </w:r>
      <w:r>
        <w:t>пространственного</w:t>
      </w:r>
      <w:r>
        <w:rPr>
          <w:spacing w:val="-4"/>
        </w:rPr>
        <w:t xml:space="preserve"> </w:t>
      </w:r>
      <w:r>
        <w:t>строения;</w:t>
      </w:r>
    </w:p>
    <w:p w:rsidR="00B16FE5" w:rsidRDefault="00B16FE5" w:rsidP="00B16FE5">
      <w:pPr>
        <w:pStyle w:val="a3"/>
        <w:spacing w:before="89" w:line="259" w:lineRule="auto"/>
        <w:ind w:right="110" w:firstLine="0"/>
      </w:pPr>
      <w:r>
        <w:t>сформированность</w:t>
      </w:r>
      <w:r>
        <w:rPr>
          <w:spacing w:val="1"/>
        </w:rPr>
        <w:t xml:space="preserve"> </w:t>
      </w:r>
      <w:r>
        <w:t>умений</w:t>
      </w:r>
      <w:r>
        <w:rPr>
          <w:spacing w:val="1"/>
        </w:rPr>
        <w:t xml:space="preserve"> </w:t>
      </w:r>
      <w:r>
        <w:t>устанавливать</w:t>
      </w:r>
      <w:r>
        <w:rPr>
          <w:spacing w:val="1"/>
        </w:rPr>
        <w:t xml:space="preserve"> </w:t>
      </w:r>
      <w:r>
        <w:t>принадлежность</w:t>
      </w:r>
      <w:r>
        <w:rPr>
          <w:spacing w:val="1"/>
        </w:rPr>
        <w:t xml:space="preserve"> </w:t>
      </w:r>
      <w:r>
        <w:t>изученных</w:t>
      </w:r>
      <w:r>
        <w:rPr>
          <w:spacing w:val="1"/>
        </w:rPr>
        <w:t xml:space="preserve"> </w:t>
      </w:r>
      <w:r>
        <w:t>органических</w:t>
      </w:r>
      <w:r>
        <w:rPr>
          <w:spacing w:val="21"/>
        </w:rPr>
        <w:t xml:space="preserve"> </w:t>
      </w:r>
      <w:r>
        <w:t>веществ</w:t>
      </w:r>
      <w:r>
        <w:rPr>
          <w:spacing w:val="17"/>
        </w:rPr>
        <w:t xml:space="preserve"> </w:t>
      </w:r>
      <w:r>
        <w:t>по</w:t>
      </w:r>
      <w:r>
        <w:rPr>
          <w:spacing w:val="22"/>
        </w:rPr>
        <w:t xml:space="preserve"> </w:t>
      </w:r>
      <w:r>
        <w:t>их</w:t>
      </w:r>
      <w:r>
        <w:rPr>
          <w:spacing w:val="22"/>
        </w:rPr>
        <w:t xml:space="preserve"> </w:t>
      </w:r>
      <w:r>
        <w:t>составу</w:t>
      </w:r>
      <w:r>
        <w:rPr>
          <w:spacing w:val="22"/>
        </w:rPr>
        <w:t xml:space="preserve"> </w:t>
      </w:r>
      <w:r>
        <w:t>и</w:t>
      </w:r>
      <w:r>
        <w:rPr>
          <w:spacing w:val="19"/>
        </w:rPr>
        <w:t xml:space="preserve"> </w:t>
      </w:r>
      <w:r>
        <w:t>строению</w:t>
      </w:r>
      <w:r>
        <w:rPr>
          <w:spacing w:val="25"/>
        </w:rPr>
        <w:t xml:space="preserve"> </w:t>
      </w:r>
      <w:r>
        <w:t>к</w:t>
      </w:r>
      <w:r>
        <w:rPr>
          <w:spacing w:val="25"/>
        </w:rPr>
        <w:t xml:space="preserve"> </w:t>
      </w:r>
      <w:r>
        <w:t>определённому</w:t>
      </w:r>
      <w:r>
        <w:rPr>
          <w:spacing w:val="22"/>
        </w:rPr>
        <w:t xml:space="preserve"> </w:t>
      </w:r>
      <w:r>
        <w:t>классу/группе</w:t>
      </w:r>
      <w:r w:rsidRPr="00B16FE5">
        <w:t xml:space="preserve"> </w:t>
      </w:r>
      <w:r>
        <w:t>соединений</w:t>
      </w:r>
      <w:r>
        <w:rPr>
          <w:spacing w:val="1"/>
        </w:rPr>
        <w:t xml:space="preserve"> </w:t>
      </w:r>
      <w:r>
        <w:t>(углеводороды,</w:t>
      </w:r>
      <w:r>
        <w:rPr>
          <w:spacing w:val="1"/>
        </w:rPr>
        <w:t xml:space="preserve"> </w:t>
      </w:r>
      <w:r>
        <w:t>кислород</w:t>
      </w:r>
      <w:r>
        <w:rPr>
          <w:spacing w:val="1"/>
        </w:rPr>
        <w:t xml:space="preserve"> </w:t>
      </w:r>
      <w:r>
        <w:t>и</w:t>
      </w:r>
      <w:r>
        <w:rPr>
          <w:spacing w:val="1"/>
        </w:rPr>
        <w:t xml:space="preserve"> </w:t>
      </w:r>
      <w:r>
        <w:t>азотсодержащие</w:t>
      </w:r>
      <w:r>
        <w:rPr>
          <w:spacing w:val="1"/>
        </w:rPr>
        <w:t xml:space="preserve"> </w:t>
      </w:r>
      <w:r>
        <w:t>соединения,</w:t>
      </w:r>
      <w:r>
        <w:rPr>
          <w:spacing w:val="1"/>
        </w:rPr>
        <w:t xml:space="preserve"> </w:t>
      </w:r>
      <w:r>
        <w:t>высокомолекулярные</w:t>
      </w:r>
      <w:r>
        <w:rPr>
          <w:spacing w:val="1"/>
        </w:rPr>
        <w:t xml:space="preserve"> </w:t>
      </w:r>
      <w:r>
        <w:t>соединения),</w:t>
      </w:r>
      <w:r>
        <w:rPr>
          <w:spacing w:val="1"/>
        </w:rPr>
        <w:t xml:space="preserve"> </w:t>
      </w:r>
      <w:r>
        <w:t>давать</w:t>
      </w:r>
      <w:r>
        <w:rPr>
          <w:spacing w:val="1"/>
        </w:rPr>
        <w:t xml:space="preserve"> </w:t>
      </w:r>
      <w:r>
        <w:t>им</w:t>
      </w:r>
      <w:r>
        <w:rPr>
          <w:spacing w:val="1"/>
        </w:rPr>
        <w:t xml:space="preserve"> </w:t>
      </w:r>
      <w:r>
        <w:t>названия</w:t>
      </w:r>
      <w:r>
        <w:rPr>
          <w:spacing w:val="1"/>
        </w:rPr>
        <w:t xml:space="preserve"> </w:t>
      </w:r>
      <w:r>
        <w:t>по</w:t>
      </w:r>
      <w:r>
        <w:rPr>
          <w:spacing w:val="1"/>
        </w:rPr>
        <w:t xml:space="preserve"> </w:t>
      </w:r>
      <w:r>
        <w:t>систематической</w:t>
      </w:r>
      <w:r>
        <w:rPr>
          <w:spacing w:val="-67"/>
        </w:rPr>
        <w:t xml:space="preserve"> </w:t>
      </w:r>
      <w:r>
        <w:t>номенклатуре</w:t>
      </w:r>
      <w:r>
        <w:rPr>
          <w:spacing w:val="1"/>
        </w:rPr>
        <w:t xml:space="preserve"> </w:t>
      </w:r>
      <w:r>
        <w:t>(IUPAC),</w:t>
      </w:r>
      <w:r>
        <w:rPr>
          <w:spacing w:val="1"/>
        </w:rPr>
        <w:t xml:space="preserve"> </w:t>
      </w:r>
      <w:r>
        <w:t>а</w:t>
      </w:r>
      <w:r>
        <w:rPr>
          <w:spacing w:val="1"/>
        </w:rPr>
        <w:t xml:space="preserve"> </w:t>
      </w:r>
      <w:r>
        <w:t>также</w:t>
      </w:r>
      <w:r>
        <w:rPr>
          <w:spacing w:val="1"/>
        </w:rPr>
        <w:t xml:space="preserve"> </w:t>
      </w:r>
      <w:r>
        <w:t>приводить</w:t>
      </w:r>
      <w:r>
        <w:rPr>
          <w:spacing w:val="1"/>
        </w:rPr>
        <w:t xml:space="preserve"> </w:t>
      </w:r>
      <w:r>
        <w:t>тривиальные</w:t>
      </w:r>
      <w:r>
        <w:rPr>
          <w:spacing w:val="1"/>
        </w:rPr>
        <w:t xml:space="preserve"> </w:t>
      </w:r>
      <w:r>
        <w:t>названия</w:t>
      </w:r>
      <w:r>
        <w:rPr>
          <w:spacing w:val="1"/>
        </w:rPr>
        <w:t xml:space="preserve"> </w:t>
      </w:r>
      <w:r>
        <w:t>отдельных</w:t>
      </w:r>
      <w:r>
        <w:rPr>
          <w:spacing w:val="1"/>
        </w:rPr>
        <w:t xml:space="preserve"> </w:t>
      </w:r>
      <w:r>
        <w:rPr>
          <w:spacing w:val="-5"/>
        </w:rPr>
        <w:t xml:space="preserve">органических веществ (этилен, </w:t>
      </w:r>
      <w:r>
        <w:rPr>
          <w:spacing w:val="-4"/>
        </w:rPr>
        <w:t>пропилен, ацетилен, этиленгликоль, глицерин, фенол,</w:t>
      </w:r>
      <w:r>
        <w:rPr>
          <w:spacing w:val="-67"/>
        </w:rPr>
        <w:t xml:space="preserve"> </w:t>
      </w:r>
      <w:r>
        <w:t>формальдегид, ацетальдегид, муравьиная кислота, уксусная кислота, олеиновая</w:t>
      </w:r>
      <w:r>
        <w:rPr>
          <w:spacing w:val="1"/>
        </w:rPr>
        <w:t xml:space="preserve"> </w:t>
      </w:r>
      <w:r>
        <w:rPr>
          <w:spacing w:val="-4"/>
        </w:rPr>
        <w:t>кислота,</w:t>
      </w:r>
      <w:r>
        <w:rPr>
          <w:spacing w:val="-7"/>
        </w:rPr>
        <w:t xml:space="preserve"> </w:t>
      </w:r>
      <w:r>
        <w:rPr>
          <w:spacing w:val="-4"/>
        </w:rPr>
        <w:t>стеариновая</w:t>
      </w:r>
      <w:r>
        <w:rPr>
          <w:spacing w:val="-9"/>
        </w:rPr>
        <w:t xml:space="preserve"> </w:t>
      </w:r>
      <w:r>
        <w:rPr>
          <w:spacing w:val="-4"/>
        </w:rPr>
        <w:t>кислота,</w:t>
      </w:r>
      <w:r>
        <w:rPr>
          <w:spacing w:val="-13"/>
        </w:rPr>
        <w:t xml:space="preserve"> </w:t>
      </w:r>
      <w:r>
        <w:rPr>
          <w:spacing w:val="-4"/>
        </w:rPr>
        <w:t>глюкоза,</w:t>
      </w:r>
      <w:r>
        <w:rPr>
          <w:spacing w:val="-7"/>
        </w:rPr>
        <w:t xml:space="preserve"> </w:t>
      </w:r>
      <w:r>
        <w:rPr>
          <w:spacing w:val="-4"/>
        </w:rPr>
        <w:t>фруктоза,</w:t>
      </w:r>
      <w:r>
        <w:rPr>
          <w:spacing w:val="-7"/>
        </w:rPr>
        <w:t xml:space="preserve"> </w:t>
      </w:r>
      <w:r>
        <w:rPr>
          <w:spacing w:val="-3"/>
        </w:rPr>
        <w:t>крахмал,</w:t>
      </w:r>
      <w:r>
        <w:rPr>
          <w:spacing w:val="-7"/>
        </w:rPr>
        <w:t xml:space="preserve"> </w:t>
      </w:r>
      <w:r>
        <w:rPr>
          <w:spacing w:val="-3"/>
        </w:rPr>
        <w:t>целлюлоза,</w:t>
      </w:r>
      <w:r>
        <w:rPr>
          <w:spacing w:val="-13"/>
        </w:rPr>
        <w:t xml:space="preserve"> </w:t>
      </w:r>
      <w:r>
        <w:rPr>
          <w:spacing w:val="-3"/>
        </w:rPr>
        <w:t>глицин);</w:t>
      </w:r>
    </w:p>
    <w:p w:rsidR="00B16FE5" w:rsidRDefault="00B16FE5" w:rsidP="00B16FE5">
      <w:pPr>
        <w:pStyle w:val="a3"/>
        <w:spacing w:before="3" w:line="259" w:lineRule="auto"/>
        <w:ind w:right="117"/>
      </w:pPr>
      <w:r>
        <w:t>сформированность</w:t>
      </w:r>
      <w:r>
        <w:rPr>
          <w:spacing w:val="-13"/>
        </w:rPr>
        <w:t xml:space="preserve"> </w:t>
      </w:r>
      <w:r>
        <w:t>умения</w:t>
      </w:r>
      <w:r>
        <w:rPr>
          <w:spacing w:val="-13"/>
        </w:rPr>
        <w:t xml:space="preserve"> </w:t>
      </w:r>
      <w:r>
        <w:t>определять</w:t>
      </w:r>
      <w:r>
        <w:rPr>
          <w:spacing w:val="-13"/>
        </w:rPr>
        <w:t xml:space="preserve"> </w:t>
      </w:r>
      <w:r>
        <w:t>виды</w:t>
      </w:r>
      <w:r>
        <w:rPr>
          <w:spacing w:val="-14"/>
        </w:rPr>
        <w:t xml:space="preserve"> </w:t>
      </w:r>
      <w:r>
        <w:t>химической</w:t>
      </w:r>
      <w:r>
        <w:rPr>
          <w:spacing w:val="-13"/>
        </w:rPr>
        <w:t xml:space="preserve"> </w:t>
      </w:r>
      <w:r>
        <w:t>связи</w:t>
      </w:r>
      <w:r>
        <w:rPr>
          <w:spacing w:val="-13"/>
        </w:rPr>
        <w:t xml:space="preserve"> </w:t>
      </w:r>
      <w:r>
        <w:t>в</w:t>
      </w:r>
      <w:r>
        <w:rPr>
          <w:spacing w:val="-16"/>
        </w:rPr>
        <w:t xml:space="preserve"> </w:t>
      </w:r>
      <w:r>
        <w:t>органических</w:t>
      </w:r>
      <w:r>
        <w:rPr>
          <w:spacing w:val="-67"/>
        </w:rPr>
        <w:t xml:space="preserve"> </w:t>
      </w:r>
      <w:r>
        <w:t>соединениях</w:t>
      </w:r>
      <w:r>
        <w:rPr>
          <w:spacing w:val="-3"/>
        </w:rPr>
        <w:t xml:space="preserve"> </w:t>
      </w:r>
      <w:r>
        <w:t>(одинарные</w:t>
      </w:r>
      <w:r>
        <w:rPr>
          <w:spacing w:val="-1"/>
        </w:rPr>
        <w:t xml:space="preserve"> </w:t>
      </w:r>
      <w:r>
        <w:t>и</w:t>
      </w:r>
      <w:r>
        <w:rPr>
          <w:spacing w:val="2"/>
        </w:rPr>
        <w:t xml:space="preserve"> </w:t>
      </w:r>
      <w:r>
        <w:t>кратные);</w:t>
      </w:r>
    </w:p>
    <w:p w:rsidR="00B16FE5" w:rsidRDefault="00B16FE5" w:rsidP="00B16FE5">
      <w:pPr>
        <w:pStyle w:val="a3"/>
        <w:spacing w:line="261" w:lineRule="auto"/>
        <w:ind w:right="120"/>
      </w:pPr>
      <w:r>
        <w:t>сформированность</w:t>
      </w:r>
      <w:r>
        <w:rPr>
          <w:spacing w:val="1"/>
        </w:rPr>
        <w:t xml:space="preserve"> </w:t>
      </w:r>
      <w:r>
        <w:t>умения</w:t>
      </w:r>
      <w:r>
        <w:rPr>
          <w:spacing w:val="1"/>
        </w:rPr>
        <w:t xml:space="preserve"> </w:t>
      </w:r>
      <w:r>
        <w:t>применять</w:t>
      </w:r>
      <w:r>
        <w:rPr>
          <w:spacing w:val="1"/>
        </w:rPr>
        <w:t xml:space="preserve"> </w:t>
      </w:r>
      <w:r>
        <w:t>положения</w:t>
      </w:r>
      <w:r>
        <w:rPr>
          <w:spacing w:val="1"/>
        </w:rPr>
        <w:t xml:space="preserve"> </w:t>
      </w:r>
      <w:r>
        <w:t>теории</w:t>
      </w:r>
      <w:r>
        <w:rPr>
          <w:spacing w:val="1"/>
        </w:rPr>
        <w:t xml:space="preserve"> </w:t>
      </w:r>
      <w:r>
        <w:t>строения</w:t>
      </w:r>
      <w:r>
        <w:rPr>
          <w:spacing w:val="1"/>
        </w:rPr>
        <w:t xml:space="preserve"> </w:t>
      </w:r>
      <w:r>
        <w:t>органических</w:t>
      </w:r>
      <w:r>
        <w:rPr>
          <w:spacing w:val="1"/>
        </w:rPr>
        <w:t xml:space="preserve"> </w:t>
      </w:r>
      <w:r>
        <w:t>веществ</w:t>
      </w:r>
      <w:r>
        <w:rPr>
          <w:spacing w:val="1"/>
        </w:rPr>
        <w:t xml:space="preserve"> </w:t>
      </w:r>
      <w:r>
        <w:t>А.М.</w:t>
      </w:r>
      <w:r>
        <w:rPr>
          <w:spacing w:val="1"/>
        </w:rPr>
        <w:t xml:space="preserve"> </w:t>
      </w:r>
      <w:r>
        <w:t>Бутлерова</w:t>
      </w:r>
      <w:r>
        <w:rPr>
          <w:spacing w:val="1"/>
        </w:rPr>
        <w:t xml:space="preserve"> </w:t>
      </w:r>
      <w:r>
        <w:t>для</w:t>
      </w:r>
      <w:r>
        <w:rPr>
          <w:spacing w:val="1"/>
        </w:rPr>
        <w:t xml:space="preserve"> </w:t>
      </w:r>
      <w:r>
        <w:t>объяснения</w:t>
      </w:r>
      <w:r>
        <w:rPr>
          <w:spacing w:val="1"/>
        </w:rPr>
        <w:t xml:space="preserve"> </w:t>
      </w:r>
      <w:r>
        <w:t>зависимости</w:t>
      </w:r>
      <w:r>
        <w:rPr>
          <w:spacing w:val="1"/>
        </w:rPr>
        <w:t xml:space="preserve"> </w:t>
      </w:r>
      <w:r>
        <w:t>свойств</w:t>
      </w:r>
      <w:r>
        <w:rPr>
          <w:spacing w:val="1"/>
        </w:rPr>
        <w:t xml:space="preserve"> </w:t>
      </w:r>
      <w:r>
        <w:t>веществ</w:t>
      </w:r>
      <w:r>
        <w:rPr>
          <w:spacing w:val="3"/>
        </w:rPr>
        <w:t xml:space="preserve"> </w:t>
      </w:r>
      <w:r>
        <w:t>от</w:t>
      </w:r>
      <w:r>
        <w:rPr>
          <w:spacing w:val="-1"/>
        </w:rPr>
        <w:t xml:space="preserve"> </w:t>
      </w:r>
      <w:r>
        <w:t>их</w:t>
      </w:r>
      <w:r>
        <w:rPr>
          <w:spacing w:val="-4"/>
        </w:rPr>
        <w:t xml:space="preserve"> </w:t>
      </w:r>
      <w:r>
        <w:t>состава</w:t>
      </w:r>
      <w:r>
        <w:rPr>
          <w:spacing w:val="-2"/>
        </w:rPr>
        <w:t xml:space="preserve"> </w:t>
      </w:r>
      <w:r>
        <w:t>и строения;</w:t>
      </w:r>
      <w:r>
        <w:rPr>
          <w:spacing w:val="1"/>
        </w:rPr>
        <w:t xml:space="preserve"> </w:t>
      </w:r>
      <w:r>
        <w:t>закон</w:t>
      </w:r>
      <w:r>
        <w:rPr>
          <w:spacing w:val="1"/>
        </w:rPr>
        <w:t xml:space="preserve"> </w:t>
      </w:r>
      <w:r>
        <w:t>сохранения массы</w:t>
      </w:r>
      <w:r>
        <w:rPr>
          <w:spacing w:val="-1"/>
        </w:rPr>
        <w:t xml:space="preserve"> </w:t>
      </w:r>
      <w:r>
        <w:t>веществ;</w:t>
      </w:r>
    </w:p>
    <w:p w:rsidR="00B16FE5" w:rsidRDefault="00B16FE5" w:rsidP="00B16FE5">
      <w:pPr>
        <w:pStyle w:val="a3"/>
        <w:spacing w:line="259" w:lineRule="auto"/>
        <w:ind w:right="108"/>
      </w:pPr>
      <w:r>
        <w:t>сформированность умений характеризовать состав, строение, физические и</w:t>
      </w:r>
      <w:r>
        <w:rPr>
          <w:spacing w:val="1"/>
        </w:rPr>
        <w:t xml:space="preserve"> </w:t>
      </w:r>
      <w:r>
        <w:t>химические свойства типичных представителей различных классов органических</w:t>
      </w:r>
      <w:r>
        <w:rPr>
          <w:spacing w:val="1"/>
        </w:rPr>
        <w:t xml:space="preserve"> </w:t>
      </w:r>
      <w:r>
        <w:t>веществ (метан, этан, этилен, пропилен, ацетилен, бутадиен-1,3, метилбутадиен-</w:t>
      </w:r>
      <w:r>
        <w:rPr>
          <w:spacing w:val="1"/>
        </w:rPr>
        <w:t xml:space="preserve"> </w:t>
      </w:r>
      <w:r>
        <w:t>1,3,</w:t>
      </w:r>
      <w:r>
        <w:rPr>
          <w:spacing w:val="1"/>
        </w:rPr>
        <w:t xml:space="preserve"> </w:t>
      </w:r>
      <w:r>
        <w:t>бензол,</w:t>
      </w:r>
      <w:r>
        <w:rPr>
          <w:spacing w:val="1"/>
        </w:rPr>
        <w:t xml:space="preserve"> </w:t>
      </w:r>
      <w:r>
        <w:t>метанол,</w:t>
      </w:r>
      <w:r>
        <w:rPr>
          <w:spacing w:val="1"/>
        </w:rPr>
        <w:t xml:space="preserve"> </w:t>
      </w:r>
      <w:r>
        <w:t>этанол,</w:t>
      </w:r>
      <w:r>
        <w:rPr>
          <w:spacing w:val="1"/>
        </w:rPr>
        <w:t xml:space="preserve"> </w:t>
      </w:r>
      <w:r>
        <w:t>этиленгликоль,</w:t>
      </w:r>
      <w:r>
        <w:rPr>
          <w:spacing w:val="1"/>
        </w:rPr>
        <w:t xml:space="preserve"> </w:t>
      </w:r>
      <w:r>
        <w:t>глицерин,</w:t>
      </w:r>
      <w:r>
        <w:rPr>
          <w:spacing w:val="1"/>
        </w:rPr>
        <w:t xml:space="preserve"> </w:t>
      </w:r>
      <w:r>
        <w:t>фенол,</w:t>
      </w:r>
      <w:r>
        <w:rPr>
          <w:spacing w:val="1"/>
        </w:rPr>
        <w:t xml:space="preserve"> </w:t>
      </w:r>
      <w:r>
        <w:t>ацетальдегид,</w:t>
      </w:r>
      <w:r>
        <w:rPr>
          <w:spacing w:val="1"/>
        </w:rPr>
        <w:t xml:space="preserve"> </w:t>
      </w:r>
      <w:r>
        <w:t>муравьиная и уксусная кислоты,</w:t>
      </w:r>
      <w:r>
        <w:rPr>
          <w:spacing w:val="1"/>
        </w:rPr>
        <w:t xml:space="preserve"> </w:t>
      </w:r>
      <w:r>
        <w:t>глюкоза,</w:t>
      </w:r>
      <w:r>
        <w:rPr>
          <w:spacing w:val="1"/>
        </w:rPr>
        <w:t xml:space="preserve"> </w:t>
      </w:r>
      <w:r>
        <w:t>крахмал,</w:t>
      </w:r>
      <w:r>
        <w:rPr>
          <w:spacing w:val="1"/>
        </w:rPr>
        <w:t xml:space="preserve"> </w:t>
      </w:r>
      <w:r>
        <w:t>целлюлоза,</w:t>
      </w:r>
      <w:r>
        <w:rPr>
          <w:spacing w:val="1"/>
        </w:rPr>
        <w:t xml:space="preserve"> </w:t>
      </w:r>
      <w:r>
        <w:t>аминоуксусная</w:t>
      </w:r>
      <w:r>
        <w:rPr>
          <w:spacing w:val="1"/>
        </w:rPr>
        <w:t xml:space="preserve"> </w:t>
      </w:r>
      <w:r>
        <w:t>кислота),</w:t>
      </w:r>
      <w:r>
        <w:rPr>
          <w:spacing w:val="1"/>
        </w:rPr>
        <w:t xml:space="preserve"> </w:t>
      </w:r>
      <w:r>
        <w:t>иллюстрировать</w:t>
      </w:r>
      <w:r>
        <w:rPr>
          <w:spacing w:val="1"/>
        </w:rPr>
        <w:t xml:space="preserve"> </w:t>
      </w:r>
      <w:r>
        <w:t>генетическую</w:t>
      </w:r>
      <w:r>
        <w:rPr>
          <w:spacing w:val="1"/>
        </w:rPr>
        <w:t xml:space="preserve"> </w:t>
      </w:r>
      <w:r>
        <w:t>связь</w:t>
      </w:r>
      <w:r>
        <w:rPr>
          <w:spacing w:val="1"/>
        </w:rPr>
        <w:t xml:space="preserve"> </w:t>
      </w:r>
      <w:r>
        <w:t>между</w:t>
      </w:r>
      <w:r>
        <w:rPr>
          <w:spacing w:val="1"/>
        </w:rPr>
        <w:t xml:space="preserve"> </w:t>
      </w:r>
      <w:r>
        <w:t>ними</w:t>
      </w:r>
      <w:r>
        <w:rPr>
          <w:spacing w:val="1"/>
        </w:rPr>
        <w:t xml:space="preserve"> </w:t>
      </w:r>
      <w:r>
        <w:t>уравнениями</w:t>
      </w:r>
      <w:r>
        <w:rPr>
          <w:spacing w:val="1"/>
        </w:rPr>
        <w:t xml:space="preserve"> </w:t>
      </w:r>
      <w:r>
        <w:t>соответствующих</w:t>
      </w:r>
      <w:r>
        <w:rPr>
          <w:spacing w:val="-6"/>
        </w:rPr>
        <w:t xml:space="preserve"> </w:t>
      </w:r>
      <w:r>
        <w:t>химических</w:t>
      </w:r>
      <w:r>
        <w:rPr>
          <w:spacing w:val="-6"/>
        </w:rPr>
        <w:t xml:space="preserve"> </w:t>
      </w:r>
      <w:r>
        <w:t>реакций</w:t>
      </w:r>
      <w:r>
        <w:rPr>
          <w:spacing w:val="-2"/>
        </w:rPr>
        <w:t xml:space="preserve"> </w:t>
      </w:r>
      <w:r>
        <w:t>с</w:t>
      </w:r>
      <w:r>
        <w:rPr>
          <w:spacing w:val="-4"/>
        </w:rPr>
        <w:t xml:space="preserve"> </w:t>
      </w:r>
      <w:r>
        <w:t>использованием структурных</w:t>
      </w:r>
      <w:r>
        <w:rPr>
          <w:spacing w:val="-7"/>
        </w:rPr>
        <w:t xml:space="preserve"> </w:t>
      </w:r>
      <w:r>
        <w:t>формул;</w:t>
      </w:r>
    </w:p>
    <w:p w:rsidR="00B16FE5" w:rsidRDefault="00B16FE5" w:rsidP="00B16FE5">
      <w:pPr>
        <w:pStyle w:val="a3"/>
        <w:spacing w:line="256" w:lineRule="auto"/>
        <w:ind w:right="121"/>
      </w:pPr>
      <w:r>
        <w:t>сформированность</w:t>
      </w:r>
      <w:r>
        <w:rPr>
          <w:spacing w:val="1"/>
        </w:rPr>
        <w:t xml:space="preserve"> </w:t>
      </w:r>
      <w:r>
        <w:t>умения</w:t>
      </w:r>
      <w:r>
        <w:rPr>
          <w:spacing w:val="1"/>
        </w:rPr>
        <w:t xml:space="preserve"> </w:t>
      </w:r>
      <w:r>
        <w:t>характеризовать</w:t>
      </w:r>
      <w:r>
        <w:rPr>
          <w:spacing w:val="1"/>
        </w:rPr>
        <w:t xml:space="preserve"> </w:t>
      </w:r>
      <w:r>
        <w:t>источники</w:t>
      </w:r>
      <w:r>
        <w:rPr>
          <w:spacing w:val="1"/>
        </w:rPr>
        <w:t xml:space="preserve"> </w:t>
      </w:r>
      <w:r>
        <w:t>углеводородного</w:t>
      </w:r>
      <w:r>
        <w:rPr>
          <w:spacing w:val="1"/>
        </w:rPr>
        <w:t xml:space="preserve"> </w:t>
      </w:r>
      <w:r>
        <w:t>сырья (нефть, природный газ, уголь), способы их переработки и практическое</w:t>
      </w:r>
      <w:r>
        <w:rPr>
          <w:spacing w:val="1"/>
        </w:rPr>
        <w:t xml:space="preserve"> </w:t>
      </w:r>
      <w:r>
        <w:t>применение</w:t>
      </w:r>
      <w:r>
        <w:rPr>
          <w:spacing w:val="-2"/>
        </w:rPr>
        <w:t xml:space="preserve"> </w:t>
      </w:r>
      <w:r>
        <w:t>продуктов</w:t>
      </w:r>
      <w:r>
        <w:rPr>
          <w:spacing w:val="-2"/>
        </w:rPr>
        <w:t xml:space="preserve"> </w:t>
      </w:r>
      <w:r>
        <w:t>переработки;</w:t>
      </w:r>
    </w:p>
    <w:p w:rsidR="00B16FE5" w:rsidRDefault="00B16FE5" w:rsidP="00B16FE5">
      <w:pPr>
        <w:pStyle w:val="a3"/>
        <w:spacing w:line="256" w:lineRule="auto"/>
        <w:ind w:right="126"/>
      </w:pPr>
      <w:r>
        <w:rPr>
          <w:spacing w:val="-1"/>
        </w:rPr>
        <w:t>сформированность</w:t>
      </w:r>
      <w:r>
        <w:rPr>
          <w:spacing w:val="-11"/>
        </w:rPr>
        <w:t xml:space="preserve"> </w:t>
      </w:r>
      <w:r>
        <w:t>умений</w:t>
      </w:r>
      <w:r>
        <w:rPr>
          <w:spacing w:val="-17"/>
        </w:rPr>
        <w:t xml:space="preserve"> </w:t>
      </w:r>
      <w:r>
        <w:t>проводить</w:t>
      </w:r>
      <w:r>
        <w:rPr>
          <w:spacing w:val="-16"/>
        </w:rPr>
        <w:t xml:space="preserve"> </w:t>
      </w:r>
      <w:r>
        <w:t>вычисления</w:t>
      </w:r>
      <w:r>
        <w:rPr>
          <w:spacing w:val="-17"/>
        </w:rPr>
        <w:t xml:space="preserve"> </w:t>
      </w:r>
      <w:r>
        <w:t>по</w:t>
      </w:r>
      <w:r>
        <w:rPr>
          <w:spacing w:val="-14"/>
        </w:rPr>
        <w:t xml:space="preserve"> </w:t>
      </w:r>
      <w:r>
        <w:t>химическим</w:t>
      </w:r>
      <w:r>
        <w:rPr>
          <w:spacing w:val="-16"/>
        </w:rPr>
        <w:t xml:space="preserve"> </w:t>
      </w:r>
      <w:r>
        <w:t>уравнениям</w:t>
      </w:r>
      <w:r>
        <w:rPr>
          <w:spacing w:val="-68"/>
        </w:rPr>
        <w:t xml:space="preserve"> </w:t>
      </w:r>
      <w:r>
        <w:t>(массы,</w:t>
      </w:r>
      <w:r>
        <w:rPr>
          <w:spacing w:val="1"/>
        </w:rPr>
        <w:t xml:space="preserve"> </w:t>
      </w:r>
      <w:r>
        <w:t>объёма,</w:t>
      </w:r>
      <w:r>
        <w:rPr>
          <w:spacing w:val="1"/>
        </w:rPr>
        <w:t xml:space="preserve"> </w:t>
      </w:r>
      <w:r>
        <w:t>количества</w:t>
      </w:r>
      <w:r>
        <w:rPr>
          <w:spacing w:val="1"/>
        </w:rPr>
        <w:t xml:space="preserve"> </w:t>
      </w:r>
      <w:r>
        <w:t>исходного</w:t>
      </w:r>
      <w:r>
        <w:rPr>
          <w:spacing w:val="1"/>
        </w:rPr>
        <w:t xml:space="preserve"> </w:t>
      </w:r>
      <w:r>
        <w:t>вещества</w:t>
      </w:r>
      <w:r>
        <w:rPr>
          <w:spacing w:val="1"/>
        </w:rPr>
        <w:t xml:space="preserve"> </w:t>
      </w:r>
      <w:r>
        <w:t>или</w:t>
      </w:r>
      <w:r>
        <w:rPr>
          <w:spacing w:val="1"/>
        </w:rPr>
        <w:t xml:space="preserve"> </w:t>
      </w:r>
      <w:r>
        <w:t>продукта</w:t>
      </w:r>
      <w:r>
        <w:rPr>
          <w:spacing w:val="1"/>
        </w:rPr>
        <w:t xml:space="preserve"> </w:t>
      </w:r>
      <w:r>
        <w:t>реакции</w:t>
      </w:r>
      <w:r>
        <w:rPr>
          <w:spacing w:val="1"/>
        </w:rPr>
        <w:t xml:space="preserve"> </w:t>
      </w:r>
      <w:r>
        <w:t>по</w:t>
      </w:r>
      <w:r>
        <w:rPr>
          <w:spacing w:val="1"/>
        </w:rPr>
        <w:t xml:space="preserve"> </w:t>
      </w:r>
      <w:r>
        <w:t>известным    массе,    объёму,    количеству    одного    из    исходных    веществ</w:t>
      </w:r>
      <w:r>
        <w:rPr>
          <w:spacing w:val="1"/>
        </w:rPr>
        <w:t xml:space="preserve"> </w:t>
      </w:r>
      <w:r>
        <w:t>или</w:t>
      </w:r>
      <w:r>
        <w:rPr>
          <w:spacing w:val="1"/>
        </w:rPr>
        <w:t xml:space="preserve"> </w:t>
      </w:r>
      <w:r>
        <w:t>продуктов</w:t>
      </w:r>
      <w:r>
        <w:rPr>
          <w:spacing w:val="6"/>
        </w:rPr>
        <w:t xml:space="preserve"> </w:t>
      </w:r>
      <w:r>
        <w:t>реакции);</w:t>
      </w:r>
    </w:p>
    <w:p w:rsidR="00B16FE5" w:rsidRDefault="00B16FE5" w:rsidP="00B16FE5">
      <w:pPr>
        <w:pStyle w:val="a3"/>
        <w:spacing w:before="12" w:line="259" w:lineRule="auto"/>
        <w:ind w:right="120"/>
      </w:pPr>
      <w:r>
        <w:lastRenderedPageBreak/>
        <w:t>сформированность умений владеть системой знаний об основных методах</w:t>
      </w:r>
      <w:r>
        <w:rPr>
          <w:spacing w:val="1"/>
        </w:rPr>
        <w:t xml:space="preserve"> </w:t>
      </w:r>
      <w:r>
        <w:t>научного познания, используемых в химии при изучении веществ и химических</w:t>
      </w:r>
      <w:r>
        <w:rPr>
          <w:spacing w:val="1"/>
        </w:rPr>
        <w:t xml:space="preserve"> </w:t>
      </w:r>
      <w:r>
        <w:t>явлений</w:t>
      </w:r>
      <w:r>
        <w:rPr>
          <w:spacing w:val="1"/>
        </w:rPr>
        <w:t xml:space="preserve"> </w:t>
      </w:r>
      <w:r>
        <w:t>(наблюдение,</w:t>
      </w:r>
      <w:r>
        <w:rPr>
          <w:spacing w:val="1"/>
        </w:rPr>
        <w:t xml:space="preserve"> </w:t>
      </w:r>
      <w:r>
        <w:t>измерение,</w:t>
      </w:r>
      <w:r>
        <w:rPr>
          <w:spacing w:val="1"/>
        </w:rPr>
        <w:t xml:space="preserve"> </w:t>
      </w:r>
      <w:r>
        <w:t>эксперимент,</w:t>
      </w:r>
      <w:r>
        <w:rPr>
          <w:spacing w:val="1"/>
        </w:rPr>
        <w:t xml:space="preserve"> </w:t>
      </w:r>
      <w:r>
        <w:t>моделирование),</w:t>
      </w:r>
      <w:r>
        <w:rPr>
          <w:spacing w:val="1"/>
        </w:rPr>
        <w:t xml:space="preserve"> </w:t>
      </w:r>
      <w:r>
        <w:t>использовать</w:t>
      </w:r>
      <w:r>
        <w:rPr>
          <w:spacing w:val="1"/>
        </w:rPr>
        <w:t xml:space="preserve"> </w:t>
      </w:r>
      <w:r>
        <w:t>системные химические знания для принятия решений в конкретных жизненных</w:t>
      </w:r>
      <w:r>
        <w:rPr>
          <w:spacing w:val="1"/>
        </w:rPr>
        <w:t xml:space="preserve"> </w:t>
      </w:r>
      <w:r>
        <w:t>ситуациях,</w:t>
      </w:r>
      <w:r>
        <w:rPr>
          <w:spacing w:val="2"/>
        </w:rPr>
        <w:t xml:space="preserve"> </w:t>
      </w:r>
      <w:r>
        <w:t>связанных</w:t>
      </w:r>
      <w:r>
        <w:rPr>
          <w:spacing w:val="-4"/>
        </w:rPr>
        <w:t xml:space="preserve"> </w:t>
      </w:r>
      <w:r>
        <w:t>с</w:t>
      </w:r>
      <w:r>
        <w:rPr>
          <w:spacing w:val="6"/>
        </w:rPr>
        <w:t xml:space="preserve"> </w:t>
      </w:r>
      <w:r>
        <w:t>веществами</w:t>
      </w:r>
      <w:r>
        <w:rPr>
          <w:spacing w:val="1"/>
        </w:rPr>
        <w:t xml:space="preserve"> </w:t>
      </w:r>
      <w:r>
        <w:t>и</w:t>
      </w:r>
      <w:r>
        <w:rPr>
          <w:spacing w:val="2"/>
        </w:rPr>
        <w:t xml:space="preserve"> </w:t>
      </w:r>
      <w:r>
        <w:t>их</w:t>
      </w:r>
      <w:r>
        <w:rPr>
          <w:spacing w:val="-4"/>
        </w:rPr>
        <w:t xml:space="preserve"> </w:t>
      </w:r>
      <w:r>
        <w:t>применением;</w:t>
      </w:r>
    </w:p>
    <w:p w:rsidR="00B16FE5" w:rsidRDefault="00B16FE5" w:rsidP="00B16FE5">
      <w:pPr>
        <w:pStyle w:val="a3"/>
        <w:tabs>
          <w:tab w:val="left" w:pos="2743"/>
          <w:tab w:val="left" w:pos="3154"/>
          <w:tab w:val="left" w:pos="3994"/>
          <w:tab w:val="left" w:pos="4247"/>
          <w:tab w:val="left" w:pos="5722"/>
          <w:tab w:val="left" w:pos="5850"/>
          <w:tab w:val="left" w:pos="6368"/>
          <w:tab w:val="left" w:pos="6887"/>
          <w:tab w:val="left" w:pos="8015"/>
          <w:tab w:val="left" w:pos="8598"/>
        </w:tabs>
        <w:spacing w:line="259" w:lineRule="auto"/>
        <w:ind w:right="117"/>
        <w:jc w:val="right"/>
      </w:pPr>
      <w:r>
        <w:t>сформированность</w:t>
      </w:r>
      <w:r>
        <w:tab/>
        <w:t>умений</w:t>
      </w:r>
      <w:r>
        <w:tab/>
        <w:t>соблюдать</w:t>
      </w:r>
      <w:r>
        <w:tab/>
        <w:t>правила</w:t>
      </w:r>
      <w:r>
        <w:tab/>
        <w:t>пользования</w:t>
      </w:r>
      <w:r>
        <w:tab/>
      </w:r>
      <w:r>
        <w:rPr>
          <w:spacing w:val="-1"/>
        </w:rPr>
        <w:t>химической</w:t>
      </w:r>
      <w:r>
        <w:rPr>
          <w:spacing w:val="-67"/>
        </w:rPr>
        <w:t xml:space="preserve"> </w:t>
      </w:r>
      <w:r>
        <w:rPr>
          <w:spacing w:val="-1"/>
        </w:rPr>
        <w:t>посудой</w:t>
      </w:r>
      <w:r>
        <w:rPr>
          <w:spacing w:val="-13"/>
        </w:rPr>
        <w:t xml:space="preserve"> </w:t>
      </w:r>
      <w:r>
        <w:rPr>
          <w:spacing w:val="-1"/>
        </w:rPr>
        <w:t>и</w:t>
      </w:r>
      <w:r>
        <w:rPr>
          <w:spacing w:val="-13"/>
        </w:rPr>
        <w:t xml:space="preserve"> </w:t>
      </w:r>
      <w:r>
        <w:rPr>
          <w:spacing w:val="-1"/>
        </w:rPr>
        <w:t>лабораторным</w:t>
      </w:r>
      <w:r>
        <w:rPr>
          <w:spacing w:val="-12"/>
        </w:rPr>
        <w:t xml:space="preserve"> </w:t>
      </w:r>
      <w:r>
        <w:rPr>
          <w:spacing w:val="-1"/>
        </w:rPr>
        <w:t>оборудованием,</w:t>
      </w:r>
      <w:r>
        <w:rPr>
          <w:spacing w:val="-12"/>
        </w:rPr>
        <w:t xml:space="preserve"> </w:t>
      </w:r>
      <w:r>
        <w:rPr>
          <w:spacing w:val="-1"/>
        </w:rPr>
        <w:t>а</w:t>
      </w:r>
      <w:r>
        <w:rPr>
          <w:spacing w:val="-16"/>
        </w:rPr>
        <w:t xml:space="preserve"> </w:t>
      </w:r>
      <w:r>
        <w:rPr>
          <w:spacing w:val="-1"/>
        </w:rPr>
        <w:t>также</w:t>
      </w:r>
      <w:r>
        <w:rPr>
          <w:spacing w:val="-16"/>
        </w:rPr>
        <w:t xml:space="preserve"> </w:t>
      </w:r>
      <w:r>
        <w:rPr>
          <w:spacing w:val="-1"/>
        </w:rPr>
        <w:t>правила</w:t>
      </w:r>
      <w:r>
        <w:rPr>
          <w:spacing w:val="-16"/>
        </w:rPr>
        <w:t xml:space="preserve"> </w:t>
      </w:r>
      <w:r>
        <w:rPr>
          <w:spacing w:val="-1"/>
        </w:rPr>
        <w:t>обращения</w:t>
      </w:r>
      <w:r>
        <w:rPr>
          <w:spacing w:val="-12"/>
        </w:rPr>
        <w:t xml:space="preserve"> </w:t>
      </w:r>
      <w:r>
        <w:t>с</w:t>
      </w:r>
      <w:r>
        <w:rPr>
          <w:spacing w:val="-16"/>
        </w:rPr>
        <w:t xml:space="preserve"> </w:t>
      </w:r>
      <w:r>
        <w:t>веществами</w:t>
      </w:r>
      <w:r>
        <w:rPr>
          <w:spacing w:val="-67"/>
        </w:rPr>
        <w:t xml:space="preserve"> </w:t>
      </w:r>
      <w:r>
        <w:rPr>
          <w:spacing w:val="-1"/>
        </w:rPr>
        <w:t>в</w:t>
      </w:r>
      <w:r>
        <w:rPr>
          <w:spacing w:val="-17"/>
        </w:rPr>
        <w:t xml:space="preserve"> </w:t>
      </w:r>
      <w:r>
        <w:rPr>
          <w:spacing w:val="-1"/>
        </w:rPr>
        <w:t>соответствии</w:t>
      </w:r>
      <w:r>
        <w:rPr>
          <w:spacing w:val="-12"/>
        </w:rPr>
        <w:t xml:space="preserve"> </w:t>
      </w:r>
      <w:r>
        <w:t>с</w:t>
      </w:r>
      <w:r>
        <w:rPr>
          <w:spacing w:val="-16"/>
        </w:rPr>
        <w:t xml:space="preserve"> </w:t>
      </w:r>
      <w:r>
        <w:t>инструкциями</w:t>
      </w:r>
      <w:r>
        <w:rPr>
          <w:spacing w:val="-12"/>
        </w:rPr>
        <w:t xml:space="preserve"> </w:t>
      </w:r>
      <w:r>
        <w:t>по</w:t>
      </w:r>
      <w:r>
        <w:rPr>
          <w:spacing w:val="-17"/>
        </w:rPr>
        <w:t xml:space="preserve"> </w:t>
      </w:r>
      <w:r>
        <w:t>выполнению</w:t>
      </w:r>
      <w:r>
        <w:rPr>
          <w:spacing w:val="-15"/>
        </w:rPr>
        <w:t xml:space="preserve"> </w:t>
      </w:r>
      <w:r>
        <w:t>лабораторных</w:t>
      </w:r>
      <w:r>
        <w:rPr>
          <w:spacing w:val="-17"/>
        </w:rPr>
        <w:t xml:space="preserve"> </w:t>
      </w:r>
      <w:r>
        <w:t>химических</w:t>
      </w:r>
      <w:r>
        <w:rPr>
          <w:spacing w:val="-17"/>
        </w:rPr>
        <w:t xml:space="preserve"> </w:t>
      </w:r>
      <w:r>
        <w:t>опытов;</w:t>
      </w:r>
      <w:r>
        <w:rPr>
          <w:spacing w:val="-67"/>
        </w:rPr>
        <w:t xml:space="preserve"> </w:t>
      </w:r>
      <w:r>
        <w:t>сформированность</w:t>
      </w:r>
      <w:r>
        <w:tab/>
        <w:t>умений</w:t>
      </w:r>
      <w:r>
        <w:tab/>
        <w:t>планировать</w:t>
      </w:r>
      <w:r>
        <w:tab/>
      </w:r>
      <w:r>
        <w:tab/>
        <w:t>и</w:t>
      </w:r>
      <w:r>
        <w:tab/>
        <w:t>выполнять</w:t>
      </w:r>
      <w:r>
        <w:tab/>
        <w:t>химический</w:t>
      </w:r>
    </w:p>
    <w:p w:rsidR="00B16FE5" w:rsidRDefault="00B16FE5" w:rsidP="00B16FE5">
      <w:pPr>
        <w:pStyle w:val="a3"/>
        <w:spacing w:before="97" w:line="264" w:lineRule="auto"/>
        <w:ind w:right="125"/>
      </w:pPr>
      <w:r>
        <w:t>эксперимент</w:t>
      </w:r>
      <w:r>
        <w:rPr>
          <w:spacing w:val="1"/>
        </w:rPr>
        <w:t xml:space="preserve"> </w:t>
      </w:r>
      <w:r>
        <w:t>(превращения</w:t>
      </w:r>
      <w:r>
        <w:rPr>
          <w:spacing w:val="1"/>
        </w:rPr>
        <w:t xml:space="preserve"> </w:t>
      </w:r>
      <w:r>
        <w:t>органических</w:t>
      </w:r>
      <w:r>
        <w:rPr>
          <w:spacing w:val="1"/>
        </w:rPr>
        <w:t xml:space="preserve"> </w:t>
      </w:r>
      <w:r>
        <w:t>веществ</w:t>
      </w:r>
      <w:r>
        <w:rPr>
          <w:spacing w:val="1"/>
        </w:rPr>
        <w:t xml:space="preserve"> </w:t>
      </w:r>
      <w:r>
        <w:t>при</w:t>
      </w:r>
      <w:r>
        <w:rPr>
          <w:spacing w:val="1"/>
        </w:rPr>
        <w:t xml:space="preserve"> </w:t>
      </w:r>
      <w:r>
        <w:t>нагревании,</w:t>
      </w:r>
      <w:r>
        <w:rPr>
          <w:spacing w:val="1"/>
        </w:rPr>
        <w:t xml:space="preserve"> </w:t>
      </w:r>
      <w:r>
        <w:t>получение</w:t>
      </w:r>
      <w:r>
        <w:rPr>
          <w:spacing w:val="1"/>
        </w:rPr>
        <w:t xml:space="preserve"> </w:t>
      </w:r>
      <w:r>
        <w:t>этилена и изучение его свойств, качественные реакции органических веществ,</w:t>
      </w:r>
      <w:r>
        <w:rPr>
          <w:spacing w:val="1"/>
        </w:rPr>
        <w:t xml:space="preserve"> </w:t>
      </w:r>
      <w:r>
        <w:t>денатурация</w:t>
      </w:r>
      <w:r>
        <w:rPr>
          <w:spacing w:val="1"/>
        </w:rPr>
        <w:t xml:space="preserve"> </w:t>
      </w:r>
      <w:r>
        <w:t>белков</w:t>
      </w:r>
      <w:r>
        <w:rPr>
          <w:spacing w:val="70"/>
        </w:rPr>
        <w:t xml:space="preserve"> </w:t>
      </w:r>
      <w:r>
        <w:t>при</w:t>
      </w:r>
      <w:r>
        <w:rPr>
          <w:spacing w:val="70"/>
        </w:rPr>
        <w:t xml:space="preserve"> </w:t>
      </w:r>
      <w:r>
        <w:t>нагревании,</w:t>
      </w:r>
      <w:r>
        <w:rPr>
          <w:spacing w:val="70"/>
        </w:rPr>
        <w:t xml:space="preserve"> </w:t>
      </w:r>
      <w:r>
        <w:t>цветные</w:t>
      </w:r>
      <w:r>
        <w:rPr>
          <w:spacing w:val="70"/>
        </w:rPr>
        <w:t xml:space="preserve"> </w:t>
      </w:r>
      <w:r>
        <w:t>реакции</w:t>
      </w:r>
      <w:r>
        <w:rPr>
          <w:spacing w:val="70"/>
        </w:rPr>
        <w:t xml:space="preserve"> </w:t>
      </w:r>
      <w:r>
        <w:t>белков)</w:t>
      </w:r>
      <w:r>
        <w:rPr>
          <w:spacing w:val="70"/>
        </w:rPr>
        <w:t xml:space="preserve"> </w:t>
      </w:r>
      <w:r>
        <w:t>в</w:t>
      </w:r>
      <w:r>
        <w:rPr>
          <w:spacing w:val="70"/>
        </w:rPr>
        <w:t xml:space="preserve"> </w:t>
      </w:r>
      <w:r>
        <w:t>соответствии</w:t>
      </w:r>
      <w:r>
        <w:rPr>
          <w:spacing w:val="-67"/>
        </w:rPr>
        <w:t xml:space="preserve"> </w:t>
      </w:r>
      <w:r>
        <w:t>с правилами техники безопасности при обращении с веществами и лабораторным</w:t>
      </w:r>
      <w:r>
        <w:rPr>
          <w:spacing w:val="1"/>
        </w:rPr>
        <w:t xml:space="preserve"> </w:t>
      </w:r>
      <w:r>
        <w:t>оборудованием,</w:t>
      </w:r>
      <w:r>
        <w:rPr>
          <w:spacing w:val="1"/>
        </w:rPr>
        <w:t xml:space="preserve"> </w:t>
      </w:r>
      <w:r>
        <w:t>представлять</w:t>
      </w:r>
      <w:r>
        <w:rPr>
          <w:spacing w:val="1"/>
        </w:rPr>
        <w:t xml:space="preserve"> </w:t>
      </w:r>
      <w:r>
        <w:t>результаты</w:t>
      </w:r>
      <w:r>
        <w:rPr>
          <w:spacing w:val="1"/>
        </w:rPr>
        <w:t xml:space="preserve"> </w:t>
      </w:r>
      <w:r>
        <w:t>химического</w:t>
      </w:r>
      <w:r>
        <w:rPr>
          <w:spacing w:val="1"/>
        </w:rPr>
        <w:t xml:space="preserve"> </w:t>
      </w:r>
      <w:r>
        <w:t>эксперимента</w:t>
      </w:r>
      <w:r>
        <w:rPr>
          <w:spacing w:val="1"/>
        </w:rPr>
        <w:t xml:space="preserve"> </w:t>
      </w:r>
      <w:r>
        <w:t>в</w:t>
      </w:r>
      <w:r>
        <w:rPr>
          <w:spacing w:val="1"/>
        </w:rPr>
        <w:t xml:space="preserve"> </w:t>
      </w:r>
      <w:r>
        <w:t>форме</w:t>
      </w:r>
      <w:r>
        <w:rPr>
          <w:spacing w:val="1"/>
        </w:rPr>
        <w:t xml:space="preserve"> </w:t>
      </w:r>
      <w:r>
        <w:t>записи уравнений соответствующих реакций и формулировать выводы на основе</w:t>
      </w:r>
      <w:r>
        <w:rPr>
          <w:spacing w:val="1"/>
        </w:rPr>
        <w:t xml:space="preserve"> </w:t>
      </w:r>
      <w:r>
        <w:t>этих</w:t>
      </w:r>
      <w:r>
        <w:rPr>
          <w:spacing w:val="-3"/>
        </w:rPr>
        <w:t xml:space="preserve"> </w:t>
      </w:r>
      <w:r>
        <w:t>результатов;</w:t>
      </w:r>
      <w:r w:rsidRPr="00B16FE5">
        <w:t xml:space="preserve"> </w:t>
      </w:r>
      <w:r>
        <w:t>сформированность</w:t>
      </w:r>
      <w:r>
        <w:rPr>
          <w:spacing w:val="1"/>
        </w:rPr>
        <w:t xml:space="preserve"> </w:t>
      </w:r>
      <w:r>
        <w:t>умений</w:t>
      </w:r>
      <w:r>
        <w:rPr>
          <w:spacing w:val="1"/>
        </w:rPr>
        <w:t xml:space="preserve"> </w:t>
      </w:r>
      <w:r>
        <w:t>критически</w:t>
      </w:r>
      <w:r>
        <w:rPr>
          <w:spacing w:val="1"/>
        </w:rPr>
        <w:t xml:space="preserve"> </w:t>
      </w:r>
      <w:r>
        <w:t>анализировать</w:t>
      </w:r>
      <w:r>
        <w:rPr>
          <w:spacing w:val="1"/>
        </w:rPr>
        <w:t xml:space="preserve"> </w:t>
      </w:r>
      <w:r>
        <w:t>химическую</w:t>
      </w:r>
      <w:r>
        <w:rPr>
          <w:spacing w:val="1"/>
        </w:rPr>
        <w:t xml:space="preserve"> </w:t>
      </w:r>
      <w:r>
        <w:t>информацию,</w:t>
      </w:r>
      <w:r>
        <w:rPr>
          <w:spacing w:val="-5"/>
        </w:rPr>
        <w:t xml:space="preserve"> </w:t>
      </w:r>
      <w:r>
        <w:t>получаемую</w:t>
      </w:r>
      <w:r>
        <w:rPr>
          <w:spacing w:val="-8"/>
        </w:rPr>
        <w:t xml:space="preserve"> </w:t>
      </w:r>
      <w:r>
        <w:t>из</w:t>
      </w:r>
      <w:r>
        <w:rPr>
          <w:spacing w:val="-9"/>
        </w:rPr>
        <w:t xml:space="preserve"> </w:t>
      </w:r>
      <w:r>
        <w:t>разных</w:t>
      </w:r>
      <w:r>
        <w:rPr>
          <w:spacing w:val="-10"/>
        </w:rPr>
        <w:t xml:space="preserve"> </w:t>
      </w:r>
      <w:r>
        <w:t>источников</w:t>
      </w:r>
      <w:r>
        <w:rPr>
          <w:spacing w:val="-9"/>
        </w:rPr>
        <w:t xml:space="preserve"> </w:t>
      </w:r>
      <w:r>
        <w:t>(средства</w:t>
      </w:r>
      <w:r>
        <w:rPr>
          <w:spacing w:val="-9"/>
        </w:rPr>
        <w:t xml:space="preserve"> </w:t>
      </w:r>
      <w:r>
        <w:t>массовой</w:t>
      </w:r>
      <w:r>
        <w:rPr>
          <w:spacing w:val="-6"/>
        </w:rPr>
        <w:t xml:space="preserve"> </w:t>
      </w:r>
      <w:r>
        <w:t>информации,</w:t>
      </w:r>
      <w:r>
        <w:rPr>
          <w:spacing w:val="-67"/>
        </w:rPr>
        <w:t xml:space="preserve"> </w:t>
      </w:r>
      <w:r>
        <w:t>Интернет и</w:t>
      </w:r>
      <w:r>
        <w:rPr>
          <w:spacing w:val="2"/>
        </w:rPr>
        <w:t xml:space="preserve"> </w:t>
      </w:r>
      <w:r>
        <w:t>других);</w:t>
      </w:r>
    </w:p>
    <w:p w:rsidR="00B16FE5" w:rsidRDefault="00B16FE5" w:rsidP="00B16FE5">
      <w:pPr>
        <w:pStyle w:val="a3"/>
        <w:spacing w:before="3" w:line="264" w:lineRule="auto"/>
        <w:ind w:right="117"/>
      </w:pPr>
      <w:r>
        <w:t>сформированность</w:t>
      </w:r>
      <w:r>
        <w:rPr>
          <w:spacing w:val="-8"/>
        </w:rPr>
        <w:t xml:space="preserve"> </w:t>
      </w:r>
      <w:r>
        <w:t>умений</w:t>
      </w:r>
      <w:r>
        <w:rPr>
          <w:spacing w:val="-8"/>
        </w:rPr>
        <w:t xml:space="preserve"> </w:t>
      </w:r>
      <w:r>
        <w:t>соблюдать</w:t>
      </w:r>
      <w:r>
        <w:rPr>
          <w:spacing w:val="-8"/>
        </w:rPr>
        <w:t xml:space="preserve"> </w:t>
      </w:r>
      <w:r>
        <w:t>правила</w:t>
      </w:r>
      <w:r>
        <w:rPr>
          <w:spacing w:val="-11"/>
        </w:rPr>
        <w:t xml:space="preserve"> </w:t>
      </w:r>
      <w:r>
        <w:t>экологически</w:t>
      </w:r>
      <w:r>
        <w:rPr>
          <w:spacing w:val="-1"/>
        </w:rPr>
        <w:t xml:space="preserve"> </w:t>
      </w:r>
      <w:r>
        <w:t>целесообразного</w:t>
      </w:r>
      <w:r>
        <w:rPr>
          <w:spacing w:val="-67"/>
        </w:rPr>
        <w:t xml:space="preserve"> </w:t>
      </w:r>
      <w:r>
        <w:t>поведения в быту и трудовой деятельности в целях сохранения своего здоровья и</w:t>
      </w:r>
      <w:r>
        <w:rPr>
          <w:spacing w:val="1"/>
        </w:rPr>
        <w:t xml:space="preserve"> </w:t>
      </w:r>
      <w:r>
        <w:t>окружающей</w:t>
      </w:r>
      <w:r>
        <w:rPr>
          <w:spacing w:val="1"/>
        </w:rPr>
        <w:t xml:space="preserve"> </w:t>
      </w:r>
      <w:r>
        <w:t>природной</w:t>
      </w:r>
      <w:r>
        <w:rPr>
          <w:spacing w:val="1"/>
        </w:rPr>
        <w:t xml:space="preserve"> </w:t>
      </w:r>
      <w:r>
        <w:t>среды,</w:t>
      </w:r>
      <w:r>
        <w:rPr>
          <w:spacing w:val="1"/>
        </w:rPr>
        <w:t xml:space="preserve"> </w:t>
      </w:r>
      <w:r>
        <w:t>осознавать</w:t>
      </w:r>
      <w:r>
        <w:rPr>
          <w:spacing w:val="1"/>
        </w:rPr>
        <w:t xml:space="preserve"> </w:t>
      </w:r>
      <w:r>
        <w:t>опасность</w:t>
      </w:r>
      <w:r>
        <w:rPr>
          <w:spacing w:val="1"/>
        </w:rPr>
        <w:t xml:space="preserve"> </w:t>
      </w:r>
      <w:r>
        <w:t>воздействия</w:t>
      </w:r>
      <w:r>
        <w:rPr>
          <w:spacing w:val="1"/>
        </w:rPr>
        <w:t xml:space="preserve"> </w:t>
      </w:r>
      <w:r>
        <w:t>на</w:t>
      </w:r>
      <w:r>
        <w:rPr>
          <w:spacing w:val="1"/>
        </w:rPr>
        <w:t xml:space="preserve"> </w:t>
      </w:r>
      <w:r>
        <w:t>живые</w:t>
      </w:r>
      <w:r>
        <w:rPr>
          <w:spacing w:val="1"/>
        </w:rPr>
        <w:t xml:space="preserve"> </w:t>
      </w:r>
      <w:r>
        <w:t>организмы определённых органических веществ, понимая смысл показателя ПДК,</w:t>
      </w:r>
      <w:r>
        <w:rPr>
          <w:spacing w:val="-67"/>
        </w:rPr>
        <w:t xml:space="preserve"> </w:t>
      </w:r>
      <w:r>
        <w:t>пояснять</w:t>
      </w:r>
      <w:r>
        <w:rPr>
          <w:spacing w:val="1"/>
        </w:rPr>
        <w:t xml:space="preserve"> </w:t>
      </w:r>
      <w:r>
        <w:t>на</w:t>
      </w:r>
      <w:r>
        <w:rPr>
          <w:spacing w:val="1"/>
        </w:rPr>
        <w:t xml:space="preserve"> </w:t>
      </w:r>
      <w:r>
        <w:t>примерах</w:t>
      </w:r>
      <w:r>
        <w:rPr>
          <w:spacing w:val="1"/>
        </w:rPr>
        <w:t xml:space="preserve"> </w:t>
      </w:r>
      <w:r>
        <w:t>способы</w:t>
      </w:r>
      <w:r>
        <w:rPr>
          <w:spacing w:val="1"/>
        </w:rPr>
        <w:t xml:space="preserve"> </w:t>
      </w:r>
      <w:r>
        <w:t>уменьшения</w:t>
      </w:r>
      <w:r>
        <w:rPr>
          <w:spacing w:val="1"/>
        </w:rPr>
        <w:t xml:space="preserve"> </w:t>
      </w:r>
      <w:r>
        <w:t>и</w:t>
      </w:r>
      <w:r>
        <w:rPr>
          <w:spacing w:val="1"/>
        </w:rPr>
        <w:t xml:space="preserve"> </w:t>
      </w:r>
      <w:r>
        <w:t>предотвращения</w:t>
      </w:r>
      <w:r>
        <w:rPr>
          <w:spacing w:val="1"/>
        </w:rPr>
        <w:t xml:space="preserve"> </w:t>
      </w:r>
      <w:r>
        <w:t>их</w:t>
      </w:r>
      <w:r>
        <w:rPr>
          <w:spacing w:val="1"/>
        </w:rPr>
        <w:t xml:space="preserve"> </w:t>
      </w:r>
      <w:r>
        <w:t>вредного</w:t>
      </w:r>
      <w:r>
        <w:rPr>
          <w:spacing w:val="1"/>
        </w:rPr>
        <w:t xml:space="preserve"> </w:t>
      </w:r>
      <w:r>
        <w:t>воздействия</w:t>
      </w:r>
      <w:r>
        <w:rPr>
          <w:spacing w:val="1"/>
        </w:rPr>
        <w:t xml:space="preserve"> </w:t>
      </w:r>
      <w:r>
        <w:t>на</w:t>
      </w:r>
      <w:r>
        <w:rPr>
          <w:spacing w:val="-1"/>
        </w:rPr>
        <w:t xml:space="preserve"> </w:t>
      </w:r>
      <w:r>
        <w:t>организм</w:t>
      </w:r>
      <w:r>
        <w:rPr>
          <w:spacing w:val="3"/>
        </w:rPr>
        <w:t xml:space="preserve"> </w:t>
      </w:r>
      <w:r>
        <w:t>человека;</w:t>
      </w:r>
    </w:p>
    <w:p w:rsidR="00B16FE5" w:rsidRDefault="00B16FE5" w:rsidP="00B16FE5">
      <w:pPr>
        <w:pStyle w:val="a3"/>
        <w:spacing w:line="264" w:lineRule="auto"/>
        <w:ind w:right="126"/>
      </w:pPr>
      <w:r>
        <w:t>для</w:t>
      </w:r>
      <w:r>
        <w:rPr>
          <w:spacing w:val="1"/>
        </w:rPr>
        <w:t xml:space="preserve"> </w:t>
      </w:r>
      <w:r>
        <w:t>обучающихся</w:t>
      </w:r>
      <w:r>
        <w:rPr>
          <w:spacing w:val="1"/>
        </w:rPr>
        <w:t xml:space="preserve"> </w:t>
      </w:r>
      <w:r>
        <w:t>с</w:t>
      </w:r>
      <w:r>
        <w:rPr>
          <w:spacing w:val="1"/>
        </w:rPr>
        <w:t xml:space="preserve"> </w:t>
      </w:r>
      <w:r>
        <w:t>ограниченными</w:t>
      </w:r>
      <w:r>
        <w:rPr>
          <w:spacing w:val="1"/>
        </w:rPr>
        <w:t xml:space="preserve"> </w:t>
      </w:r>
      <w:r>
        <w:t>возможностями</w:t>
      </w:r>
      <w:r>
        <w:rPr>
          <w:spacing w:val="1"/>
        </w:rPr>
        <w:t xml:space="preserve"> </w:t>
      </w:r>
      <w:r>
        <w:t>здоровья:</w:t>
      </w:r>
      <w:r>
        <w:rPr>
          <w:spacing w:val="1"/>
        </w:rPr>
        <w:t xml:space="preserve"> </w:t>
      </w:r>
      <w:r>
        <w:t>умение</w:t>
      </w:r>
      <w:r>
        <w:rPr>
          <w:spacing w:val="1"/>
        </w:rPr>
        <w:t xml:space="preserve"> </w:t>
      </w:r>
      <w:r>
        <w:t>применять</w:t>
      </w:r>
      <w:r>
        <w:rPr>
          <w:spacing w:val="1"/>
        </w:rPr>
        <w:t xml:space="preserve"> </w:t>
      </w:r>
      <w:r>
        <w:t>знания</w:t>
      </w:r>
      <w:r>
        <w:rPr>
          <w:spacing w:val="1"/>
        </w:rPr>
        <w:t xml:space="preserve"> </w:t>
      </w:r>
      <w:r>
        <w:t>об</w:t>
      </w:r>
      <w:r>
        <w:rPr>
          <w:spacing w:val="1"/>
        </w:rPr>
        <w:t xml:space="preserve"> </w:t>
      </w:r>
      <w:r>
        <w:t>основных</w:t>
      </w:r>
      <w:r>
        <w:rPr>
          <w:spacing w:val="1"/>
        </w:rPr>
        <w:t xml:space="preserve"> </w:t>
      </w:r>
      <w:r>
        <w:t>доступных</w:t>
      </w:r>
      <w:r>
        <w:rPr>
          <w:spacing w:val="1"/>
        </w:rPr>
        <w:t xml:space="preserve"> </w:t>
      </w:r>
      <w:r>
        <w:t>методах</w:t>
      </w:r>
      <w:r>
        <w:rPr>
          <w:spacing w:val="1"/>
        </w:rPr>
        <w:t xml:space="preserve"> </w:t>
      </w:r>
      <w:r>
        <w:t>познания</w:t>
      </w:r>
      <w:r>
        <w:rPr>
          <w:spacing w:val="1"/>
        </w:rPr>
        <w:t xml:space="preserve"> </w:t>
      </w:r>
      <w:r>
        <w:t>веществ</w:t>
      </w:r>
      <w:r>
        <w:rPr>
          <w:spacing w:val="1"/>
        </w:rPr>
        <w:t xml:space="preserve"> </w:t>
      </w:r>
      <w:r>
        <w:t>и</w:t>
      </w:r>
      <w:r>
        <w:rPr>
          <w:spacing w:val="1"/>
        </w:rPr>
        <w:t xml:space="preserve"> </w:t>
      </w:r>
      <w:r>
        <w:t>химических</w:t>
      </w:r>
      <w:r>
        <w:rPr>
          <w:spacing w:val="-4"/>
        </w:rPr>
        <w:t xml:space="preserve"> </w:t>
      </w:r>
      <w:r>
        <w:t>явлений;</w:t>
      </w:r>
    </w:p>
    <w:p w:rsidR="00B16FE5" w:rsidRDefault="00B16FE5" w:rsidP="00B16FE5">
      <w:pPr>
        <w:pStyle w:val="a3"/>
        <w:spacing w:line="268" w:lineRule="auto"/>
        <w:ind w:right="123"/>
      </w:pPr>
      <w:r>
        <w:t>для слепых и слабовидящих обучающихся: умение использовать рельефно</w:t>
      </w:r>
      <w:r>
        <w:rPr>
          <w:spacing w:val="1"/>
        </w:rPr>
        <w:t xml:space="preserve"> </w:t>
      </w:r>
      <w:r>
        <w:t>точечную</w:t>
      </w:r>
      <w:r>
        <w:rPr>
          <w:spacing w:val="-3"/>
        </w:rPr>
        <w:t xml:space="preserve"> </w:t>
      </w:r>
      <w:r>
        <w:t>систему</w:t>
      </w:r>
      <w:r>
        <w:rPr>
          <w:spacing w:val="-4"/>
        </w:rPr>
        <w:t xml:space="preserve"> </w:t>
      </w:r>
      <w:r>
        <w:t>обозначений Л.</w:t>
      </w:r>
      <w:r>
        <w:rPr>
          <w:spacing w:val="7"/>
        </w:rPr>
        <w:t xml:space="preserve"> </w:t>
      </w:r>
      <w:r>
        <w:t>Брайля для записи</w:t>
      </w:r>
      <w:r>
        <w:rPr>
          <w:spacing w:val="-1"/>
        </w:rPr>
        <w:t xml:space="preserve"> </w:t>
      </w:r>
      <w:r>
        <w:t>химических</w:t>
      </w:r>
      <w:r>
        <w:rPr>
          <w:spacing w:val="-5"/>
        </w:rPr>
        <w:t xml:space="preserve"> </w:t>
      </w:r>
      <w:r>
        <w:t>формул.</w:t>
      </w:r>
    </w:p>
    <w:p w:rsidR="00B16FE5" w:rsidRDefault="00B16FE5" w:rsidP="00B16FE5">
      <w:pPr>
        <w:pStyle w:val="a3"/>
        <w:spacing w:line="259" w:lineRule="auto"/>
        <w:ind w:right="116" w:firstLine="0"/>
      </w:pPr>
    </w:p>
    <w:p w:rsidR="00514110" w:rsidRPr="00514110" w:rsidRDefault="00514110" w:rsidP="00514110">
      <w:pPr>
        <w:rPr>
          <w:b/>
          <w:sz w:val="28"/>
          <w:szCs w:val="28"/>
          <w:lang w:eastAsia="ru-RU"/>
        </w:rPr>
      </w:pPr>
      <w:r w:rsidRPr="00514110">
        <w:rPr>
          <w:b/>
          <w:sz w:val="28"/>
          <w:szCs w:val="28"/>
          <w:lang w:eastAsia="ru-RU"/>
        </w:rPr>
        <w:t>ПРОВЕРЯЕМЫЕ ЭЛЕМЕНТЫ СОДЕРЖАНИЯ (10 КЛАСС)</w:t>
      </w:r>
    </w:p>
    <w:p w:rsidR="00514110" w:rsidRPr="00514110" w:rsidRDefault="00514110" w:rsidP="00514110">
      <w:pPr>
        <w:ind w:firstLine="540"/>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Код</w:t>
            </w:r>
          </w:p>
        </w:tc>
        <w:tc>
          <w:tcPr>
            <w:tcW w:w="9050" w:type="dxa"/>
          </w:tcPr>
          <w:p w:rsidR="00514110" w:rsidRPr="00514110" w:rsidRDefault="00514110" w:rsidP="00514110">
            <w:pPr>
              <w:jc w:val="center"/>
              <w:rPr>
                <w:sz w:val="28"/>
                <w:szCs w:val="28"/>
                <w:lang w:eastAsia="ru-RU"/>
              </w:rPr>
            </w:pPr>
            <w:r w:rsidRPr="00514110">
              <w:rPr>
                <w:sz w:val="28"/>
                <w:szCs w:val="28"/>
                <w:lang w:eastAsia="ru-RU"/>
              </w:rPr>
              <w:t>Проверяемый элемент содержания</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1</w:t>
            </w:r>
          </w:p>
        </w:tc>
        <w:tc>
          <w:tcPr>
            <w:tcW w:w="9050" w:type="dxa"/>
          </w:tcPr>
          <w:p w:rsidR="00514110" w:rsidRPr="00514110" w:rsidRDefault="00514110" w:rsidP="00514110">
            <w:pPr>
              <w:jc w:val="both"/>
              <w:rPr>
                <w:sz w:val="28"/>
                <w:szCs w:val="28"/>
                <w:lang w:eastAsia="ru-RU"/>
              </w:rPr>
            </w:pPr>
            <w:r w:rsidRPr="00514110">
              <w:rPr>
                <w:sz w:val="28"/>
                <w:szCs w:val="28"/>
                <w:lang w:eastAsia="ru-RU"/>
              </w:rPr>
              <w:t>Теоретические основы органической химии</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1.1</w:t>
            </w:r>
          </w:p>
        </w:tc>
        <w:tc>
          <w:tcPr>
            <w:tcW w:w="9050" w:type="dxa"/>
          </w:tcPr>
          <w:p w:rsidR="00514110" w:rsidRPr="00514110" w:rsidRDefault="00514110" w:rsidP="00514110">
            <w:pPr>
              <w:jc w:val="both"/>
              <w:rPr>
                <w:sz w:val="28"/>
                <w:szCs w:val="28"/>
                <w:lang w:eastAsia="ru-RU"/>
              </w:rPr>
            </w:pPr>
            <w:r w:rsidRPr="00514110">
              <w:rPr>
                <w:sz w:val="28"/>
                <w:szCs w:val="28"/>
                <w:lang w:eastAsia="ru-RU"/>
              </w:rPr>
              <w:t>Предмет органической химии: ее возникновение, развитие и значение в получении новых веществ и материалов. Теория строения органических соединений А.М. Бутлерова, ее основные положения</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1.2</w:t>
            </w:r>
          </w:p>
        </w:tc>
        <w:tc>
          <w:tcPr>
            <w:tcW w:w="9050" w:type="dxa"/>
          </w:tcPr>
          <w:p w:rsidR="00514110" w:rsidRPr="00514110" w:rsidRDefault="00514110" w:rsidP="00514110">
            <w:pPr>
              <w:jc w:val="both"/>
              <w:rPr>
                <w:sz w:val="28"/>
                <w:szCs w:val="28"/>
                <w:lang w:eastAsia="ru-RU"/>
              </w:rPr>
            </w:pPr>
            <w:r w:rsidRPr="00514110">
              <w:rPr>
                <w:sz w:val="28"/>
                <w:szCs w:val="28"/>
                <w:lang w:eastAsia="ru-RU"/>
              </w:rP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lastRenderedPageBreak/>
              <w:t>1.3</w:t>
            </w:r>
          </w:p>
        </w:tc>
        <w:tc>
          <w:tcPr>
            <w:tcW w:w="9050" w:type="dxa"/>
          </w:tcPr>
          <w:p w:rsidR="00514110" w:rsidRPr="00514110" w:rsidRDefault="00514110" w:rsidP="00514110">
            <w:pPr>
              <w:jc w:val="both"/>
              <w:rPr>
                <w:sz w:val="28"/>
                <w:szCs w:val="28"/>
                <w:lang w:eastAsia="ru-RU"/>
              </w:rPr>
            </w:pPr>
            <w:r w:rsidRPr="00514110">
              <w:rPr>
                <w:sz w:val="28"/>
                <w:szCs w:val="28"/>
                <w:lang w:eastAsia="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2</w:t>
            </w:r>
          </w:p>
        </w:tc>
        <w:tc>
          <w:tcPr>
            <w:tcW w:w="9050" w:type="dxa"/>
          </w:tcPr>
          <w:p w:rsidR="00514110" w:rsidRPr="00514110" w:rsidRDefault="00514110" w:rsidP="00514110">
            <w:pPr>
              <w:jc w:val="both"/>
              <w:rPr>
                <w:sz w:val="28"/>
                <w:szCs w:val="28"/>
                <w:lang w:eastAsia="ru-RU"/>
              </w:rPr>
            </w:pPr>
            <w:r w:rsidRPr="00514110">
              <w:rPr>
                <w:sz w:val="28"/>
                <w:szCs w:val="28"/>
                <w:lang w:eastAsia="ru-RU"/>
              </w:rPr>
              <w:t>Углеводороды</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2.1</w:t>
            </w:r>
          </w:p>
        </w:tc>
        <w:tc>
          <w:tcPr>
            <w:tcW w:w="9050" w:type="dxa"/>
          </w:tcPr>
          <w:p w:rsidR="00514110" w:rsidRPr="00514110" w:rsidRDefault="00514110" w:rsidP="00514110">
            <w:pPr>
              <w:jc w:val="both"/>
              <w:rPr>
                <w:sz w:val="28"/>
                <w:szCs w:val="28"/>
                <w:lang w:eastAsia="ru-RU"/>
              </w:rPr>
            </w:pPr>
            <w:r w:rsidRPr="00514110">
              <w:rPr>
                <w:sz w:val="28"/>
                <w:szCs w:val="28"/>
                <w:lang w:eastAsia="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2.2</w:t>
            </w:r>
          </w:p>
        </w:tc>
        <w:tc>
          <w:tcPr>
            <w:tcW w:w="9050" w:type="dxa"/>
          </w:tcPr>
          <w:p w:rsidR="00514110" w:rsidRPr="00514110" w:rsidRDefault="00514110" w:rsidP="00514110">
            <w:pPr>
              <w:jc w:val="both"/>
              <w:rPr>
                <w:sz w:val="28"/>
                <w:szCs w:val="28"/>
                <w:lang w:eastAsia="ru-RU"/>
              </w:rPr>
            </w:pPr>
            <w:r w:rsidRPr="00514110">
              <w:rPr>
                <w:sz w:val="28"/>
                <w:szCs w:val="28"/>
                <w:lang w:eastAsia="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2.3</w:t>
            </w:r>
          </w:p>
        </w:tc>
        <w:tc>
          <w:tcPr>
            <w:tcW w:w="9050" w:type="dxa"/>
          </w:tcPr>
          <w:p w:rsidR="00514110" w:rsidRPr="00514110" w:rsidRDefault="00514110" w:rsidP="00514110">
            <w:pPr>
              <w:jc w:val="both"/>
              <w:rPr>
                <w:sz w:val="28"/>
                <w:szCs w:val="28"/>
                <w:lang w:eastAsia="ru-RU"/>
              </w:rPr>
            </w:pPr>
            <w:r w:rsidRPr="00514110">
              <w:rPr>
                <w:sz w:val="28"/>
                <w:szCs w:val="28"/>
                <w:lang w:eastAsia="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2.4</w:t>
            </w:r>
          </w:p>
        </w:tc>
        <w:tc>
          <w:tcPr>
            <w:tcW w:w="9050" w:type="dxa"/>
          </w:tcPr>
          <w:p w:rsidR="00514110" w:rsidRPr="00514110" w:rsidRDefault="00514110" w:rsidP="00514110">
            <w:pPr>
              <w:jc w:val="both"/>
              <w:rPr>
                <w:sz w:val="28"/>
                <w:szCs w:val="28"/>
                <w:lang w:eastAsia="ru-RU"/>
              </w:rPr>
            </w:pPr>
            <w:r w:rsidRPr="00514110">
              <w:rPr>
                <w:sz w:val="28"/>
                <w:szCs w:val="28"/>
                <w:lang w:eastAsia="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2.5</w:t>
            </w:r>
          </w:p>
        </w:tc>
        <w:tc>
          <w:tcPr>
            <w:tcW w:w="9050" w:type="dxa"/>
          </w:tcPr>
          <w:p w:rsidR="00514110" w:rsidRPr="00514110" w:rsidRDefault="00514110" w:rsidP="00514110">
            <w:pPr>
              <w:jc w:val="both"/>
              <w:rPr>
                <w:sz w:val="28"/>
                <w:szCs w:val="28"/>
                <w:lang w:eastAsia="ru-RU"/>
              </w:rPr>
            </w:pPr>
            <w:r w:rsidRPr="00514110">
              <w:rPr>
                <w:sz w:val="28"/>
                <w:szCs w:val="28"/>
                <w:lang w:eastAsia="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2.6</w:t>
            </w:r>
          </w:p>
        </w:tc>
        <w:tc>
          <w:tcPr>
            <w:tcW w:w="9050" w:type="dxa"/>
          </w:tcPr>
          <w:p w:rsidR="00514110" w:rsidRPr="00514110" w:rsidRDefault="00514110" w:rsidP="00514110">
            <w:pPr>
              <w:jc w:val="both"/>
              <w:rPr>
                <w:sz w:val="28"/>
                <w:szCs w:val="28"/>
                <w:lang w:eastAsia="ru-RU"/>
              </w:rPr>
            </w:pPr>
            <w:r w:rsidRPr="00514110">
              <w:rPr>
                <w:sz w:val="28"/>
                <w:szCs w:val="28"/>
                <w:lang w:eastAsia="ru-RU"/>
              </w:rPr>
              <w:t>Природные источники углеводородов. Природный газ и попутные нефтяные газы. Нефть и ее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3</w:t>
            </w:r>
          </w:p>
        </w:tc>
        <w:tc>
          <w:tcPr>
            <w:tcW w:w="9050" w:type="dxa"/>
          </w:tcPr>
          <w:p w:rsidR="00514110" w:rsidRPr="00514110" w:rsidRDefault="00514110" w:rsidP="00514110">
            <w:pPr>
              <w:jc w:val="both"/>
              <w:rPr>
                <w:sz w:val="28"/>
                <w:szCs w:val="28"/>
                <w:lang w:eastAsia="ru-RU"/>
              </w:rPr>
            </w:pPr>
            <w:r w:rsidRPr="00514110">
              <w:rPr>
                <w:sz w:val="28"/>
                <w:szCs w:val="28"/>
                <w:lang w:eastAsia="ru-RU"/>
              </w:rPr>
              <w:t>Кислородсодержащие органические соединения</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3.1</w:t>
            </w:r>
          </w:p>
        </w:tc>
        <w:tc>
          <w:tcPr>
            <w:tcW w:w="9050" w:type="dxa"/>
          </w:tcPr>
          <w:p w:rsidR="00514110" w:rsidRPr="00514110" w:rsidRDefault="00514110" w:rsidP="00514110">
            <w:pPr>
              <w:jc w:val="both"/>
              <w:rPr>
                <w:sz w:val="28"/>
                <w:szCs w:val="28"/>
                <w:lang w:eastAsia="ru-RU"/>
              </w:rPr>
            </w:pPr>
            <w:r w:rsidRPr="00514110">
              <w:rPr>
                <w:sz w:val="28"/>
                <w:szCs w:val="28"/>
                <w:lang w:eastAsia="ru-RU"/>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lastRenderedPageBreak/>
              <w:t>3.2</w:t>
            </w:r>
          </w:p>
        </w:tc>
        <w:tc>
          <w:tcPr>
            <w:tcW w:w="9050" w:type="dxa"/>
          </w:tcPr>
          <w:p w:rsidR="00514110" w:rsidRPr="00514110" w:rsidRDefault="00514110" w:rsidP="00514110">
            <w:pPr>
              <w:jc w:val="both"/>
              <w:rPr>
                <w:sz w:val="28"/>
                <w:szCs w:val="28"/>
                <w:lang w:eastAsia="ru-RU"/>
              </w:rPr>
            </w:pPr>
            <w:r w:rsidRPr="00514110">
              <w:rPr>
                <w:sz w:val="28"/>
                <w:szCs w:val="28"/>
                <w:lang w:eastAsia="ru-RU"/>
              </w:rPr>
              <w:t>Фенол: строение молекулы, физические и химические свойства. Токсичность фенола. Применение фенола</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3.3</w:t>
            </w:r>
          </w:p>
        </w:tc>
        <w:tc>
          <w:tcPr>
            <w:tcW w:w="9050" w:type="dxa"/>
          </w:tcPr>
          <w:p w:rsidR="00514110" w:rsidRPr="00514110" w:rsidRDefault="00514110" w:rsidP="00514110">
            <w:pPr>
              <w:jc w:val="both"/>
              <w:rPr>
                <w:sz w:val="28"/>
                <w:szCs w:val="28"/>
                <w:lang w:eastAsia="ru-RU"/>
              </w:rPr>
            </w:pPr>
            <w:r w:rsidRPr="00514110">
              <w:rPr>
                <w:sz w:val="28"/>
                <w:szCs w:val="28"/>
                <w:lang w:eastAsia="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3.4</w:t>
            </w:r>
          </w:p>
        </w:tc>
        <w:tc>
          <w:tcPr>
            <w:tcW w:w="9050" w:type="dxa"/>
          </w:tcPr>
          <w:p w:rsidR="00514110" w:rsidRPr="00514110" w:rsidRDefault="00514110" w:rsidP="00514110">
            <w:pPr>
              <w:jc w:val="both"/>
              <w:rPr>
                <w:sz w:val="28"/>
                <w:szCs w:val="28"/>
                <w:lang w:eastAsia="ru-RU"/>
              </w:rPr>
            </w:pPr>
            <w:r w:rsidRPr="00514110">
              <w:rPr>
                <w:sz w:val="28"/>
                <w:szCs w:val="28"/>
                <w:lang w:eastAsia="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3.5</w:t>
            </w:r>
          </w:p>
        </w:tc>
        <w:tc>
          <w:tcPr>
            <w:tcW w:w="9050" w:type="dxa"/>
          </w:tcPr>
          <w:p w:rsidR="00514110" w:rsidRPr="00514110" w:rsidRDefault="00514110" w:rsidP="00514110">
            <w:pPr>
              <w:jc w:val="both"/>
              <w:rPr>
                <w:sz w:val="28"/>
                <w:szCs w:val="28"/>
                <w:lang w:eastAsia="ru-RU"/>
              </w:rPr>
            </w:pPr>
            <w:r w:rsidRPr="00514110">
              <w:rPr>
                <w:sz w:val="28"/>
                <w:szCs w:val="28"/>
                <w:lang w:eastAsia="ru-RU"/>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3.6</w:t>
            </w:r>
          </w:p>
        </w:tc>
        <w:tc>
          <w:tcPr>
            <w:tcW w:w="9050" w:type="dxa"/>
          </w:tcPr>
          <w:p w:rsidR="00514110" w:rsidRPr="00514110" w:rsidRDefault="00514110" w:rsidP="00514110">
            <w:pPr>
              <w:jc w:val="both"/>
              <w:rPr>
                <w:sz w:val="28"/>
                <w:szCs w:val="28"/>
                <w:lang w:eastAsia="ru-RU"/>
              </w:rPr>
            </w:pPr>
            <w:r w:rsidRPr="00514110">
              <w:rPr>
                <w:sz w:val="28"/>
                <w:szCs w:val="28"/>
                <w:lang w:eastAsia="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 (II), окисление аммиачным раствором оксида серебра (I),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4</w:t>
            </w:r>
          </w:p>
        </w:tc>
        <w:tc>
          <w:tcPr>
            <w:tcW w:w="9050" w:type="dxa"/>
          </w:tcPr>
          <w:p w:rsidR="00514110" w:rsidRPr="00514110" w:rsidRDefault="00514110" w:rsidP="00514110">
            <w:pPr>
              <w:jc w:val="both"/>
              <w:rPr>
                <w:sz w:val="28"/>
                <w:szCs w:val="28"/>
                <w:lang w:eastAsia="ru-RU"/>
              </w:rPr>
            </w:pPr>
            <w:r w:rsidRPr="00514110">
              <w:rPr>
                <w:sz w:val="28"/>
                <w:szCs w:val="28"/>
                <w:lang w:eastAsia="ru-RU"/>
              </w:rPr>
              <w:t>Азотсодержащие органические соединения</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4.1</w:t>
            </w:r>
          </w:p>
        </w:tc>
        <w:tc>
          <w:tcPr>
            <w:tcW w:w="9050" w:type="dxa"/>
          </w:tcPr>
          <w:p w:rsidR="00514110" w:rsidRPr="00514110" w:rsidRDefault="00514110" w:rsidP="00514110">
            <w:pPr>
              <w:jc w:val="both"/>
              <w:rPr>
                <w:sz w:val="28"/>
                <w:szCs w:val="28"/>
                <w:lang w:eastAsia="ru-RU"/>
              </w:rPr>
            </w:pPr>
            <w:r w:rsidRPr="00514110">
              <w:rPr>
                <w:sz w:val="28"/>
                <w:szCs w:val="28"/>
                <w:lang w:eastAsia="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4.2</w:t>
            </w:r>
          </w:p>
        </w:tc>
        <w:tc>
          <w:tcPr>
            <w:tcW w:w="9050" w:type="dxa"/>
          </w:tcPr>
          <w:p w:rsidR="00514110" w:rsidRPr="00514110" w:rsidRDefault="00514110" w:rsidP="00514110">
            <w:pPr>
              <w:jc w:val="both"/>
              <w:rPr>
                <w:sz w:val="28"/>
                <w:szCs w:val="28"/>
                <w:lang w:eastAsia="ru-RU"/>
              </w:rPr>
            </w:pPr>
            <w:r w:rsidRPr="00514110">
              <w:rPr>
                <w:sz w:val="28"/>
                <w:szCs w:val="28"/>
                <w:lang w:eastAsia="ru-RU"/>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5</w:t>
            </w:r>
          </w:p>
        </w:tc>
        <w:tc>
          <w:tcPr>
            <w:tcW w:w="9050" w:type="dxa"/>
          </w:tcPr>
          <w:p w:rsidR="00514110" w:rsidRPr="00514110" w:rsidRDefault="00514110" w:rsidP="00514110">
            <w:pPr>
              <w:jc w:val="both"/>
              <w:rPr>
                <w:sz w:val="28"/>
                <w:szCs w:val="28"/>
                <w:lang w:eastAsia="ru-RU"/>
              </w:rPr>
            </w:pPr>
            <w:r w:rsidRPr="00514110">
              <w:rPr>
                <w:sz w:val="28"/>
                <w:szCs w:val="28"/>
                <w:lang w:eastAsia="ru-RU"/>
              </w:rPr>
              <w:t>Высокомолекулярные соединения</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5.1</w:t>
            </w:r>
          </w:p>
        </w:tc>
        <w:tc>
          <w:tcPr>
            <w:tcW w:w="9050" w:type="dxa"/>
          </w:tcPr>
          <w:p w:rsidR="00514110" w:rsidRPr="00514110" w:rsidRDefault="00514110" w:rsidP="00514110">
            <w:pPr>
              <w:jc w:val="both"/>
              <w:rPr>
                <w:sz w:val="28"/>
                <w:szCs w:val="28"/>
                <w:lang w:eastAsia="ru-RU"/>
              </w:rPr>
            </w:pPr>
            <w:r w:rsidRPr="00514110">
              <w:rPr>
                <w:sz w:val="28"/>
                <w:szCs w:val="28"/>
                <w:lang w:eastAsia="ru-RU"/>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514110" w:rsidRPr="00514110" w:rsidTr="00514110">
        <w:tc>
          <w:tcPr>
            <w:tcW w:w="1077" w:type="dxa"/>
          </w:tcPr>
          <w:p w:rsidR="00514110" w:rsidRPr="00514110" w:rsidRDefault="00514110" w:rsidP="00514110">
            <w:pPr>
              <w:jc w:val="center"/>
              <w:rPr>
                <w:sz w:val="28"/>
                <w:szCs w:val="28"/>
                <w:lang w:eastAsia="ru-RU"/>
              </w:rPr>
            </w:pPr>
            <w:r w:rsidRPr="00514110">
              <w:rPr>
                <w:sz w:val="28"/>
                <w:szCs w:val="28"/>
                <w:lang w:eastAsia="ru-RU"/>
              </w:rPr>
              <w:t>5.2</w:t>
            </w:r>
          </w:p>
        </w:tc>
        <w:tc>
          <w:tcPr>
            <w:tcW w:w="9050" w:type="dxa"/>
          </w:tcPr>
          <w:p w:rsidR="00514110" w:rsidRPr="00514110" w:rsidRDefault="00514110" w:rsidP="00514110">
            <w:pPr>
              <w:jc w:val="both"/>
              <w:rPr>
                <w:sz w:val="28"/>
                <w:szCs w:val="28"/>
                <w:lang w:eastAsia="ru-RU"/>
              </w:rPr>
            </w:pPr>
            <w:r w:rsidRPr="00514110">
              <w:rPr>
                <w:sz w:val="28"/>
                <w:szCs w:val="28"/>
                <w:lang w:eastAsia="ru-RU"/>
              </w:rP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rsidR="00514110" w:rsidRPr="00514110" w:rsidRDefault="00514110" w:rsidP="00514110">
      <w:pPr>
        <w:ind w:firstLine="540"/>
        <w:jc w:val="both"/>
        <w:rPr>
          <w:sz w:val="24"/>
          <w:lang w:eastAsia="ru-RU"/>
        </w:rPr>
      </w:pPr>
    </w:p>
    <w:p w:rsidR="00514110" w:rsidRPr="00514110" w:rsidRDefault="00514110" w:rsidP="00514110">
      <w:pPr>
        <w:ind w:firstLine="540"/>
        <w:jc w:val="both"/>
        <w:rPr>
          <w:sz w:val="24"/>
          <w:lang w:eastAsia="ru-RU"/>
        </w:rPr>
      </w:pPr>
    </w:p>
    <w:p w:rsidR="00514110" w:rsidRPr="006B5B13" w:rsidRDefault="00514110" w:rsidP="00514110">
      <w:pPr>
        <w:pStyle w:val="c18"/>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 xml:space="preserve">КРИТЕРИИ И </w:t>
      </w:r>
      <w:r>
        <w:rPr>
          <w:rStyle w:val="c9"/>
          <w:b/>
          <w:bCs/>
          <w:color w:val="000000"/>
          <w:sz w:val="28"/>
          <w:szCs w:val="28"/>
        </w:rPr>
        <w:t>НОРМЫ ОЦЕНИВАНИЯ РАБОТ ПО ХИМИИ</w:t>
      </w:r>
    </w:p>
    <w:p w:rsidR="00514110" w:rsidRDefault="00514110" w:rsidP="00514110">
      <w:pPr>
        <w:pStyle w:val="c13"/>
        <w:shd w:val="clear" w:color="auto" w:fill="FFFFFF"/>
        <w:spacing w:before="0" w:beforeAutospacing="0" w:after="0" w:afterAutospacing="0"/>
        <w:rPr>
          <w:rStyle w:val="c2"/>
          <w:b/>
          <w:bCs/>
          <w:color w:val="000000"/>
          <w:sz w:val="28"/>
          <w:szCs w:val="28"/>
        </w:rPr>
      </w:pPr>
    </w:p>
    <w:p w:rsidR="00514110" w:rsidRDefault="00514110" w:rsidP="00514110">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устных ответов.</w:t>
      </w:r>
    </w:p>
    <w:p w:rsidR="00514110" w:rsidRPr="008F66C7" w:rsidRDefault="00514110" w:rsidP="00514110">
      <w:pPr>
        <w:pStyle w:val="c13"/>
        <w:shd w:val="clear" w:color="auto" w:fill="FFFFFF"/>
        <w:spacing w:before="0" w:beforeAutospacing="0" w:after="0" w:afterAutospacing="0"/>
        <w:rPr>
          <w:rStyle w:val="c2"/>
          <w:rFonts w:ascii="Calibri" w:hAnsi="Calibri" w:cs="Calibri"/>
          <w:color w:val="000000"/>
          <w:sz w:val="28"/>
          <w:szCs w:val="28"/>
        </w:rPr>
      </w:pP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 ставится в том случае, если учащийся показывает верное понимание химической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химических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химии, а так же с материалом, усвоенным по изучению других предметов.</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 -</w:t>
      </w:r>
      <w:r w:rsidRPr="006B5B13">
        <w:rPr>
          <w:rStyle w:val="c7"/>
          <w:color w:val="000000"/>
          <w:sz w:val="28"/>
          <w:szCs w:val="28"/>
        </w:rPr>
        <w:t> ставится, если ответ ученика удовлетворяет основным требованиям к ответу на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 -</w:t>
      </w:r>
      <w:r w:rsidRPr="006B5B13">
        <w:rPr>
          <w:rStyle w:val="c7"/>
          <w:color w:val="000000"/>
          <w:sz w:val="28"/>
          <w:szCs w:val="28"/>
        </w:rPr>
        <w:t> ставится, если учащийся правильно понимает химическую сущность рассматриваемых явлений и закономерностей, но в ответе имеются отдельные пробелы в усвоении вопросом курса химии,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формул;допустил не более одной грубой ошибки и двух недочетов, не более одной грубой и одной не грубой ошибки, не более двух-трех не грубых ошибок, одной не грубой ошибки и трёх недочетов, допустил четыре или пять недочетов.</w:t>
      </w:r>
    </w:p>
    <w:p w:rsidR="00514110" w:rsidRDefault="00514110" w:rsidP="00514110">
      <w:pPr>
        <w:pStyle w:val="c13"/>
        <w:shd w:val="clear" w:color="auto" w:fill="FFFFFF"/>
        <w:spacing w:before="0" w:beforeAutospacing="0" w:after="0" w:afterAutospacing="0"/>
        <w:rPr>
          <w:rStyle w:val="c7"/>
          <w:color w:val="000000"/>
          <w:sz w:val="28"/>
          <w:szCs w:val="28"/>
        </w:rPr>
      </w:pPr>
      <w:r w:rsidRPr="006B5B13">
        <w:rPr>
          <w:rStyle w:val="c2"/>
          <w:b/>
          <w:bCs/>
          <w:color w:val="000000"/>
          <w:sz w:val="28"/>
          <w:szCs w:val="28"/>
        </w:rPr>
        <w:t>Отметка «2» -</w:t>
      </w:r>
      <w:r w:rsidRPr="006B5B13">
        <w:rPr>
          <w:rStyle w:val="c7"/>
          <w:color w:val="000000"/>
          <w:sz w:val="28"/>
          <w:szCs w:val="28"/>
        </w:rPr>
        <w:t> ставится, если учащийся не овладел основными знаниями и умении в соответствии с требованиями программы и допустил больше ошибок и недочетов, чем необх</w:t>
      </w:r>
      <w:r>
        <w:rPr>
          <w:rStyle w:val="c7"/>
          <w:color w:val="000000"/>
          <w:sz w:val="28"/>
          <w:szCs w:val="28"/>
        </w:rPr>
        <w:t>одимо для оценки «3»</w:t>
      </w:r>
      <w:r w:rsidRPr="006B5B13">
        <w:rPr>
          <w:rStyle w:val="c7"/>
          <w:color w:val="000000"/>
          <w:sz w:val="28"/>
          <w:szCs w:val="28"/>
        </w:rPr>
        <w:t>.</w:t>
      </w:r>
    </w:p>
    <w:p w:rsidR="00514110" w:rsidRPr="006B5B13" w:rsidRDefault="00514110" w:rsidP="00514110">
      <w:pPr>
        <w:pStyle w:val="c13"/>
        <w:shd w:val="clear" w:color="auto" w:fill="FFFFFF"/>
        <w:spacing w:before="0" w:beforeAutospacing="0" w:after="0" w:afterAutospacing="0"/>
        <w:rPr>
          <w:rFonts w:ascii="Calibri" w:hAnsi="Calibri" w:cs="Calibri"/>
          <w:color w:val="000000"/>
          <w:sz w:val="28"/>
          <w:szCs w:val="28"/>
        </w:rPr>
      </w:pPr>
    </w:p>
    <w:p w:rsidR="00514110" w:rsidRDefault="00514110" w:rsidP="00514110">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письменных работ.</w:t>
      </w:r>
    </w:p>
    <w:p w:rsidR="00514110" w:rsidRPr="006B5B13" w:rsidRDefault="00514110" w:rsidP="00514110">
      <w:pPr>
        <w:pStyle w:val="c13"/>
        <w:shd w:val="clear" w:color="auto" w:fill="FFFFFF"/>
        <w:spacing w:before="0" w:beforeAutospacing="0" w:after="0" w:afterAutospacing="0"/>
        <w:rPr>
          <w:rFonts w:ascii="Calibri" w:hAnsi="Calibri" w:cs="Calibri"/>
          <w:color w:val="000000"/>
          <w:sz w:val="28"/>
          <w:szCs w:val="28"/>
        </w:rPr>
      </w:pPr>
    </w:p>
    <w:p w:rsidR="00514110" w:rsidRPr="006B5B13" w:rsidRDefault="00514110" w:rsidP="00514110">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«5»</w:t>
      </w:r>
      <w:r w:rsidRPr="006B5B13">
        <w:rPr>
          <w:rStyle w:val="c7"/>
          <w:color w:val="000000"/>
          <w:sz w:val="28"/>
          <w:szCs w:val="28"/>
        </w:rPr>
        <w:t> ставится за работу, выполненную полностью без ошибок и недочетов.</w:t>
      </w:r>
    </w:p>
    <w:p w:rsidR="00514110" w:rsidRPr="006B5B13" w:rsidRDefault="00514110" w:rsidP="00514110">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«4»</w:t>
      </w:r>
      <w:r w:rsidRPr="006B5B13">
        <w:rPr>
          <w:rStyle w:val="c7"/>
          <w:color w:val="000000"/>
          <w:sz w:val="28"/>
          <w:szCs w:val="28"/>
        </w:rPr>
        <w:t> ставится за работу, выполненную полностью, но при наличии в ней не более одной грубой ошибки и одного недочета ; не более трех недочетов.</w:t>
      </w:r>
    </w:p>
    <w:p w:rsidR="00514110" w:rsidRPr="006B5B13" w:rsidRDefault="00514110" w:rsidP="00514110">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«3»</w:t>
      </w:r>
      <w:r w:rsidRPr="006B5B13">
        <w:rPr>
          <w:rStyle w:val="c7"/>
          <w:color w:val="000000"/>
          <w:sz w:val="28"/>
          <w:szCs w:val="28"/>
        </w:rPr>
        <w:t> ставится, если ученик выполнил правильно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w:t>
      </w:r>
    </w:p>
    <w:p w:rsidR="00514110" w:rsidRPr="006B5B13" w:rsidRDefault="00514110" w:rsidP="00514110">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«2»</w:t>
      </w:r>
      <w:r w:rsidRPr="006B5B13">
        <w:rPr>
          <w:rStyle w:val="c7"/>
          <w:color w:val="000000"/>
          <w:sz w:val="28"/>
          <w:szCs w:val="28"/>
        </w:rPr>
        <w:t> ставится, если число ошибок и недочетов превысило норму оценки «3» или выполнено правильно менее 2/3 всей работы.</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2"/>
          <w:b/>
          <w:bCs/>
          <w:color w:val="000000"/>
          <w:sz w:val="28"/>
          <w:szCs w:val="28"/>
        </w:rPr>
        <w:t>Оценка комбинированных контрольных работ.</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lastRenderedPageBreak/>
        <w:t>Шкала перевода в пятибалльную систему оценки</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ставится за выполнение менее 50%,</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3"/>
          <w:b/>
          <w:bCs/>
          <w:color w:val="00000A"/>
          <w:sz w:val="28"/>
          <w:szCs w:val="28"/>
        </w:rPr>
        <w:t>Критерии оценивания тестовых контрольных работ.</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Шкала перевода в пятибалльную систему оценки</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514110" w:rsidRPr="006B5B13" w:rsidRDefault="00514110" w:rsidP="00514110">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w:t>
      </w:r>
      <w:r>
        <w:rPr>
          <w:rStyle w:val="c0"/>
          <w:color w:val="000000"/>
          <w:sz w:val="28"/>
          <w:szCs w:val="28"/>
        </w:rPr>
        <w:t>тавится за выполнение менее 50%.</w:t>
      </w:r>
    </w:p>
    <w:p w:rsidR="00514110" w:rsidRDefault="00514110" w:rsidP="00514110">
      <w:pPr>
        <w:pStyle w:val="c10"/>
        <w:shd w:val="clear" w:color="auto" w:fill="FFFFFF"/>
        <w:spacing w:before="0" w:beforeAutospacing="0" w:after="0" w:afterAutospacing="0"/>
        <w:jc w:val="both"/>
        <w:rPr>
          <w:rStyle w:val="c9"/>
          <w:b/>
          <w:bCs/>
          <w:color w:val="00000A"/>
          <w:sz w:val="28"/>
          <w:szCs w:val="28"/>
        </w:rPr>
      </w:pPr>
    </w:p>
    <w:p w:rsidR="00514110" w:rsidRDefault="00514110" w:rsidP="00514110">
      <w:pPr>
        <w:pStyle w:val="c10"/>
        <w:shd w:val="clear" w:color="auto" w:fill="FFFFFF"/>
        <w:spacing w:before="0" w:beforeAutospacing="0" w:after="0" w:afterAutospacing="0"/>
        <w:jc w:val="both"/>
        <w:rPr>
          <w:rStyle w:val="c9"/>
          <w:b/>
          <w:bCs/>
          <w:color w:val="00000A"/>
          <w:sz w:val="28"/>
          <w:szCs w:val="28"/>
        </w:rPr>
      </w:pPr>
      <w:r w:rsidRPr="006B5B13">
        <w:rPr>
          <w:rStyle w:val="c9"/>
          <w:b/>
          <w:bCs/>
          <w:color w:val="00000A"/>
          <w:sz w:val="28"/>
          <w:szCs w:val="28"/>
        </w:rPr>
        <w:t>Критерии оценивания </w:t>
      </w:r>
      <w:r w:rsidRPr="006B5B13">
        <w:rPr>
          <w:rStyle w:val="c2"/>
          <w:b/>
          <w:bCs/>
          <w:color w:val="000000"/>
          <w:sz w:val="28"/>
          <w:szCs w:val="28"/>
          <w:shd w:val="clear" w:color="auto" w:fill="FFFFFF"/>
        </w:rPr>
        <w:t>экспериментальных умений (лабораторные и практические задания)</w:t>
      </w:r>
      <w:r>
        <w:rPr>
          <w:rStyle w:val="c2"/>
          <w:b/>
          <w:bCs/>
          <w:color w:val="000000"/>
          <w:sz w:val="28"/>
          <w:szCs w:val="28"/>
          <w:shd w:val="clear" w:color="auto" w:fill="FFFFFF"/>
        </w:rPr>
        <w:t>.</w:t>
      </w: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работа выполнена полностью и правильно, сделаны правильные наблюдения и выводы;</w:t>
      </w: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эксперимент осуществлен по плану с учетом техники безопасности и правил работы с веществами и оборудованием;</w:t>
      </w: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проявлены организационно - трудовые умения, поддерживаются чистота рабочего места и порядок (на столе, экономно используются реактивы)</w:t>
      </w: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веществами и оборудованием, которая исправляется по требованию учителя</w:t>
      </w:r>
    </w:p>
    <w:p w:rsidR="00514110" w:rsidRDefault="00514110" w:rsidP="00514110">
      <w:pPr>
        <w:pStyle w:val="c10"/>
        <w:shd w:val="clear" w:color="auto" w:fill="FFFFFF"/>
        <w:spacing w:before="0" w:beforeAutospacing="0" w:after="0" w:afterAutospacing="0"/>
        <w:jc w:val="both"/>
        <w:rPr>
          <w:rStyle w:val="c7"/>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 допущены более двух существенных ошибок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w:t>
      </w: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p>
    <w:p w:rsidR="00514110" w:rsidRDefault="00514110" w:rsidP="00514110">
      <w:pPr>
        <w:pStyle w:val="c5"/>
        <w:shd w:val="clear" w:color="auto" w:fill="FFFFFF"/>
        <w:spacing w:before="0" w:beforeAutospacing="0" w:after="0" w:afterAutospacing="0"/>
        <w:jc w:val="both"/>
        <w:rPr>
          <w:rStyle w:val="c2"/>
          <w:b/>
          <w:bCs/>
          <w:color w:val="000000"/>
          <w:sz w:val="28"/>
          <w:szCs w:val="28"/>
        </w:rPr>
      </w:pPr>
      <w:r>
        <w:rPr>
          <w:rStyle w:val="c2"/>
          <w:b/>
          <w:bCs/>
          <w:color w:val="000000"/>
          <w:sz w:val="28"/>
          <w:szCs w:val="28"/>
        </w:rPr>
        <w:t>Оценка проектных работ.</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p>
    <w:p w:rsidR="00514110" w:rsidRPr="006B5B13" w:rsidRDefault="00514110" w:rsidP="00514110">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ставится если </w:t>
      </w:r>
      <w:r w:rsidRPr="006B5B13">
        <w:rPr>
          <w:rStyle w:val="c0"/>
          <w:color w:val="000000"/>
          <w:sz w:val="28"/>
          <w:szCs w:val="28"/>
        </w:rPr>
        <w:t>цель четко сформулирована и убедительно обоснована. Представлен развернутый план достижения цели проекта. Тема проекта раскрыта полностью и исчерпывающе.</w:t>
      </w:r>
      <w:r w:rsidRPr="006B5B13">
        <w:rPr>
          <w:color w:val="000000"/>
          <w:sz w:val="28"/>
          <w:szCs w:val="28"/>
        </w:rPr>
        <w:br/>
      </w:r>
      <w:r w:rsidRPr="006B5B13">
        <w:rPr>
          <w:rStyle w:val="c0"/>
          <w:color w:val="000000"/>
          <w:sz w:val="28"/>
          <w:szCs w:val="28"/>
        </w:rPr>
        <w:t xml:space="preserve">Работа содержит достаточно полную информацию из различных источников. Представлен анализ ситуаций, складывавшихся в ходе работы, сделаны необходимые выводы, намечены перспективы работы. Работа отличается творческим подходом,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Выступление соответствуют требованиям проведения презентации, оно не вышло за рамки регламента, автор </w:t>
      </w:r>
      <w:r w:rsidRPr="006B5B13">
        <w:rPr>
          <w:rStyle w:val="c0"/>
          <w:color w:val="000000"/>
          <w:sz w:val="28"/>
          <w:szCs w:val="28"/>
        </w:rPr>
        <w:lastRenderedPageBreak/>
        <w:t>владеет культурой общения с аудиторией, презентация хорошо подготовлена, автору удалось заинтересовать аудиторию. Продукт полностью соответствует требованиям качества (эстетичен, удобен в использовании, соответствует заявленным целям).</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ц</w:t>
      </w:r>
      <w:r w:rsidRPr="006B5B13">
        <w:rPr>
          <w:rStyle w:val="c0"/>
          <w:color w:val="000000"/>
          <w:sz w:val="28"/>
          <w:szCs w:val="28"/>
        </w:rPr>
        <w:t>ель сформулирована, но не обоснована. Представлен краткий план достижения цели проекта. Тема проекта раскрыта не полностью. Работа содержит незначительный объем подходящей информации из ограниченного числа однотипных источников. Представлен развернутый обзор работы по достижению целей, заявленных в проекте. Работа самостоятельная, демонстрирующая серьезную заинтересованность автора, предпринята попытка представить личный взгляд на тему проекта, применены элементы творчества. Предприняты попытки оформить работу в соответствии с установленными правилами, придать ей соответствующую структуру. Выступление соответствуют требованиям проведения презентации, оно не вышло за рамки регламента, но автор не владеет культурой общения с аудиторией (умение отвечать на вопросы, доказывать точку зрения). Продукт не полностью соответствует требованиям качества</w:t>
      </w:r>
    </w:p>
    <w:p w:rsidR="00514110" w:rsidRDefault="00514110" w:rsidP="00514110">
      <w:pPr>
        <w:pStyle w:val="c5"/>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ц</w:t>
      </w:r>
      <w:r w:rsidRPr="006B5B13">
        <w:rPr>
          <w:rStyle w:val="c14"/>
          <w:color w:val="000000"/>
          <w:sz w:val="28"/>
          <w:szCs w:val="28"/>
        </w:rPr>
        <w:t>ель сформулирована нечетко либо не сформулирована. Представленный план не ведет к достижению цели проекта. Тема проекта раскрыта фрагментарно. Большая часть представленной информации не относится к теме работы. Анализ заменен кратким описанием хода и порядка работы. Автор проявил незначительный интерес к теме проекта, но не продемонстрировал самостоятельности в работе, не использовал возможности творческого подхода. В письменной части работы отсутствуют установленные правилами порядок и четкая структура, допущены ошибки в оформлении. Выступление не соответствует требованиям проведения презентации. Проектный продукт не соответствует требованиям качества (эстетика, удобство использования, соответствие заявленным целям)</w:t>
      </w:r>
      <w:r>
        <w:rPr>
          <w:rStyle w:val="c14"/>
          <w:color w:val="000000"/>
          <w:sz w:val="28"/>
          <w:szCs w:val="28"/>
        </w:rPr>
        <w:t>.</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p>
    <w:p w:rsidR="00514110" w:rsidRDefault="00514110" w:rsidP="00514110">
      <w:pPr>
        <w:pStyle w:val="c5"/>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w:t>
      </w:r>
      <w:r>
        <w:rPr>
          <w:rStyle w:val="c2"/>
          <w:b/>
          <w:bCs/>
          <w:color w:val="000000"/>
          <w:sz w:val="28"/>
          <w:szCs w:val="28"/>
        </w:rPr>
        <w:t xml:space="preserve"> умений решать расчетные задачи.</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в логическом рассуждении и решении нет ошибок, задача решена рациональным способом;</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0"/>
          <w:color w:val="000000"/>
          <w:sz w:val="28"/>
          <w:szCs w:val="28"/>
        </w:rPr>
        <w:t> ставится если в логическом рассуждении и решения нет существенных ошибок, но задача решена нерациональным способом, или допущено не более двух несущественных ошибок.</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0"/>
          <w:color w:val="000000"/>
          <w:sz w:val="28"/>
          <w:szCs w:val="28"/>
        </w:rPr>
        <w:t> ставится если в логическом рассуждении нет существенных ошибок, но допущена существенная ошибка в математических расчетах.</w:t>
      </w:r>
    </w:p>
    <w:p w:rsidR="00514110" w:rsidRDefault="00514110" w:rsidP="00514110">
      <w:pPr>
        <w:pStyle w:val="c5"/>
        <w:shd w:val="clear" w:color="auto" w:fill="FFFFFF"/>
        <w:spacing w:before="0" w:beforeAutospacing="0" w:after="0" w:afterAutospacing="0"/>
        <w:jc w:val="both"/>
        <w:rPr>
          <w:rStyle w:val="c0"/>
          <w:color w:val="000000"/>
          <w:sz w:val="28"/>
          <w:szCs w:val="28"/>
        </w:rPr>
      </w:pPr>
      <w:r w:rsidRPr="006B5B13">
        <w:rPr>
          <w:rStyle w:val="c2"/>
          <w:b/>
          <w:bCs/>
          <w:color w:val="000000"/>
          <w:sz w:val="28"/>
          <w:szCs w:val="28"/>
        </w:rPr>
        <w:t>Отметка «2»</w:t>
      </w:r>
      <w:r w:rsidRPr="006B5B13">
        <w:rPr>
          <w:rStyle w:val="c0"/>
          <w:color w:val="000000"/>
          <w:sz w:val="28"/>
          <w:szCs w:val="28"/>
        </w:rPr>
        <w:t> ставится если имеется существенные ошибки в логическом рассуждении и в решении.</w:t>
      </w:r>
    </w:p>
    <w:p w:rsidR="00514110" w:rsidRPr="006B5B13" w:rsidRDefault="00514110" w:rsidP="00514110">
      <w:pPr>
        <w:pStyle w:val="c5"/>
        <w:shd w:val="clear" w:color="auto" w:fill="FFFFFF"/>
        <w:spacing w:before="0" w:beforeAutospacing="0" w:after="0" w:afterAutospacing="0"/>
        <w:jc w:val="both"/>
        <w:rPr>
          <w:rFonts w:ascii="Calibri" w:hAnsi="Calibri" w:cs="Calibri"/>
          <w:color w:val="000000"/>
          <w:sz w:val="28"/>
          <w:szCs w:val="28"/>
        </w:rPr>
      </w:pPr>
    </w:p>
    <w:p w:rsidR="00514110" w:rsidRDefault="00514110" w:rsidP="00514110">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 xml:space="preserve">Оценка умений </w:t>
      </w:r>
      <w:r>
        <w:rPr>
          <w:rStyle w:val="c2"/>
          <w:b/>
          <w:bCs/>
          <w:color w:val="000000"/>
          <w:sz w:val="28"/>
          <w:szCs w:val="28"/>
        </w:rPr>
        <w:t>решать экспериментальные задачи.</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При оценке этого умения следует учитывать наблюдения учителя и предъявляемые учащимся результаты выполнения опытов.</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lastRenderedPageBreak/>
        <w:t>Отметка «5»</w:t>
      </w:r>
      <w:r w:rsidRPr="006B5B13">
        <w:rPr>
          <w:rStyle w:val="c7"/>
          <w:color w:val="000000"/>
          <w:sz w:val="28"/>
          <w:szCs w:val="28"/>
        </w:rPr>
        <w:t> ставится если</w:t>
      </w:r>
      <w:r w:rsidRPr="006B5B13">
        <w:rPr>
          <w:rStyle w:val="c0"/>
          <w:color w:val="000000"/>
          <w:sz w:val="28"/>
          <w:szCs w:val="28"/>
        </w:rPr>
        <w:t> план решения задачи составлен правильно, осуществлен подбор химических реактивов и оборудования, дано полное объяснение и сделаны выводы.</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 допущено не более двух несущественных ошибок (в объяснении и выводах).</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 допущена существенная ошибка в объяснении и выводах.</w:t>
      </w:r>
    </w:p>
    <w:p w:rsidR="00514110" w:rsidRDefault="00514110" w:rsidP="00514110">
      <w:pPr>
        <w:pStyle w:val="c4"/>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14"/>
          <w:color w:val="000000"/>
          <w:sz w:val="28"/>
          <w:szCs w:val="28"/>
        </w:rPr>
        <w:t> допущены две и более ошибки (в плане решения, в подборе химических, реактивов и оборудования, в объяснении и выводах).</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p>
    <w:p w:rsidR="00514110" w:rsidRDefault="00514110" w:rsidP="00514110">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 реферата.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Изложенное понимание реферата как целостного авторского текста определяет критерии его оценки:</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новизна текста;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обоснованность выбора источника;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степень раскрытия сущности вопроса;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соблюдения требований к оформлению.</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Новизна текста: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а) актуальность темы исследования;</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новизна и самостоятельность в постановке проблемы, формулирование нового аспекта известной проблемы;</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умение работать с литературой, систематизировать и структурировать материал;</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самостоятельность оценок и суждений;</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 стилевое единство текста͵ единство жанровых черт.</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Степень раскрытия сущности вопроса: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а) соответствие плана теме реферата;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соответствие содержания теме и плану реферата;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полнота и глубина знаний по теме;</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умение обобщать, делать выводы, сопоставлять различные точки зрения по одному вопросу</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Обоснованность выбора источников:</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а) оценка использованной литературы: привлечены ли наиболее известные работы по теме исследования (в т.ч. журнальные публикации последних лет, последние статистические данные, сводки, справки и т.д.).</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Соблюдение требований к оформлению:</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а) насколько, верно, оформлены ссылки на используемую литературу, список литературы; б) оценка грамотности и культуры изложения (в т.ч. орфографической, пунктуационной, стилистической культуры), владение терминологией;</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соблюдение требований к объёму реферата.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Учащийся представляет реферат на рецензию не позднее указанного срока.</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Для устного выступления учащемуся достаточно 10-20 минут.</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lastRenderedPageBreak/>
        <w:t>Отметка «5»</w:t>
      </w:r>
      <w:r w:rsidRPr="006B5B13">
        <w:rPr>
          <w:rStyle w:val="c7"/>
          <w:color w:val="000000"/>
          <w:sz w:val="28"/>
          <w:szCs w:val="28"/>
        </w:rPr>
        <w:t> ставится если </w:t>
      </w:r>
      <w:r w:rsidRPr="006B5B13">
        <w:rPr>
          <w:rStyle w:val="c0"/>
          <w:color w:val="000000"/>
          <w:sz w:val="28"/>
          <w:szCs w:val="28"/>
        </w:rPr>
        <w:t> выполнены все требования к написанию и защите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w:t>
      </w:r>
      <w:r w:rsidRPr="006B5B13">
        <w:rPr>
          <w:rStyle w:val="c0"/>
          <w:color w:val="000000"/>
          <w:sz w:val="28"/>
          <w:szCs w:val="28"/>
        </w:rPr>
        <w:t>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w:t>
      </w:r>
      <w:r w:rsidRPr="006B5B13">
        <w:rPr>
          <w:rStyle w:val="c0"/>
          <w:color w:val="000000"/>
          <w:sz w:val="28"/>
          <w:szCs w:val="28"/>
        </w:rPr>
        <w:t>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rsidR="00514110" w:rsidRPr="006B5B13" w:rsidRDefault="00514110" w:rsidP="00514110">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 </w:t>
      </w:r>
      <w:r w:rsidRPr="006B5B13">
        <w:rPr>
          <w:rStyle w:val="c14"/>
          <w:color w:val="000000"/>
          <w:sz w:val="28"/>
          <w:szCs w:val="28"/>
        </w:rPr>
        <w:t>тема реферата не раскрыта͵ обнаруживается существенное непонимание проблемы</w:t>
      </w:r>
    </w:p>
    <w:p w:rsidR="00514110" w:rsidRPr="006B5B13" w:rsidRDefault="00514110" w:rsidP="00514110">
      <w:pPr>
        <w:pStyle w:val="a3"/>
        <w:spacing w:before="153" w:line="259" w:lineRule="auto"/>
        <w:ind w:right="101"/>
      </w:pPr>
    </w:p>
    <w:p w:rsidR="00514110" w:rsidRDefault="00514110" w:rsidP="00514110">
      <w:pPr>
        <w:pStyle w:val="a3"/>
        <w:spacing w:before="7"/>
        <w:ind w:left="0" w:firstLine="0"/>
        <w:jc w:val="left"/>
        <w:rPr>
          <w:sz w:val="29"/>
        </w:rPr>
      </w:pPr>
    </w:p>
    <w:p w:rsidR="00514110" w:rsidRDefault="00514110" w:rsidP="00514110">
      <w:pPr>
        <w:pStyle w:val="a3"/>
        <w:spacing w:before="4" w:line="256" w:lineRule="auto"/>
        <w:ind w:right="124"/>
      </w:pPr>
    </w:p>
    <w:p w:rsidR="00514110" w:rsidRDefault="00514110" w:rsidP="00514110">
      <w:pPr>
        <w:pStyle w:val="a3"/>
        <w:spacing w:before="4" w:line="256" w:lineRule="auto"/>
        <w:ind w:right="124"/>
      </w:pPr>
    </w:p>
    <w:p w:rsidR="00514110" w:rsidRDefault="00514110" w:rsidP="00514110">
      <w:pPr>
        <w:pStyle w:val="a3"/>
        <w:spacing w:before="4" w:line="256" w:lineRule="auto"/>
        <w:ind w:right="124"/>
      </w:pPr>
    </w:p>
    <w:p w:rsidR="00514110" w:rsidRDefault="00514110" w:rsidP="00514110">
      <w:pPr>
        <w:pStyle w:val="a3"/>
        <w:spacing w:before="4" w:line="256" w:lineRule="auto"/>
        <w:ind w:right="124"/>
      </w:pPr>
    </w:p>
    <w:p w:rsidR="00514110" w:rsidRDefault="00514110" w:rsidP="00514110">
      <w:pPr>
        <w:pStyle w:val="a3"/>
        <w:spacing w:before="4" w:line="256" w:lineRule="auto"/>
        <w:ind w:right="124"/>
      </w:pPr>
    </w:p>
    <w:p w:rsidR="00B16FE5" w:rsidRDefault="00B16FE5" w:rsidP="00B16FE5">
      <w:pPr>
        <w:pStyle w:val="a3"/>
        <w:spacing w:line="256" w:lineRule="auto"/>
        <w:ind w:right="113"/>
      </w:pPr>
    </w:p>
    <w:p w:rsidR="00B16FE5" w:rsidRDefault="00B16FE5" w:rsidP="00B16FE5">
      <w:pPr>
        <w:pStyle w:val="a3"/>
        <w:spacing w:before="1" w:line="259" w:lineRule="auto"/>
        <w:ind w:right="122"/>
      </w:pPr>
    </w:p>
    <w:p w:rsidR="00B16FE5" w:rsidRDefault="00B16FE5" w:rsidP="00B16FE5">
      <w:pPr>
        <w:pStyle w:val="a3"/>
        <w:spacing w:line="266" w:lineRule="auto"/>
        <w:ind w:right="104"/>
      </w:pPr>
    </w:p>
    <w:p w:rsidR="00B16FE5" w:rsidRPr="00B16FE5" w:rsidRDefault="00B16FE5" w:rsidP="00B16FE5">
      <w:pPr>
        <w:spacing w:line="259" w:lineRule="auto"/>
        <w:ind w:left="110" w:right="114" w:firstLine="569"/>
        <w:jc w:val="both"/>
        <w:rPr>
          <w:sz w:val="28"/>
        </w:rPr>
      </w:pPr>
    </w:p>
    <w:p w:rsidR="00B16FE5" w:rsidRDefault="00B16FE5" w:rsidP="00B16FE5">
      <w:pPr>
        <w:pStyle w:val="a3"/>
        <w:spacing w:line="259" w:lineRule="auto"/>
        <w:ind w:right="118"/>
      </w:pPr>
    </w:p>
    <w:p w:rsidR="00B16FE5" w:rsidRDefault="00B16FE5" w:rsidP="00B16FE5">
      <w:pPr>
        <w:spacing w:before="61" w:line="259" w:lineRule="auto"/>
        <w:ind w:left="110" w:right="112"/>
        <w:jc w:val="both"/>
        <w:sectPr w:rsidR="00B16FE5">
          <w:pgSz w:w="11910" w:h="16850"/>
          <w:pgMar w:top="1140" w:right="740" w:bottom="940" w:left="1020" w:header="710" w:footer="755" w:gutter="0"/>
          <w:cols w:space="720"/>
        </w:sectPr>
      </w:pPr>
    </w:p>
    <w:p w:rsidR="00B16FE5" w:rsidRDefault="00B16FE5" w:rsidP="00B16FE5">
      <w:pPr>
        <w:spacing w:before="61" w:line="259" w:lineRule="auto"/>
        <w:ind w:left="110" w:right="112"/>
        <w:jc w:val="both"/>
      </w:pPr>
    </w:p>
    <w:p w:rsidR="00B16FE5" w:rsidRDefault="00B16FE5" w:rsidP="00B16FE5">
      <w:pPr>
        <w:pStyle w:val="2"/>
        <w:spacing w:before="86"/>
        <w:jc w:val="left"/>
      </w:pPr>
      <w:r>
        <w:rPr>
          <w:noProof/>
          <w:lang w:eastAsia="ru-RU"/>
        </w:rPr>
        <mc:AlternateContent>
          <mc:Choice Requires="wps">
            <w:drawing>
              <wp:anchor distT="0" distB="0" distL="0" distR="0" simplePos="0" relativeHeight="487598592" behindDoc="1" locked="0" layoutInCell="1" allowOverlap="1">
                <wp:simplePos x="0" y="0"/>
                <wp:positionH relativeFrom="page">
                  <wp:posOffset>724535</wp:posOffset>
                </wp:positionH>
                <wp:positionV relativeFrom="paragraph">
                  <wp:posOffset>332105</wp:posOffset>
                </wp:positionV>
                <wp:extent cx="9439275" cy="1270"/>
                <wp:effectExtent l="0" t="0" r="0" b="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39275" cy="1270"/>
                        </a:xfrm>
                        <a:custGeom>
                          <a:avLst/>
                          <a:gdLst>
                            <a:gd name="T0" fmla="+- 0 1141 1141"/>
                            <a:gd name="T1" fmla="*/ T0 w 14865"/>
                            <a:gd name="T2" fmla="+- 0 16006 1141"/>
                            <a:gd name="T3" fmla="*/ T2 w 14865"/>
                          </a:gdLst>
                          <a:ahLst/>
                          <a:cxnLst>
                            <a:cxn ang="0">
                              <a:pos x="T1" y="0"/>
                            </a:cxn>
                            <a:cxn ang="0">
                              <a:pos x="T3" y="0"/>
                            </a:cxn>
                          </a:cxnLst>
                          <a:rect l="0" t="0" r="r" b="b"/>
                          <a:pathLst>
                            <a:path w="14865">
                              <a:moveTo>
                                <a:pt x="0" y="0"/>
                              </a:moveTo>
                              <a:lnTo>
                                <a:pt x="14865"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0BBF2" id="Полилиния 4" o:spid="_x0000_s1026" style="position:absolute;margin-left:57.05pt;margin-top:26.15pt;width:743.2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" path="m,l14865,e" filled="f" strokeweight=".1271mm">
                <v:path arrowok="t" o:connecttype="custom" o:connectlocs="0,0;9439275,0" o:connectangles="0,0"/>
                <w10:wrap type="topAndBottom" anchorx="page"/>
              </v:shape>
            </w:pict>
          </mc:Fallback>
        </mc:AlternateContent>
      </w:r>
      <w:bookmarkStart w:id="7" w:name="_bookmark8"/>
      <w:bookmarkEnd w:id="7"/>
      <w:r>
        <w:rPr>
          <w:spacing w:val="-1"/>
        </w:rPr>
        <w:t>ТЕМАТИЧЕСКОЕ</w:t>
      </w:r>
      <w:r>
        <w:rPr>
          <w:spacing w:val="-6"/>
        </w:rPr>
        <w:t xml:space="preserve"> </w:t>
      </w:r>
      <w:r>
        <w:t>ПЛАНИРОВАНИЕ</w:t>
      </w:r>
    </w:p>
    <w:p w:rsidR="00B16FE5" w:rsidRDefault="00B16FE5" w:rsidP="00B16FE5">
      <w:pPr>
        <w:pStyle w:val="a3"/>
        <w:spacing w:before="7"/>
        <w:ind w:left="0" w:firstLine="0"/>
        <w:jc w:val="left"/>
        <w:rPr>
          <w:b/>
          <w:sz w:val="23"/>
        </w:rPr>
      </w:pPr>
    </w:p>
    <w:p w:rsidR="00B16FE5" w:rsidRDefault="00B16FE5" w:rsidP="00B16FE5">
      <w:pPr>
        <w:pStyle w:val="2"/>
        <w:numPr>
          <w:ilvl w:val="0"/>
          <w:numId w:val="43"/>
        </w:numPr>
        <w:tabs>
          <w:tab w:val="left" w:pos="471"/>
        </w:tabs>
        <w:ind w:hanging="361"/>
      </w:pPr>
      <w:bookmarkStart w:id="8" w:name="_bookmark9"/>
      <w:bookmarkEnd w:id="8"/>
      <w:r>
        <w:t>КЛАСС</w:t>
      </w:r>
    </w:p>
    <w:p w:rsidR="00B16FE5" w:rsidRDefault="00B16FE5" w:rsidP="00B16FE5">
      <w:pPr>
        <w:pStyle w:val="a3"/>
        <w:spacing w:before="6"/>
        <w:ind w:left="0" w:firstLine="0"/>
        <w:jc w:val="left"/>
        <w:rPr>
          <w:b/>
          <w:sz w:val="13"/>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1048"/>
        </w:trPr>
        <w:tc>
          <w:tcPr>
            <w:tcW w:w="699" w:type="dxa"/>
          </w:tcPr>
          <w:p w:rsidR="00B16FE5" w:rsidRDefault="00B16FE5" w:rsidP="00B16FE5">
            <w:pPr>
              <w:pStyle w:val="TableParagraph"/>
              <w:spacing w:before="169" w:line="256" w:lineRule="auto"/>
              <w:ind w:left="167" w:right="124" w:firstLine="50"/>
              <w:rPr>
                <w:sz w:val="28"/>
              </w:rPr>
            </w:pPr>
            <w:r>
              <w:rPr>
                <w:sz w:val="28"/>
              </w:rPr>
              <w:t>№</w:t>
            </w:r>
            <w:r>
              <w:rPr>
                <w:spacing w:val="-67"/>
                <w:sz w:val="28"/>
              </w:rPr>
              <w:t xml:space="preserve"> </w:t>
            </w:r>
            <w:r>
              <w:rPr>
                <w:sz w:val="28"/>
              </w:rPr>
              <w:t>п/п</w:t>
            </w:r>
          </w:p>
        </w:tc>
        <w:tc>
          <w:tcPr>
            <w:tcW w:w="2838" w:type="dxa"/>
          </w:tcPr>
          <w:p w:rsidR="00B16FE5" w:rsidRDefault="00B16FE5" w:rsidP="00B16FE5">
            <w:pPr>
              <w:pStyle w:val="TableParagraph"/>
              <w:spacing w:line="318" w:lineRule="exact"/>
              <w:ind w:left="542" w:firstLine="14"/>
              <w:rPr>
                <w:sz w:val="28"/>
              </w:rPr>
            </w:pPr>
            <w:r>
              <w:rPr>
                <w:sz w:val="28"/>
              </w:rPr>
              <w:t>Наименование</w:t>
            </w:r>
          </w:p>
          <w:p w:rsidR="00B16FE5" w:rsidRDefault="00B16FE5" w:rsidP="00B16FE5">
            <w:pPr>
              <w:pStyle w:val="TableParagraph"/>
              <w:spacing w:before="6" w:line="340" w:lineRule="atLeast"/>
              <w:ind w:left="290" w:right="264" w:firstLine="252"/>
              <w:rPr>
                <w:sz w:val="28"/>
              </w:rPr>
            </w:pPr>
            <w:r>
              <w:rPr>
                <w:sz w:val="28"/>
              </w:rPr>
              <w:t>разделов и тем</w:t>
            </w:r>
            <w:r>
              <w:rPr>
                <w:spacing w:val="1"/>
                <w:sz w:val="28"/>
              </w:rPr>
              <w:t xml:space="preserve"> </w:t>
            </w:r>
            <w:r>
              <w:rPr>
                <w:sz w:val="28"/>
              </w:rPr>
              <w:t>учебного</w:t>
            </w:r>
            <w:r>
              <w:rPr>
                <w:spacing w:val="-13"/>
                <w:sz w:val="28"/>
              </w:rPr>
              <w:t xml:space="preserve"> </w:t>
            </w:r>
            <w:r>
              <w:rPr>
                <w:sz w:val="28"/>
              </w:rPr>
              <w:t>предмета</w:t>
            </w:r>
          </w:p>
        </w:tc>
        <w:tc>
          <w:tcPr>
            <w:tcW w:w="1621" w:type="dxa"/>
          </w:tcPr>
          <w:p w:rsidR="00B16FE5" w:rsidRDefault="00B16FE5" w:rsidP="00B16FE5">
            <w:pPr>
              <w:pStyle w:val="TableParagraph"/>
              <w:spacing w:before="169" w:line="256" w:lineRule="auto"/>
              <w:ind w:left="484" w:right="77" w:hanging="361"/>
              <w:rPr>
                <w:sz w:val="28"/>
              </w:rPr>
            </w:pPr>
            <w:r>
              <w:rPr>
                <w:spacing w:val="-1"/>
                <w:sz w:val="28"/>
              </w:rPr>
              <w:t>Количество</w:t>
            </w:r>
            <w:r>
              <w:rPr>
                <w:spacing w:val="-67"/>
                <w:sz w:val="28"/>
              </w:rPr>
              <w:t xml:space="preserve"> </w:t>
            </w:r>
            <w:r>
              <w:rPr>
                <w:sz w:val="28"/>
              </w:rPr>
              <w:t>часов</w:t>
            </w:r>
          </w:p>
        </w:tc>
        <w:tc>
          <w:tcPr>
            <w:tcW w:w="4905" w:type="dxa"/>
          </w:tcPr>
          <w:p w:rsidR="00B16FE5" w:rsidRDefault="00B16FE5" w:rsidP="00B16FE5">
            <w:pPr>
              <w:pStyle w:val="TableParagraph"/>
              <w:spacing w:before="9"/>
              <w:rPr>
                <w:b/>
                <w:sz w:val="29"/>
              </w:rPr>
            </w:pPr>
          </w:p>
          <w:p w:rsidR="00B16FE5" w:rsidRDefault="00B16FE5" w:rsidP="00B16FE5">
            <w:pPr>
              <w:pStyle w:val="TableParagraph"/>
              <w:ind w:left="895"/>
              <w:rPr>
                <w:sz w:val="28"/>
              </w:rPr>
            </w:pPr>
            <w:r>
              <w:rPr>
                <w:sz w:val="28"/>
              </w:rPr>
              <w:t>Программное</w:t>
            </w:r>
            <w:r>
              <w:rPr>
                <w:spacing w:val="-9"/>
                <w:sz w:val="28"/>
              </w:rPr>
              <w:t xml:space="preserve"> </w:t>
            </w:r>
            <w:r>
              <w:rPr>
                <w:sz w:val="28"/>
              </w:rPr>
              <w:t>содержание</w:t>
            </w:r>
          </w:p>
        </w:tc>
        <w:tc>
          <w:tcPr>
            <w:tcW w:w="4783" w:type="dxa"/>
          </w:tcPr>
          <w:p w:rsidR="00B16FE5" w:rsidRDefault="00B16FE5" w:rsidP="00B16FE5">
            <w:pPr>
              <w:pStyle w:val="TableParagraph"/>
              <w:spacing w:before="169" w:line="256" w:lineRule="auto"/>
              <w:ind w:left="1572" w:right="595" w:hanging="951"/>
              <w:rPr>
                <w:sz w:val="28"/>
              </w:rPr>
            </w:pPr>
            <w:r>
              <w:rPr>
                <w:sz w:val="28"/>
              </w:rPr>
              <w:t>Основные</w:t>
            </w:r>
            <w:r>
              <w:rPr>
                <w:spacing w:val="-12"/>
                <w:sz w:val="28"/>
              </w:rPr>
              <w:t xml:space="preserve"> </w:t>
            </w:r>
            <w:r>
              <w:rPr>
                <w:sz w:val="28"/>
              </w:rPr>
              <w:t>виды</w:t>
            </w:r>
            <w:r>
              <w:rPr>
                <w:spacing w:val="-11"/>
                <w:sz w:val="28"/>
              </w:rPr>
              <w:t xml:space="preserve"> </w:t>
            </w:r>
            <w:r>
              <w:rPr>
                <w:sz w:val="28"/>
              </w:rPr>
              <w:t>деятельности</w:t>
            </w:r>
            <w:r>
              <w:rPr>
                <w:spacing w:val="-67"/>
                <w:sz w:val="28"/>
              </w:rPr>
              <w:t xml:space="preserve"> </w:t>
            </w:r>
            <w:r>
              <w:rPr>
                <w:sz w:val="28"/>
              </w:rPr>
              <w:t>обучающихся</w:t>
            </w:r>
          </w:p>
        </w:tc>
      </w:tr>
      <w:tr w:rsidR="00B16FE5" w:rsidTr="00B16FE5">
        <w:trPr>
          <w:trHeight w:val="343"/>
        </w:trPr>
        <w:tc>
          <w:tcPr>
            <w:tcW w:w="14846" w:type="dxa"/>
            <w:gridSpan w:val="5"/>
          </w:tcPr>
          <w:p w:rsidR="00B16FE5" w:rsidRDefault="00B16FE5" w:rsidP="00B16FE5">
            <w:pPr>
              <w:pStyle w:val="TableParagraph"/>
              <w:spacing w:line="312" w:lineRule="exact"/>
              <w:ind w:left="110"/>
              <w:rPr>
                <w:b/>
                <w:sz w:val="28"/>
              </w:rPr>
            </w:pPr>
            <w:r>
              <w:rPr>
                <w:b/>
                <w:sz w:val="28"/>
              </w:rPr>
              <w:t>Раздел</w:t>
            </w:r>
            <w:r>
              <w:rPr>
                <w:b/>
                <w:spacing w:val="-5"/>
                <w:sz w:val="28"/>
              </w:rPr>
              <w:t xml:space="preserve"> </w:t>
            </w:r>
            <w:r>
              <w:rPr>
                <w:b/>
                <w:sz w:val="28"/>
              </w:rPr>
              <w:t>1.</w:t>
            </w:r>
            <w:r>
              <w:rPr>
                <w:b/>
                <w:spacing w:val="-2"/>
                <w:sz w:val="28"/>
              </w:rPr>
              <w:t xml:space="preserve"> </w:t>
            </w:r>
            <w:r>
              <w:rPr>
                <w:b/>
                <w:sz w:val="28"/>
              </w:rPr>
              <w:t>Теоретические</w:t>
            </w:r>
            <w:r>
              <w:rPr>
                <w:b/>
                <w:spacing w:val="-1"/>
                <w:sz w:val="28"/>
              </w:rPr>
              <w:t xml:space="preserve"> </w:t>
            </w:r>
            <w:r>
              <w:rPr>
                <w:b/>
                <w:sz w:val="28"/>
              </w:rPr>
              <w:t>основы</w:t>
            </w:r>
            <w:r>
              <w:rPr>
                <w:b/>
                <w:spacing w:val="-2"/>
                <w:sz w:val="28"/>
              </w:rPr>
              <w:t xml:space="preserve"> </w:t>
            </w:r>
            <w:r>
              <w:rPr>
                <w:b/>
                <w:sz w:val="28"/>
              </w:rPr>
              <w:t>органической</w:t>
            </w:r>
            <w:r>
              <w:rPr>
                <w:b/>
                <w:spacing w:val="-9"/>
                <w:sz w:val="28"/>
              </w:rPr>
              <w:t xml:space="preserve"> </w:t>
            </w:r>
            <w:r>
              <w:rPr>
                <w:b/>
                <w:sz w:val="28"/>
              </w:rPr>
              <w:t>химии</w:t>
            </w:r>
          </w:p>
        </w:tc>
      </w:tr>
      <w:tr w:rsidR="00B16FE5" w:rsidTr="00B16FE5">
        <w:trPr>
          <w:trHeight w:val="336"/>
        </w:trPr>
        <w:tc>
          <w:tcPr>
            <w:tcW w:w="699" w:type="dxa"/>
            <w:tcBorders>
              <w:bottom w:val="nil"/>
            </w:tcBorders>
          </w:tcPr>
          <w:p w:rsidR="00B16FE5" w:rsidRDefault="00B16FE5" w:rsidP="00B16FE5">
            <w:pPr>
              <w:pStyle w:val="TableParagraph"/>
              <w:spacing w:line="316" w:lineRule="exact"/>
              <w:ind w:left="175"/>
              <w:rPr>
                <w:sz w:val="28"/>
              </w:rPr>
            </w:pPr>
            <w:r>
              <w:rPr>
                <w:sz w:val="28"/>
              </w:rPr>
              <w:t>1.1</w:t>
            </w:r>
          </w:p>
        </w:tc>
        <w:tc>
          <w:tcPr>
            <w:tcW w:w="2838" w:type="dxa"/>
            <w:tcBorders>
              <w:bottom w:val="nil"/>
            </w:tcBorders>
          </w:tcPr>
          <w:p w:rsidR="00B16FE5" w:rsidRDefault="00B16FE5" w:rsidP="00B16FE5">
            <w:pPr>
              <w:pStyle w:val="TableParagraph"/>
              <w:spacing w:line="316" w:lineRule="exact"/>
              <w:ind w:left="117"/>
              <w:rPr>
                <w:sz w:val="28"/>
              </w:rPr>
            </w:pPr>
            <w:r>
              <w:rPr>
                <w:sz w:val="28"/>
              </w:rPr>
              <w:t>Предмет</w:t>
            </w:r>
          </w:p>
        </w:tc>
        <w:tc>
          <w:tcPr>
            <w:tcW w:w="1621" w:type="dxa"/>
            <w:tcBorders>
              <w:bottom w:val="nil"/>
            </w:tcBorders>
          </w:tcPr>
          <w:p w:rsidR="00B16FE5" w:rsidRDefault="00B16FE5" w:rsidP="00B16FE5">
            <w:pPr>
              <w:pStyle w:val="TableParagraph"/>
              <w:spacing w:line="316" w:lineRule="exact"/>
              <w:ind w:left="31"/>
              <w:jc w:val="center"/>
              <w:rPr>
                <w:sz w:val="28"/>
              </w:rPr>
            </w:pPr>
            <w:r>
              <w:rPr>
                <w:sz w:val="28"/>
              </w:rPr>
              <w:t>3</w:t>
            </w:r>
          </w:p>
        </w:tc>
        <w:tc>
          <w:tcPr>
            <w:tcW w:w="4905" w:type="dxa"/>
            <w:tcBorders>
              <w:bottom w:val="nil"/>
            </w:tcBorders>
          </w:tcPr>
          <w:p w:rsidR="00B16FE5" w:rsidRDefault="00B16FE5" w:rsidP="00B16FE5">
            <w:pPr>
              <w:pStyle w:val="TableParagraph"/>
              <w:spacing w:line="316" w:lineRule="exact"/>
              <w:ind w:left="109"/>
              <w:rPr>
                <w:sz w:val="28"/>
              </w:rPr>
            </w:pPr>
            <w:r>
              <w:rPr>
                <w:sz w:val="28"/>
              </w:rPr>
              <w:t>Предмет</w:t>
            </w:r>
            <w:r>
              <w:rPr>
                <w:spacing w:val="-6"/>
                <w:sz w:val="28"/>
              </w:rPr>
              <w:t xml:space="preserve"> </w:t>
            </w:r>
            <w:r>
              <w:rPr>
                <w:sz w:val="28"/>
              </w:rPr>
              <w:t>органической</w:t>
            </w:r>
            <w:r>
              <w:rPr>
                <w:spacing w:val="-5"/>
                <w:sz w:val="28"/>
              </w:rPr>
              <w:t xml:space="preserve"> </w:t>
            </w:r>
            <w:r>
              <w:rPr>
                <w:sz w:val="28"/>
              </w:rPr>
              <w:t>химии:</w:t>
            </w:r>
          </w:p>
        </w:tc>
        <w:tc>
          <w:tcPr>
            <w:tcW w:w="4783" w:type="dxa"/>
            <w:tcBorders>
              <w:bottom w:val="nil"/>
            </w:tcBorders>
          </w:tcPr>
          <w:p w:rsidR="00B16FE5" w:rsidRDefault="00B16FE5" w:rsidP="00B16FE5">
            <w:pPr>
              <w:pStyle w:val="TableParagraph"/>
              <w:spacing w:line="316" w:lineRule="exact"/>
              <w:ind w:left="117"/>
              <w:rPr>
                <w:sz w:val="28"/>
              </w:rPr>
            </w:pPr>
            <w:r>
              <w:rPr>
                <w:sz w:val="28"/>
              </w:rPr>
              <w:t>Раскрывать</w:t>
            </w:r>
            <w:r>
              <w:rPr>
                <w:spacing w:val="-4"/>
                <w:sz w:val="28"/>
              </w:rPr>
              <w:t xml:space="preserve"> </w:t>
            </w:r>
            <w:r>
              <w:rPr>
                <w:sz w:val="28"/>
              </w:rPr>
              <w:t>смысл</w:t>
            </w:r>
            <w:r>
              <w:rPr>
                <w:spacing w:val="-7"/>
                <w:sz w:val="28"/>
              </w:rPr>
              <w:t xml:space="preserve"> </w:t>
            </w:r>
            <w:r>
              <w:rPr>
                <w:sz w:val="28"/>
              </w:rPr>
              <w:t>изучаемых</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spacing w:before="6" w:line="319" w:lineRule="exact"/>
              <w:ind w:left="117"/>
              <w:rPr>
                <w:sz w:val="28"/>
              </w:rPr>
            </w:pPr>
            <w:r>
              <w:rPr>
                <w:sz w:val="28"/>
              </w:rPr>
              <w:t>органической</w:t>
            </w:r>
            <w:r>
              <w:rPr>
                <w:spacing w:val="-5"/>
                <w:sz w:val="28"/>
              </w:rPr>
              <w:t xml:space="preserve"> </w:t>
            </w:r>
            <w:r>
              <w:rPr>
                <w:sz w:val="28"/>
              </w:rPr>
              <w:t>химии.</w:t>
            </w: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19" w:lineRule="exact"/>
              <w:ind w:left="109"/>
              <w:rPr>
                <w:sz w:val="28"/>
              </w:rPr>
            </w:pPr>
            <w:r>
              <w:rPr>
                <w:sz w:val="28"/>
              </w:rPr>
              <w:t>её</w:t>
            </w:r>
            <w:r>
              <w:rPr>
                <w:spacing w:val="-5"/>
                <w:sz w:val="28"/>
              </w:rPr>
              <w:t xml:space="preserve"> </w:t>
            </w:r>
            <w:r>
              <w:rPr>
                <w:sz w:val="28"/>
              </w:rPr>
              <w:t>возникновение,</w:t>
            </w:r>
            <w:r>
              <w:rPr>
                <w:spacing w:val="-1"/>
                <w:sz w:val="28"/>
              </w:rPr>
              <w:t xml:space="preserve"> </w:t>
            </w:r>
            <w:r>
              <w:rPr>
                <w:sz w:val="28"/>
              </w:rPr>
              <w:t>развитие</w:t>
            </w:r>
            <w:r>
              <w:rPr>
                <w:spacing w:val="-4"/>
                <w:sz w:val="28"/>
              </w:rPr>
              <w:t xml:space="preserve"> </w:t>
            </w:r>
            <w:r>
              <w:rPr>
                <w:sz w:val="28"/>
              </w:rPr>
              <w:t>и</w:t>
            </w:r>
          </w:p>
        </w:tc>
        <w:tc>
          <w:tcPr>
            <w:tcW w:w="4783" w:type="dxa"/>
            <w:tcBorders>
              <w:top w:val="nil"/>
              <w:bottom w:val="nil"/>
            </w:tcBorders>
          </w:tcPr>
          <w:p w:rsidR="00B16FE5" w:rsidRDefault="00B16FE5" w:rsidP="00B16FE5">
            <w:pPr>
              <w:pStyle w:val="TableParagraph"/>
              <w:spacing w:before="6" w:line="319" w:lineRule="exact"/>
              <w:ind w:left="117"/>
              <w:rPr>
                <w:sz w:val="28"/>
              </w:rPr>
            </w:pPr>
            <w:r>
              <w:rPr>
                <w:sz w:val="28"/>
              </w:rPr>
              <w:t>понятий</w:t>
            </w:r>
            <w:r>
              <w:rPr>
                <w:spacing w:val="-3"/>
                <w:sz w:val="28"/>
              </w:rPr>
              <w:t xml:space="preserve"> </w:t>
            </w:r>
            <w:r>
              <w:rPr>
                <w:sz w:val="28"/>
              </w:rPr>
              <w:t>(выявлять</w:t>
            </w:r>
            <w:r>
              <w:rPr>
                <w:spacing w:val="-2"/>
                <w:sz w:val="28"/>
              </w:rPr>
              <w:t xml:space="preserve"> </w:t>
            </w:r>
            <w:r>
              <w:rPr>
                <w:sz w:val="28"/>
              </w:rPr>
              <w:t>их</w:t>
            </w:r>
            <w:r>
              <w:rPr>
                <w:spacing w:val="-8"/>
                <w:sz w:val="28"/>
              </w:rPr>
              <w:t xml:space="preserve"> </w:t>
            </w:r>
            <w:r>
              <w:rPr>
                <w:sz w:val="28"/>
              </w:rPr>
              <w:t>характерные</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spacing w:before="6" w:line="320" w:lineRule="exact"/>
              <w:ind w:left="117"/>
              <w:rPr>
                <w:sz w:val="28"/>
              </w:rPr>
            </w:pPr>
            <w:r>
              <w:rPr>
                <w:sz w:val="28"/>
              </w:rPr>
              <w:t>Теория</w:t>
            </w:r>
            <w:r>
              <w:rPr>
                <w:spacing w:val="-3"/>
                <w:sz w:val="28"/>
              </w:rPr>
              <w:t xml:space="preserve"> </w:t>
            </w:r>
            <w:r>
              <w:rPr>
                <w:sz w:val="28"/>
              </w:rPr>
              <w:t>строения</w:t>
            </w: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20" w:lineRule="exact"/>
              <w:ind w:left="109"/>
              <w:rPr>
                <w:sz w:val="28"/>
              </w:rPr>
            </w:pPr>
            <w:r>
              <w:rPr>
                <w:sz w:val="28"/>
              </w:rPr>
              <w:t>значение</w:t>
            </w:r>
            <w:r>
              <w:rPr>
                <w:spacing w:val="-4"/>
                <w:sz w:val="28"/>
              </w:rPr>
              <w:t xml:space="preserve"> </w:t>
            </w:r>
            <w:r>
              <w:rPr>
                <w:sz w:val="28"/>
              </w:rPr>
              <w:t>в</w:t>
            </w:r>
            <w:r>
              <w:rPr>
                <w:spacing w:val="-6"/>
                <w:sz w:val="28"/>
              </w:rPr>
              <w:t xml:space="preserve"> </w:t>
            </w:r>
            <w:r>
              <w:rPr>
                <w:sz w:val="28"/>
              </w:rPr>
              <w:t>получении</w:t>
            </w:r>
            <w:r>
              <w:rPr>
                <w:spacing w:val="-3"/>
                <w:sz w:val="28"/>
              </w:rPr>
              <w:t xml:space="preserve"> </w:t>
            </w:r>
            <w:r>
              <w:rPr>
                <w:sz w:val="28"/>
              </w:rPr>
              <w:t>новых</w:t>
            </w:r>
            <w:r>
              <w:rPr>
                <w:spacing w:val="-7"/>
                <w:sz w:val="28"/>
              </w:rPr>
              <w:t xml:space="preserve"> </w:t>
            </w:r>
            <w:r>
              <w:rPr>
                <w:sz w:val="28"/>
              </w:rPr>
              <w:t>веществ</w:t>
            </w:r>
          </w:p>
        </w:tc>
        <w:tc>
          <w:tcPr>
            <w:tcW w:w="4783" w:type="dxa"/>
            <w:tcBorders>
              <w:top w:val="nil"/>
              <w:bottom w:val="nil"/>
            </w:tcBorders>
          </w:tcPr>
          <w:p w:rsidR="00B16FE5" w:rsidRDefault="00B16FE5" w:rsidP="00B16FE5">
            <w:pPr>
              <w:pStyle w:val="TableParagraph"/>
              <w:spacing w:before="6" w:line="320" w:lineRule="exact"/>
              <w:ind w:left="117"/>
              <w:rPr>
                <w:sz w:val="28"/>
              </w:rPr>
            </w:pPr>
            <w:r>
              <w:rPr>
                <w:sz w:val="28"/>
              </w:rPr>
              <w:t>признаки),</w:t>
            </w:r>
            <w:r>
              <w:rPr>
                <w:spacing w:val="-4"/>
                <w:sz w:val="28"/>
              </w:rPr>
              <w:t xml:space="preserve"> </w:t>
            </w:r>
            <w:r>
              <w:rPr>
                <w:sz w:val="28"/>
              </w:rPr>
              <w:t>устанавливать</w:t>
            </w:r>
            <w:r>
              <w:rPr>
                <w:spacing w:val="-3"/>
                <w:sz w:val="28"/>
              </w:rPr>
              <w:t xml:space="preserve"> </w:t>
            </w:r>
            <w:r>
              <w:rPr>
                <w:sz w:val="28"/>
              </w:rPr>
              <w:t>их</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spacing w:before="6"/>
              <w:ind w:left="117"/>
              <w:rPr>
                <w:sz w:val="28"/>
              </w:rPr>
            </w:pPr>
            <w:r>
              <w:rPr>
                <w:sz w:val="28"/>
              </w:rPr>
              <w:t>органических</w:t>
            </w: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ind w:left="109"/>
              <w:rPr>
                <w:sz w:val="28"/>
              </w:rPr>
            </w:pPr>
            <w:r>
              <w:rPr>
                <w:sz w:val="28"/>
              </w:rPr>
              <w:t>и</w:t>
            </w:r>
            <w:r>
              <w:rPr>
                <w:spacing w:val="-6"/>
                <w:sz w:val="28"/>
              </w:rPr>
              <w:t xml:space="preserve"> </w:t>
            </w:r>
            <w:r>
              <w:rPr>
                <w:sz w:val="28"/>
              </w:rPr>
              <w:t>материалов.</w:t>
            </w:r>
            <w:r>
              <w:rPr>
                <w:spacing w:val="1"/>
                <w:sz w:val="28"/>
              </w:rPr>
              <w:t xml:space="preserve"> </w:t>
            </w:r>
            <w:r>
              <w:rPr>
                <w:sz w:val="28"/>
              </w:rPr>
              <w:t>Теория</w:t>
            </w:r>
            <w:r>
              <w:rPr>
                <w:spacing w:val="-5"/>
                <w:sz w:val="28"/>
              </w:rPr>
              <w:t xml:space="preserve"> </w:t>
            </w:r>
            <w:r>
              <w:rPr>
                <w:sz w:val="28"/>
              </w:rPr>
              <w:t>строения</w:t>
            </w:r>
          </w:p>
        </w:tc>
        <w:tc>
          <w:tcPr>
            <w:tcW w:w="4783" w:type="dxa"/>
            <w:tcBorders>
              <w:top w:val="nil"/>
              <w:bottom w:val="nil"/>
            </w:tcBorders>
          </w:tcPr>
          <w:p w:rsidR="00B16FE5" w:rsidRDefault="00B16FE5" w:rsidP="00B16FE5">
            <w:pPr>
              <w:pStyle w:val="TableParagraph"/>
              <w:spacing w:before="6"/>
              <w:ind w:left="117"/>
              <w:rPr>
                <w:sz w:val="28"/>
              </w:rPr>
            </w:pPr>
            <w:r>
              <w:rPr>
                <w:sz w:val="28"/>
              </w:rPr>
              <w:t>взаимосвязь.</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spacing w:before="9" w:line="319" w:lineRule="exact"/>
              <w:ind w:left="117"/>
              <w:rPr>
                <w:sz w:val="28"/>
              </w:rPr>
            </w:pPr>
            <w:r>
              <w:rPr>
                <w:sz w:val="28"/>
              </w:rPr>
              <w:t>соединений</w:t>
            </w: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9" w:line="319" w:lineRule="exact"/>
              <w:ind w:left="109"/>
              <w:rPr>
                <w:sz w:val="28"/>
              </w:rPr>
            </w:pPr>
            <w:r>
              <w:rPr>
                <w:sz w:val="28"/>
              </w:rPr>
              <w:t>органических</w:t>
            </w:r>
            <w:r>
              <w:rPr>
                <w:spacing w:val="-9"/>
                <w:sz w:val="28"/>
              </w:rPr>
              <w:t xml:space="preserve"> </w:t>
            </w:r>
            <w:r>
              <w:rPr>
                <w:sz w:val="28"/>
              </w:rPr>
              <w:t>соединений</w:t>
            </w:r>
          </w:p>
        </w:tc>
        <w:tc>
          <w:tcPr>
            <w:tcW w:w="4783" w:type="dxa"/>
            <w:tcBorders>
              <w:top w:val="nil"/>
              <w:bottom w:val="nil"/>
            </w:tcBorders>
          </w:tcPr>
          <w:p w:rsidR="00B16FE5" w:rsidRDefault="00B16FE5" w:rsidP="00B16FE5">
            <w:pPr>
              <w:pStyle w:val="TableParagraph"/>
              <w:spacing w:before="9" w:line="319" w:lineRule="exact"/>
              <w:ind w:left="117"/>
              <w:rPr>
                <w:sz w:val="28"/>
              </w:rPr>
            </w:pPr>
            <w:r>
              <w:rPr>
                <w:sz w:val="28"/>
              </w:rPr>
              <w:t>Применять</w:t>
            </w:r>
            <w:r>
              <w:rPr>
                <w:spacing w:val="-4"/>
                <w:sz w:val="28"/>
              </w:rPr>
              <w:t xml:space="preserve"> </w:t>
            </w:r>
            <w:r>
              <w:rPr>
                <w:sz w:val="28"/>
              </w:rPr>
              <w:t>положения теории</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spacing w:before="6" w:line="320" w:lineRule="exact"/>
              <w:ind w:left="117"/>
              <w:rPr>
                <w:sz w:val="28"/>
              </w:rPr>
            </w:pPr>
            <w:r>
              <w:rPr>
                <w:sz w:val="28"/>
              </w:rPr>
              <w:t>А.М.</w:t>
            </w:r>
            <w:r>
              <w:rPr>
                <w:spacing w:val="-4"/>
                <w:sz w:val="28"/>
              </w:rPr>
              <w:t xml:space="preserve"> </w:t>
            </w:r>
            <w:r>
              <w:rPr>
                <w:sz w:val="28"/>
              </w:rPr>
              <w:t>Бутлерова</w:t>
            </w: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20" w:lineRule="exact"/>
              <w:ind w:left="109"/>
              <w:rPr>
                <w:sz w:val="28"/>
              </w:rPr>
            </w:pPr>
            <w:r>
              <w:rPr>
                <w:sz w:val="28"/>
              </w:rPr>
              <w:t>А.М.</w:t>
            </w:r>
            <w:r>
              <w:rPr>
                <w:spacing w:val="-2"/>
                <w:sz w:val="28"/>
              </w:rPr>
              <w:t xml:space="preserve"> </w:t>
            </w:r>
            <w:r>
              <w:rPr>
                <w:sz w:val="28"/>
              </w:rPr>
              <w:t>Бутлерова,</w:t>
            </w:r>
            <w:r>
              <w:rPr>
                <w:spacing w:val="-2"/>
                <w:sz w:val="28"/>
              </w:rPr>
              <w:t xml:space="preserve"> </w:t>
            </w:r>
            <w:r>
              <w:rPr>
                <w:sz w:val="28"/>
              </w:rPr>
              <w:t>её</w:t>
            </w:r>
            <w:r>
              <w:rPr>
                <w:spacing w:val="-5"/>
                <w:sz w:val="28"/>
              </w:rPr>
              <w:t xml:space="preserve"> </w:t>
            </w:r>
            <w:r>
              <w:rPr>
                <w:sz w:val="28"/>
              </w:rPr>
              <w:t>основные</w:t>
            </w:r>
          </w:p>
        </w:tc>
        <w:tc>
          <w:tcPr>
            <w:tcW w:w="4783" w:type="dxa"/>
            <w:tcBorders>
              <w:top w:val="nil"/>
              <w:bottom w:val="nil"/>
            </w:tcBorders>
          </w:tcPr>
          <w:p w:rsidR="00B16FE5" w:rsidRDefault="00B16FE5" w:rsidP="00B16FE5">
            <w:pPr>
              <w:pStyle w:val="TableParagraph"/>
              <w:spacing w:before="6" w:line="320" w:lineRule="exact"/>
              <w:ind w:left="117"/>
              <w:rPr>
                <w:sz w:val="28"/>
              </w:rPr>
            </w:pPr>
            <w:r>
              <w:rPr>
                <w:sz w:val="28"/>
              </w:rPr>
              <w:t>строения</w:t>
            </w:r>
            <w:r>
              <w:rPr>
                <w:spacing w:val="-4"/>
                <w:sz w:val="28"/>
              </w:rPr>
              <w:t xml:space="preserve"> </w:t>
            </w:r>
            <w:r>
              <w:rPr>
                <w:sz w:val="28"/>
              </w:rPr>
              <w:t>органических</w:t>
            </w:r>
            <w:r>
              <w:rPr>
                <w:spacing w:val="-8"/>
                <w:sz w:val="28"/>
              </w:rPr>
              <w:t xml:space="preserve"> </w:t>
            </w:r>
            <w:r>
              <w:rPr>
                <w:sz w:val="28"/>
              </w:rPr>
              <w:t>веществ</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19" w:lineRule="exact"/>
              <w:ind w:left="109"/>
              <w:rPr>
                <w:sz w:val="28"/>
              </w:rPr>
            </w:pPr>
            <w:r>
              <w:rPr>
                <w:sz w:val="28"/>
              </w:rPr>
              <w:t>положения.</w:t>
            </w:r>
            <w:r>
              <w:rPr>
                <w:spacing w:val="-5"/>
                <w:sz w:val="28"/>
              </w:rPr>
              <w:t xml:space="preserve"> </w:t>
            </w:r>
            <w:r>
              <w:rPr>
                <w:sz w:val="28"/>
              </w:rPr>
              <w:t>Структурные</w:t>
            </w:r>
            <w:r>
              <w:rPr>
                <w:spacing w:val="-8"/>
                <w:sz w:val="28"/>
              </w:rPr>
              <w:t xml:space="preserve"> </w:t>
            </w:r>
            <w:r>
              <w:rPr>
                <w:sz w:val="28"/>
              </w:rPr>
              <w:t>формулы</w:t>
            </w:r>
          </w:p>
        </w:tc>
        <w:tc>
          <w:tcPr>
            <w:tcW w:w="4783" w:type="dxa"/>
            <w:tcBorders>
              <w:top w:val="nil"/>
              <w:bottom w:val="nil"/>
            </w:tcBorders>
          </w:tcPr>
          <w:p w:rsidR="00B16FE5" w:rsidRDefault="00B16FE5" w:rsidP="00B16FE5">
            <w:pPr>
              <w:pStyle w:val="TableParagraph"/>
              <w:spacing w:before="6" w:line="319" w:lineRule="exact"/>
              <w:ind w:left="117"/>
              <w:rPr>
                <w:sz w:val="28"/>
              </w:rPr>
            </w:pPr>
            <w:r>
              <w:rPr>
                <w:sz w:val="28"/>
              </w:rPr>
              <w:t>А.</w:t>
            </w:r>
            <w:r>
              <w:rPr>
                <w:spacing w:val="-2"/>
                <w:sz w:val="28"/>
              </w:rPr>
              <w:t xml:space="preserve"> </w:t>
            </w:r>
            <w:r>
              <w:rPr>
                <w:sz w:val="28"/>
              </w:rPr>
              <w:t>М.</w:t>
            </w:r>
            <w:r>
              <w:rPr>
                <w:spacing w:val="-2"/>
                <w:sz w:val="28"/>
              </w:rPr>
              <w:t xml:space="preserve"> </w:t>
            </w:r>
            <w:r>
              <w:rPr>
                <w:sz w:val="28"/>
              </w:rPr>
              <w:t>Бутлерова</w:t>
            </w:r>
            <w:r>
              <w:rPr>
                <w:spacing w:val="-5"/>
                <w:sz w:val="28"/>
              </w:rPr>
              <w:t xml:space="preserve"> </w:t>
            </w:r>
            <w:r>
              <w:rPr>
                <w:sz w:val="28"/>
              </w:rPr>
              <w:t>для</w:t>
            </w:r>
            <w:r>
              <w:rPr>
                <w:spacing w:val="-2"/>
                <w:sz w:val="28"/>
              </w:rPr>
              <w:t xml:space="preserve"> </w:t>
            </w:r>
            <w:r>
              <w:rPr>
                <w:sz w:val="28"/>
              </w:rPr>
              <w:t>объяснения</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ind w:left="109"/>
              <w:rPr>
                <w:sz w:val="28"/>
              </w:rPr>
            </w:pPr>
            <w:r>
              <w:rPr>
                <w:sz w:val="28"/>
              </w:rPr>
              <w:t>органических</w:t>
            </w:r>
            <w:r>
              <w:rPr>
                <w:spacing w:val="-11"/>
                <w:sz w:val="28"/>
              </w:rPr>
              <w:t xml:space="preserve"> </w:t>
            </w:r>
            <w:r>
              <w:rPr>
                <w:sz w:val="28"/>
              </w:rPr>
              <w:t>веществ.</w:t>
            </w:r>
            <w:r>
              <w:rPr>
                <w:spacing w:val="-4"/>
                <w:sz w:val="28"/>
              </w:rPr>
              <w:t xml:space="preserve"> </w:t>
            </w:r>
            <w:r>
              <w:rPr>
                <w:sz w:val="28"/>
              </w:rPr>
              <w:t>Гомология,</w:t>
            </w:r>
          </w:p>
        </w:tc>
        <w:tc>
          <w:tcPr>
            <w:tcW w:w="4783" w:type="dxa"/>
            <w:tcBorders>
              <w:top w:val="nil"/>
              <w:bottom w:val="nil"/>
            </w:tcBorders>
          </w:tcPr>
          <w:p w:rsidR="00B16FE5" w:rsidRDefault="00B16FE5" w:rsidP="00B16FE5">
            <w:pPr>
              <w:pStyle w:val="TableParagraph"/>
              <w:spacing w:before="6"/>
              <w:ind w:left="117"/>
              <w:rPr>
                <w:sz w:val="28"/>
              </w:rPr>
            </w:pPr>
            <w:r>
              <w:rPr>
                <w:sz w:val="28"/>
              </w:rPr>
              <w:t>зависимости</w:t>
            </w:r>
            <w:r>
              <w:rPr>
                <w:spacing w:val="-3"/>
                <w:sz w:val="28"/>
              </w:rPr>
              <w:t xml:space="preserve"> </w:t>
            </w:r>
            <w:r>
              <w:rPr>
                <w:sz w:val="28"/>
              </w:rPr>
              <w:t>свойств</w:t>
            </w:r>
            <w:r>
              <w:rPr>
                <w:spacing w:val="-6"/>
                <w:sz w:val="28"/>
              </w:rPr>
              <w:t xml:space="preserve"> </w:t>
            </w:r>
            <w:r>
              <w:rPr>
                <w:sz w:val="28"/>
              </w:rPr>
              <w:t>веществ</w:t>
            </w:r>
            <w:r>
              <w:rPr>
                <w:spacing w:val="-6"/>
                <w:sz w:val="28"/>
              </w:rPr>
              <w:t xml:space="preserve"> </w:t>
            </w:r>
            <w:r>
              <w:rPr>
                <w:sz w:val="28"/>
              </w:rPr>
              <w:t>от</w:t>
            </w:r>
            <w:r>
              <w:rPr>
                <w:spacing w:val="-3"/>
                <w:sz w:val="28"/>
              </w:rPr>
              <w:t xml:space="preserve"> </w:t>
            </w:r>
            <w:r>
              <w:rPr>
                <w:sz w:val="28"/>
              </w:rPr>
              <w:t>их</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10" w:line="319" w:lineRule="exact"/>
              <w:ind w:left="109"/>
              <w:rPr>
                <w:sz w:val="28"/>
              </w:rPr>
            </w:pPr>
            <w:r>
              <w:rPr>
                <w:sz w:val="28"/>
              </w:rPr>
              <w:t>изомерия.</w:t>
            </w:r>
            <w:r>
              <w:rPr>
                <w:spacing w:val="-3"/>
                <w:sz w:val="28"/>
              </w:rPr>
              <w:t xml:space="preserve"> </w:t>
            </w:r>
            <w:r>
              <w:rPr>
                <w:sz w:val="28"/>
              </w:rPr>
              <w:t>Химическая</w:t>
            </w:r>
            <w:r>
              <w:rPr>
                <w:spacing w:val="-3"/>
                <w:sz w:val="28"/>
              </w:rPr>
              <w:t xml:space="preserve"> </w:t>
            </w:r>
            <w:r>
              <w:rPr>
                <w:sz w:val="28"/>
              </w:rPr>
              <w:t>связь</w:t>
            </w:r>
          </w:p>
        </w:tc>
        <w:tc>
          <w:tcPr>
            <w:tcW w:w="4783" w:type="dxa"/>
            <w:tcBorders>
              <w:top w:val="nil"/>
              <w:bottom w:val="nil"/>
            </w:tcBorders>
          </w:tcPr>
          <w:p w:rsidR="00B16FE5" w:rsidRDefault="00B16FE5" w:rsidP="00B16FE5">
            <w:pPr>
              <w:pStyle w:val="TableParagraph"/>
              <w:spacing w:before="10" w:line="319" w:lineRule="exact"/>
              <w:ind w:left="117"/>
              <w:rPr>
                <w:sz w:val="28"/>
              </w:rPr>
            </w:pPr>
            <w:r>
              <w:rPr>
                <w:sz w:val="28"/>
              </w:rPr>
              <w:t>состава</w:t>
            </w:r>
            <w:r>
              <w:rPr>
                <w:spacing w:val="-6"/>
                <w:sz w:val="28"/>
              </w:rPr>
              <w:t xml:space="preserve"> </w:t>
            </w:r>
            <w:r>
              <w:rPr>
                <w:sz w:val="28"/>
              </w:rPr>
              <w:t>и</w:t>
            </w:r>
            <w:r>
              <w:rPr>
                <w:spacing w:val="-2"/>
                <w:sz w:val="28"/>
              </w:rPr>
              <w:t xml:space="preserve"> </w:t>
            </w:r>
            <w:r>
              <w:rPr>
                <w:sz w:val="28"/>
              </w:rPr>
              <w:t>строения.</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20" w:lineRule="exact"/>
              <w:ind w:left="109"/>
              <w:rPr>
                <w:sz w:val="28"/>
              </w:rPr>
            </w:pPr>
            <w:r>
              <w:rPr>
                <w:sz w:val="28"/>
              </w:rPr>
              <w:t>в</w:t>
            </w:r>
            <w:r>
              <w:rPr>
                <w:spacing w:val="-7"/>
                <w:sz w:val="28"/>
              </w:rPr>
              <w:t xml:space="preserve"> </w:t>
            </w:r>
            <w:r>
              <w:rPr>
                <w:sz w:val="28"/>
              </w:rPr>
              <w:t>органических</w:t>
            </w:r>
            <w:r>
              <w:rPr>
                <w:spacing w:val="-7"/>
                <w:sz w:val="28"/>
              </w:rPr>
              <w:t xml:space="preserve"> </w:t>
            </w:r>
            <w:r>
              <w:rPr>
                <w:sz w:val="28"/>
              </w:rPr>
              <w:t>соединениях:</w:t>
            </w:r>
            <w:r>
              <w:rPr>
                <w:spacing w:val="-3"/>
                <w:sz w:val="28"/>
              </w:rPr>
              <w:t xml:space="preserve"> </w:t>
            </w:r>
            <w:r>
              <w:rPr>
                <w:sz w:val="28"/>
              </w:rPr>
              <w:t>кратные</w:t>
            </w:r>
          </w:p>
        </w:tc>
        <w:tc>
          <w:tcPr>
            <w:tcW w:w="4783" w:type="dxa"/>
            <w:tcBorders>
              <w:top w:val="nil"/>
              <w:bottom w:val="nil"/>
            </w:tcBorders>
          </w:tcPr>
          <w:p w:rsidR="00B16FE5" w:rsidRDefault="00B16FE5" w:rsidP="00B16FE5">
            <w:pPr>
              <w:pStyle w:val="TableParagraph"/>
              <w:spacing w:before="6" w:line="320" w:lineRule="exact"/>
              <w:ind w:left="117"/>
              <w:rPr>
                <w:sz w:val="28"/>
              </w:rPr>
            </w:pPr>
            <w:r>
              <w:rPr>
                <w:sz w:val="28"/>
              </w:rPr>
              <w:t>Использовать</w:t>
            </w:r>
            <w:r>
              <w:rPr>
                <w:spacing w:val="-5"/>
                <w:sz w:val="28"/>
              </w:rPr>
              <w:t xml:space="preserve"> </w:t>
            </w:r>
            <w:r>
              <w:rPr>
                <w:sz w:val="28"/>
              </w:rPr>
              <w:t>химическую</w:t>
            </w:r>
            <w:r>
              <w:rPr>
                <w:spacing w:val="-6"/>
                <w:sz w:val="28"/>
              </w:rPr>
              <w:t xml:space="preserve"> </w:t>
            </w:r>
            <w:r>
              <w:rPr>
                <w:sz w:val="28"/>
              </w:rPr>
              <w:t>символику</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19" w:lineRule="exact"/>
              <w:ind w:left="109"/>
              <w:rPr>
                <w:sz w:val="28"/>
              </w:rPr>
            </w:pPr>
            <w:r>
              <w:rPr>
                <w:sz w:val="28"/>
              </w:rPr>
              <w:t>связи, σ-</w:t>
            </w:r>
            <w:r>
              <w:rPr>
                <w:spacing w:val="-8"/>
                <w:sz w:val="28"/>
              </w:rPr>
              <w:t xml:space="preserve"> </w:t>
            </w:r>
            <w:r>
              <w:rPr>
                <w:sz w:val="28"/>
              </w:rPr>
              <w:t>и π-связи.</w:t>
            </w:r>
          </w:p>
        </w:tc>
        <w:tc>
          <w:tcPr>
            <w:tcW w:w="4783" w:type="dxa"/>
            <w:tcBorders>
              <w:top w:val="nil"/>
              <w:bottom w:val="nil"/>
            </w:tcBorders>
          </w:tcPr>
          <w:p w:rsidR="00B16FE5" w:rsidRDefault="00B16FE5" w:rsidP="00B16FE5">
            <w:pPr>
              <w:pStyle w:val="TableParagraph"/>
              <w:spacing w:before="6" w:line="319" w:lineRule="exact"/>
              <w:ind w:left="117"/>
              <w:rPr>
                <w:sz w:val="28"/>
              </w:rPr>
            </w:pPr>
            <w:r>
              <w:rPr>
                <w:sz w:val="28"/>
              </w:rPr>
              <w:t>для</w:t>
            </w:r>
            <w:r>
              <w:rPr>
                <w:spacing w:val="-5"/>
                <w:sz w:val="28"/>
              </w:rPr>
              <w:t xml:space="preserve"> </w:t>
            </w:r>
            <w:r>
              <w:rPr>
                <w:sz w:val="28"/>
              </w:rPr>
              <w:t>составления</w:t>
            </w:r>
            <w:r>
              <w:rPr>
                <w:spacing w:val="-4"/>
                <w:sz w:val="28"/>
              </w:rPr>
              <w:t xml:space="preserve"> </w:t>
            </w:r>
            <w:r>
              <w:rPr>
                <w:sz w:val="28"/>
              </w:rPr>
              <w:t>молекулярных</w:t>
            </w:r>
            <w:r>
              <w:rPr>
                <w:spacing w:val="-9"/>
                <w:sz w:val="28"/>
              </w:rPr>
              <w:t xml:space="preserve"> </w:t>
            </w:r>
            <w:r>
              <w:rPr>
                <w:sz w:val="28"/>
              </w:rPr>
              <w:t>и</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ind w:left="109"/>
              <w:rPr>
                <w:sz w:val="28"/>
              </w:rPr>
            </w:pPr>
            <w:r>
              <w:rPr>
                <w:sz w:val="28"/>
              </w:rPr>
              <w:t>Представление</w:t>
            </w:r>
            <w:r>
              <w:rPr>
                <w:spacing w:val="-7"/>
                <w:sz w:val="28"/>
              </w:rPr>
              <w:t xml:space="preserve"> </w:t>
            </w:r>
            <w:r>
              <w:rPr>
                <w:sz w:val="28"/>
              </w:rPr>
              <w:t>о</w:t>
            </w:r>
            <w:r>
              <w:rPr>
                <w:spacing w:val="-8"/>
                <w:sz w:val="28"/>
              </w:rPr>
              <w:t xml:space="preserve"> </w:t>
            </w:r>
            <w:r>
              <w:rPr>
                <w:sz w:val="28"/>
              </w:rPr>
              <w:t>классификации</w:t>
            </w:r>
          </w:p>
        </w:tc>
        <w:tc>
          <w:tcPr>
            <w:tcW w:w="4783" w:type="dxa"/>
            <w:tcBorders>
              <w:top w:val="nil"/>
              <w:bottom w:val="nil"/>
            </w:tcBorders>
          </w:tcPr>
          <w:p w:rsidR="00B16FE5" w:rsidRDefault="00B16FE5" w:rsidP="00B16FE5">
            <w:pPr>
              <w:pStyle w:val="TableParagraph"/>
              <w:spacing w:before="6"/>
              <w:ind w:left="117"/>
              <w:rPr>
                <w:sz w:val="28"/>
              </w:rPr>
            </w:pPr>
            <w:r>
              <w:rPr>
                <w:sz w:val="28"/>
              </w:rPr>
              <w:t>структурных</w:t>
            </w:r>
            <w:r>
              <w:rPr>
                <w:spacing w:val="-9"/>
                <w:sz w:val="28"/>
              </w:rPr>
              <w:t xml:space="preserve"> </w:t>
            </w:r>
            <w:r>
              <w:rPr>
                <w:sz w:val="28"/>
              </w:rPr>
              <w:t>(развёрнутой,</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9" w:line="320" w:lineRule="exact"/>
              <w:ind w:left="109"/>
              <w:rPr>
                <w:sz w:val="28"/>
              </w:rPr>
            </w:pPr>
            <w:r>
              <w:rPr>
                <w:sz w:val="28"/>
              </w:rPr>
              <w:t>органических</w:t>
            </w:r>
            <w:r>
              <w:rPr>
                <w:spacing w:val="-13"/>
                <w:sz w:val="28"/>
              </w:rPr>
              <w:t xml:space="preserve"> </w:t>
            </w:r>
            <w:r>
              <w:rPr>
                <w:sz w:val="28"/>
              </w:rPr>
              <w:t>веществ.</w:t>
            </w:r>
            <w:r>
              <w:rPr>
                <w:spacing w:val="-2"/>
                <w:sz w:val="28"/>
              </w:rPr>
              <w:t xml:space="preserve"> </w:t>
            </w:r>
            <w:r>
              <w:rPr>
                <w:sz w:val="28"/>
              </w:rPr>
              <w:t>Номенклатура</w:t>
            </w:r>
          </w:p>
        </w:tc>
        <w:tc>
          <w:tcPr>
            <w:tcW w:w="4783" w:type="dxa"/>
            <w:tcBorders>
              <w:top w:val="nil"/>
              <w:bottom w:val="nil"/>
            </w:tcBorders>
          </w:tcPr>
          <w:p w:rsidR="00B16FE5" w:rsidRDefault="00B16FE5" w:rsidP="00B16FE5">
            <w:pPr>
              <w:pStyle w:val="TableParagraph"/>
              <w:spacing w:before="9" w:line="320" w:lineRule="exact"/>
              <w:ind w:left="117"/>
              <w:rPr>
                <w:sz w:val="28"/>
              </w:rPr>
            </w:pPr>
            <w:r>
              <w:rPr>
                <w:sz w:val="28"/>
              </w:rPr>
              <w:t>сокращённой)</w:t>
            </w:r>
            <w:r>
              <w:rPr>
                <w:spacing w:val="-6"/>
                <w:sz w:val="28"/>
              </w:rPr>
              <w:t xml:space="preserve"> </w:t>
            </w:r>
            <w:r>
              <w:rPr>
                <w:sz w:val="28"/>
              </w:rPr>
              <w:t>формул</w:t>
            </w:r>
            <w:r>
              <w:rPr>
                <w:spacing w:val="-9"/>
                <w:sz w:val="28"/>
              </w:rPr>
              <w:t xml:space="preserve"> </w:t>
            </w:r>
            <w:r>
              <w:rPr>
                <w:sz w:val="28"/>
              </w:rPr>
              <w:t>органических</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19" w:lineRule="exact"/>
              <w:ind w:left="109"/>
              <w:rPr>
                <w:sz w:val="28"/>
              </w:rPr>
            </w:pPr>
            <w:r>
              <w:rPr>
                <w:sz w:val="28"/>
              </w:rPr>
              <w:t>органических</w:t>
            </w:r>
            <w:r>
              <w:rPr>
                <w:spacing w:val="-9"/>
                <w:sz w:val="28"/>
              </w:rPr>
              <w:t xml:space="preserve"> </w:t>
            </w:r>
            <w:r>
              <w:rPr>
                <w:sz w:val="28"/>
              </w:rPr>
              <w:t>соединений</w:t>
            </w:r>
          </w:p>
        </w:tc>
        <w:tc>
          <w:tcPr>
            <w:tcW w:w="4783" w:type="dxa"/>
            <w:tcBorders>
              <w:top w:val="nil"/>
              <w:bottom w:val="nil"/>
            </w:tcBorders>
          </w:tcPr>
          <w:p w:rsidR="00B16FE5" w:rsidRDefault="00B16FE5" w:rsidP="00B16FE5">
            <w:pPr>
              <w:pStyle w:val="TableParagraph"/>
              <w:spacing w:before="6" w:line="319" w:lineRule="exact"/>
              <w:ind w:left="117"/>
              <w:rPr>
                <w:sz w:val="28"/>
              </w:rPr>
            </w:pPr>
            <w:r>
              <w:rPr>
                <w:sz w:val="28"/>
              </w:rPr>
              <w:t>веществ.</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ind w:left="109"/>
              <w:rPr>
                <w:sz w:val="28"/>
              </w:rPr>
            </w:pPr>
            <w:r>
              <w:rPr>
                <w:sz w:val="28"/>
              </w:rPr>
              <w:t>(систематическая)</w:t>
            </w:r>
            <w:r>
              <w:rPr>
                <w:spacing w:val="-4"/>
                <w:sz w:val="28"/>
              </w:rPr>
              <w:t xml:space="preserve"> </w:t>
            </w:r>
            <w:r>
              <w:rPr>
                <w:sz w:val="28"/>
              </w:rPr>
              <w:t>и</w:t>
            </w:r>
            <w:r>
              <w:rPr>
                <w:spacing w:val="-3"/>
                <w:sz w:val="28"/>
              </w:rPr>
              <w:t xml:space="preserve"> </w:t>
            </w:r>
            <w:r>
              <w:rPr>
                <w:sz w:val="28"/>
              </w:rPr>
              <w:t>тривиальные</w:t>
            </w:r>
          </w:p>
        </w:tc>
        <w:tc>
          <w:tcPr>
            <w:tcW w:w="4783" w:type="dxa"/>
            <w:tcBorders>
              <w:top w:val="nil"/>
              <w:bottom w:val="nil"/>
            </w:tcBorders>
          </w:tcPr>
          <w:p w:rsidR="00B16FE5" w:rsidRDefault="00B16FE5" w:rsidP="00B16FE5">
            <w:pPr>
              <w:pStyle w:val="TableParagraph"/>
              <w:spacing w:before="6"/>
              <w:ind w:left="117"/>
              <w:rPr>
                <w:sz w:val="28"/>
              </w:rPr>
            </w:pPr>
            <w:r>
              <w:rPr>
                <w:sz w:val="28"/>
              </w:rPr>
              <w:t>Определять</w:t>
            </w:r>
            <w:r>
              <w:rPr>
                <w:spacing w:val="-3"/>
                <w:sz w:val="28"/>
              </w:rPr>
              <w:t xml:space="preserve"> </w:t>
            </w:r>
            <w:r>
              <w:rPr>
                <w:sz w:val="28"/>
              </w:rPr>
              <w:t>виды</w:t>
            </w:r>
            <w:r>
              <w:rPr>
                <w:spacing w:val="-5"/>
                <w:sz w:val="28"/>
              </w:rPr>
              <w:t xml:space="preserve"> </w:t>
            </w:r>
            <w:r>
              <w:rPr>
                <w:sz w:val="28"/>
              </w:rPr>
              <w:t>химической</w:t>
            </w:r>
            <w:r>
              <w:rPr>
                <w:spacing w:val="-4"/>
                <w:sz w:val="28"/>
              </w:rPr>
              <w:t xml:space="preserve"> </w:t>
            </w:r>
            <w:r>
              <w:rPr>
                <w:sz w:val="28"/>
              </w:rPr>
              <w:t>связи</w:t>
            </w:r>
          </w:p>
        </w:tc>
      </w:tr>
      <w:tr w:rsidR="00B16FE5" w:rsidTr="00B16FE5">
        <w:trPr>
          <w:trHeight w:val="349"/>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10" w:line="319" w:lineRule="exact"/>
              <w:ind w:left="109"/>
              <w:rPr>
                <w:sz w:val="28"/>
              </w:rPr>
            </w:pPr>
            <w:r>
              <w:rPr>
                <w:sz w:val="28"/>
              </w:rPr>
              <w:t>названия</w:t>
            </w:r>
            <w:r>
              <w:rPr>
                <w:spacing w:val="-7"/>
                <w:sz w:val="28"/>
              </w:rPr>
              <w:t xml:space="preserve"> </w:t>
            </w:r>
            <w:r>
              <w:rPr>
                <w:sz w:val="28"/>
              </w:rPr>
              <w:t>важнейших</w:t>
            </w:r>
            <w:r>
              <w:rPr>
                <w:spacing w:val="-9"/>
                <w:sz w:val="28"/>
              </w:rPr>
              <w:t xml:space="preserve"> </w:t>
            </w:r>
            <w:r>
              <w:rPr>
                <w:sz w:val="28"/>
              </w:rPr>
              <w:t>представителей</w:t>
            </w:r>
          </w:p>
        </w:tc>
        <w:tc>
          <w:tcPr>
            <w:tcW w:w="4783" w:type="dxa"/>
            <w:tcBorders>
              <w:top w:val="nil"/>
              <w:bottom w:val="nil"/>
            </w:tcBorders>
          </w:tcPr>
          <w:p w:rsidR="00B16FE5" w:rsidRDefault="00B16FE5" w:rsidP="00B16FE5">
            <w:pPr>
              <w:pStyle w:val="TableParagraph"/>
              <w:spacing w:before="10" w:line="319" w:lineRule="exact"/>
              <w:ind w:left="117"/>
              <w:rPr>
                <w:sz w:val="28"/>
              </w:rPr>
            </w:pPr>
            <w:r>
              <w:rPr>
                <w:sz w:val="28"/>
              </w:rPr>
              <w:t>(одинарные,</w:t>
            </w:r>
            <w:r>
              <w:rPr>
                <w:spacing w:val="-3"/>
                <w:sz w:val="28"/>
              </w:rPr>
              <w:t xml:space="preserve"> </w:t>
            </w:r>
            <w:r>
              <w:rPr>
                <w:sz w:val="28"/>
              </w:rPr>
              <w:t>кратные)</w:t>
            </w:r>
            <w:r>
              <w:rPr>
                <w:spacing w:val="-4"/>
                <w:sz w:val="28"/>
              </w:rPr>
              <w:t xml:space="preserve"> </w:t>
            </w:r>
            <w:r>
              <w:rPr>
                <w:sz w:val="28"/>
              </w:rPr>
              <w:t>в</w:t>
            </w:r>
            <w:r>
              <w:rPr>
                <w:spacing w:val="-7"/>
                <w:sz w:val="28"/>
              </w:rPr>
              <w:t xml:space="preserve"> </w:t>
            </w:r>
            <w:r>
              <w:rPr>
                <w:sz w:val="28"/>
              </w:rPr>
              <w:t>органических</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20" w:lineRule="exact"/>
              <w:ind w:left="109"/>
              <w:rPr>
                <w:sz w:val="28"/>
              </w:rPr>
            </w:pPr>
            <w:r>
              <w:rPr>
                <w:sz w:val="28"/>
              </w:rPr>
              <w:t>классов</w:t>
            </w:r>
            <w:r>
              <w:rPr>
                <w:spacing w:val="-7"/>
                <w:sz w:val="28"/>
              </w:rPr>
              <w:t xml:space="preserve"> </w:t>
            </w:r>
            <w:r>
              <w:rPr>
                <w:sz w:val="28"/>
              </w:rPr>
              <w:t>органических</w:t>
            </w:r>
            <w:r>
              <w:rPr>
                <w:spacing w:val="-8"/>
                <w:sz w:val="28"/>
              </w:rPr>
              <w:t xml:space="preserve"> </w:t>
            </w:r>
            <w:r>
              <w:rPr>
                <w:sz w:val="28"/>
              </w:rPr>
              <w:t>веществ.</w:t>
            </w:r>
          </w:p>
        </w:tc>
        <w:tc>
          <w:tcPr>
            <w:tcW w:w="4783" w:type="dxa"/>
            <w:tcBorders>
              <w:top w:val="nil"/>
              <w:bottom w:val="nil"/>
            </w:tcBorders>
          </w:tcPr>
          <w:p w:rsidR="00B16FE5" w:rsidRDefault="00B16FE5" w:rsidP="00B16FE5">
            <w:pPr>
              <w:pStyle w:val="TableParagraph"/>
              <w:spacing w:before="6" w:line="320" w:lineRule="exact"/>
              <w:ind w:left="117"/>
              <w:rPr>
                <w:sz w:val="28"/>
              </w:rPr>
            </w:pPr>
            <w:r>
              <w:rPr>
                <w:sz w:val="28"/>
              </w:rPr>
              <w:t>соединениях.</w:t>
            </w:r>
          </w:p>
        </w:tc>
      </w:tr>
      <w:tr w:rsidR="00B16FE5" w:rsidTr="00B16FE5">
        <w:trPr>
          <w:trHeight w:val="345"/>
        </w:trPr>
        <w:tc>
          <w:tcPr>
            <w:tcW w:w="699" w:type="dxa"/>
            <w:tcBorders>
              <w:top w:val="nil"/>
              <w:bottom w:val="nil"/>
            </w:tcBorders>
          </w:tcPr>
          <w:p w:rsidR="00B16FE5" w:rsidRDefault="00B16FE5" w:rsidP="00B16FE5">
            <w:pPr>
              <w:pStyle w:val="TableParagraph"/>
              <w:rPr>
                <w:sz w:val="26"/>
              </w:rPr>
            </w:pPr>
          </w:p>
        </w:tc>
        <w:tc>
          <w:tcPr>
            <w:tcW w:w="2838" w:type="dxa"/>
            <w:tcBorders>
              <w:top w:val="nil"/>
              <w:bottom w:val="nil"/>
            </w:tcBorders>
          </w:tcPr>
          <w:p w:rsidR="00B16FE5" w:rsidRDefault="00B16FE5" w:rsidP="00B16FE5">
            <w:pPr>
              <w:pStyle w:val="TableParagraph"/>
              <w:rPr>
                <w:sz w:val="26"/>
              </w:rPr>
            </w:pPr>
          </w:p>
        </w:tc>
        <w:tc>
          <w:tcPr>
            <w:tcW w:w="1621" w:type="dxa"/>
            <w:tcBorders>
              <w:top w:val="nil"/>
              <w:bottom w:val="nil"/>
            </w:tcBorders>
          </w:tcPr>
          <w:p w:rsidR="00B16FE5" w:rsidRDefault="00B16FE5" w:rsidP="00B16FE5">
            <w:pPr>
              <w:pStyle w:val="TableParagraph"/>
              <w:rPr>
                <w:sz w:val="26"/>
              </w:rPr>
            </w:pPr>
          </w:p>
        </w:tc>
        <w:tc>
          <w:tcPr>
            <w:tcW w:w="4905" w:type="dxa"/>
            <w:tcBorders>
              <w:top w:val="nil"/>
              <w:bottom w:val="nil"/>
            </w:tcBorders>
          </w:tcPr>
          <w:p w:rsidR="00B16FE5" w:rsidRDefault="00B16FE5" w:rsidP="00B16FE5">
            <w:pPr>
              <w:pStyle w:val="TableParagraph"/>
              <w:spacing w:before="6" w:line="319" w:lineRule="exact"/>
              <w:ind w:left="109"/>
              <w:rPr>
                <w:b/>
                <w:sz w:val="28"/>
              </w:rPr>
            </w:pPr>
            <w:r>
              <w:rPr>
                <w:b/>
                <w:spacing w:val="-4"/>
                <w:sz w:val="28"/>
              </w:rPr>
              <w:t>Экспериментальные</w:t>
            </w:r>
            <w:r>
              <w:rPr>
                <w:b/>
                <w:spacing w:val="-12"/>
                <w:sz w:val="28"/>
              </w:rPr>
              <w:t xml:space="preserve"> </w:t>
            </w:r>
            <w:r>
              <w:rPr>
                <w:b/>
                <w:spacing w:val="-4"/>
                <w:sz w:val="28"/>
              </w:rPr>
              <w:t>методы</w:t>
            </w:r>
          </w:p>
        </w:tc>
        <w:tc>
          <w:tcPr>
            <w:tcW w:w="4783" w:type="dxa"/>
            <w:tcBorders>
              <w:top w:val="nil"/>
              <w:bottom w:val="nil"/>
            </w:tcBorders>
          </w:tcPr>
          <w:p w:rsidR="00B16FE5" w:rsidRDefault="00B16FE5" w:rsidP="00B16FE5">
            <w:pPr>
              <w:pStyle w:val="TableParagraph"/>
              <w:spacing w:before="6" w:line="319" w:lineRule="exact"/>
              <w:ind w:left="117"/>
              <w:rPr>
                <w:sz w:val="28"/>
              </w:rPr>
            </w:pPr>
            <w:r>
              <w:rPr>
                <w:sz w:val="28"/>
              </w:rPr>
              <w:t>Раскрывать</w:t>
            </w:r>
            <w:r>
              <w:rPr>
                <w:spacing w:val="-4"/>
                <w:sz w:val="28"/>
              </w:rPr>
              <w:t xml:space="preserve"> </w:t>
            </w:r>
            <w:r>
              <w:rPr>
                <w:sz w:val="28"/>
              </w:rPr>
              <w:t>роль</w:t>
            </w:r>
            <w:r>
              <w:rPr>
                <w:spacing w:val="-3"/>
                <w:sz w:val="28"/>
              </w:rPr>
              <w:t xml:space="preserve"> </w:t>
            </w:r>
            <w:r>
              <w:rPr>
                <w:sz w:val="28"/>
              </w:rPr>
              <w:t>органической</w:t>
            </w:r>
            <w:r>
              <w:rPr>
                <w:spacing w:val="-3"/>
                <w:sz w:val="28"/>
              </w:rPr>
              <w:t xml:space="preserve"> </w:t>
            </w:r>
            <w:r>
              <w:rPr>
                <w:sz w:val="28"/>
              </w:rPr>
              <w:t>химии</w:t>
            </w:r>
          </w:p>
        </w:tc>
      </w:tr>
      <w:tr w:rsidR="00B16FE5" w:rsidTr="00B16FE5">
        <w:trPr>
          <w:trHeight w:val="366"/>
        </w:trPr>
        <w:tc>
          <w:tcPr>
            <w:tcW w:w="699" w:type="dxa"/>
            <w:tcBorders>
              <w:top w:val="nil"/>
            </w:tcBorders>
          </w:tcPr>
          <w:p w:rsidR="00B16FE5" w:rsidRDefault="00B16FE5" w:rsidP="00B16FE5">
            <w:pPr>
              <w:pStyle w:val="TableParagraph"/>
              <w:rPr>
                <w:sz w:val="26"/>
              </w:rPr>
            </w:pPr>
          </w:p>
        </w:tc>
        <w:tc>
          <w:tcPr>
            <w:tcW w:w="2838" w:type="dxa"/>
            <w:tcBorders>
              <w:top w:val="nil"/>
            </w:tcBorders>
          </w:tcPr>
          <w:p w:rsidR="00B16FE5" w:rsidRDefault="00B16FE5" w:rsidP="00B16FE5">
            <w:pPr>
              <w:pStyle w:val="TableParagraph"/>
              <w:rPr>
                <w:sz w:val="26"/>
              </w:rPr>
            </w:pPr>
          </w:p>
        </w:tc>
        <w:tc>
          <w:tcPr>
            <w:tcW w:w="1621" w:type="dxa"/>
            <w:tcBorders>
              <w:top w:val="nil"/>
            </w:tcBorders>
          </w:tcPr>
          <w:p w:rsidR="00B16FE5" w:rsidRDefault="00B16FE5" w:rsidP="00B16FE5">
            <w:pPr>
              <w:pStyle w:val="TableParagraph"/>
              <w:rPr>
                <w:sz w:val="26"/>
              </w:rPr>
            </w:pPr>
          </w:p>
        </w:tc>
        <w:tc>
          <w:tcPr>
            <w:tcW w:w="4905" w:type="dxa"/>
            <w:tcBorders>
              <w:top w:val="nil"/>
            </w:tcBorders>
          </w:tcPr>
          <w:p w:rsidR="00B16FE5" w:rsidRDefault="00B16FE5" w:rsidP="00B16FE5">
            <w:pPr>
              <w:pStyle w:val="TableParagraph"/>
              <w:spacing w:before="6"/>
              <w:ind w:left="109"/>
              <w:rPr>
                <w:b/>
                <w:sz w:val="28"/>
              </w:rPr>
            </w:pPr>
            <w:r>
              <w:rPr>
                <w:b/>
                <w:spacing w:val="-4"/>
                <w:sz w:val="28"/>
              </w:rPr>
              <w:t>изучения</w:t>
            </w:r>
            <w:r>
              <w:rPr>
                <w:b/>
                <w:spacing w:val="-12"/>
                <w:sz w:val="28"/>
              </w:rPr>
              <w:t xml:space="preserve"> </w:t>
            </w:r>
            <w:r>
              <w:rPr>
                <w:b/>
                <w:spacing w:val="-4"/>
                <w:sz w:val="28"/>
              </w:rPr>
              <w:t>веществ</w:t>
            </w:r>
            <w:r>
              <w:rPr>
                <w:b/>
                <w:spacing w:val="-10"/>
                <w:sz w:val="28"/>
              </w:rPr>
              <w:t xml:space="preserve"> </w:t>
            </w:r>
            <w:r>
              <w:rPr>
                <w:b/>
                <w:spacing w:val="-3"/>
                <w:sz w:val="28"/>
              </w:rPr>
              <w:t>и</w:t>
            </w:r>
            <w:r>
              <w:rPr>
                <w:b/>
                <w:spacing w:val="-14"/>
                <w:sz w:val="28"/>
              </w:rPr>
              <w:t xml:space="preserve"> </w:t>
            </w:r>
            <w:r>
              <w:rPr>
                <w:b/>
                <w:spacing w:val="-3"/>
                <w:sz w:val="28"/>
              </w:rPr>
              <w:t>их</w:t>
            </w:r>
            <w:r>
              <w:rPr>
                <w:b/>
                <w:spacing w:val="-8"/>
                <w:sz w:val="28"/>
              </w:rPr>
              <w:t xml:space="preserve"> </w:t>
            </w:r>
            <w:r>
              <w:rPr>
                <w:b/>
                <w:spacing w:val="-3"/>
                <w:sz w:val="28"/>
              </w:rPr>
              <w:t>превращений:</w:t>
            </w:r>
          </w:p>
        </w:tc>
        <w:tc>
          <w:tcPr>
            <w:tcW w:w="4783" w:type="dxa"/>
            <w:tcBorders>
              <w:top w:val="nil"/>
            </w:tcBorders>
          </w:tcPr>
          <w:p w:rsidR="00B16FE5" w:rsidRDefault="00B16FE5" w:rsidP="00B16FE5">
            <w:pPr>
              <w:pStyle w:val="TableParagraph"/>
              <w:spacing w:before="6"/>
              <w:ind w:left="117"/>
              <w:rPr>
                <w:sz w:val="28"/>
              </w:rPr>
            </w:pPr>
            <w:r>
              <w:rPr>
                <w:sz w:val="28"/>
              </w:rPr>
              <w:t>в</w:t>
            </w:r>
            <w:r>
              <w:rPr>
                <w:spacing w:val="-7"/>
                <w:sz w:val="28"/>
              </w:rPr>
              <w:t xml:space="preserve"> </w:t>
            </w:r>
            <w:r>
              <w:rPr>
                <w:sz w:val="28"/>
              </w:rPr>
              <w:t>природе,</w:t>
            </w:r>
            <w:r>
              <w:rPr>
                <w:spacing w:val="-3"/>
                <w:sz w:val="28"/>
              </w:rPr>
              <w:t xml:space="preserve"> </w:t>
            </w:r>
            <w:r>
              <w:rPr>
                <w:sz w:val="28"/>
              </w:rPr>
              <w:t>характеризовать</w:t>
            </w:r>
            <w:r>
              <w:rPr>
                <w:spacing w:val="-3"/>
                <w:sz w:val="28"/>
              </w:rPr>
              <w:t xml:space="preserve"> </w:t>
            </w:r>
            <w:r>
              <w:rPr>
                <w:sz w:val="28"/>
              </w:rPr>
              <w:t>ее</w:t>
            </w:r>
          </w:p>
        </w:tc>
      </w:tr>
    </w:tbl>
    <w:p w:rsidR="00B16FE5" w:rsidRDefault="00B16FE5" w:rsidP="00B16FE5">
      <w:pPr>
        <w:rPr>
          <w:sz w:val="28"/>
        </w:rPr>
        <w:sectPr w:rsidR="00B16FE5" w:rsidSect="00B16FE5">
          <w:headerReference w:type="default" r:id="rId10"/>
          <w:footerReference w:type="default" r:id="rId11"/>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3526"/>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numPr>
                <w:ilvl w:val="0"/>
                <w:numId w:val="42"/>
              </w:numPr>
              <w:tabs>
                <w:tab w:val="left" w:pos="297"/>
              </w:tabs>
              <w:spacing w:line="334" w:lineRule="exact"/>
              <w:rPr>
                <w:sz w:val="28"/>
              </w:rPr>
            </w:pPr>
            <w:r>
              <w:rPr>
                <w:sz w:val="28"/>
              </w:rPr>
              <w:t>Демонстрации:</w:t>
            </w:r>
          </w:p>
          <w:p w:rsidR="00B16FE5" w:rsidRDefault="00B16FE5" w:rsidP="00B16FE5">
            <w:pPr>
              <w:pStyle w:val="TableParagraph"/>
              <w:numPr>
                <w:ilvl w:val="0"/>
                <w:numId w:val="41"/>
              </w:numPr>
              <w:tabs>
                <w:tab w:val="left" w:pos="369"/>
              </w:tabs>
              <w:spacing w:before="2" w:line="256" w:lineRule="auto"/>
              <w:ind w:right="266" w:firstLine="0"/>
              <w:rPr>
                <w:sz w:val="28"/>
              </w:rPr>
            </w:pPr>
            <w:r>
              <w:rPr>
                <w:sz w:val="28"/>
              </w:rPr>
              <w:t>ознакомление с образцами</w:t>
            </w:r>
            <w:r>
              <w:rPr>
                <w:spacing w:val="1"/>
                <w:sz w:val="28"/>
              </w:rPr>
              <w:t xml:space="preserve"> </w:t>
            </w:r>
            <w:r>
              <w:rPr>
                <w:sz w:val="28"/>
              </w:rPr>
              <w:t>органических</w:t>
            </w:r>
            <w:r>
              <w:rPr>
                <w:spacing w:val="-8"/>
                <w:sz w:val="28"/>
              </w:rPr>
              <w:t xml:space="preserve"> </w:t>
            </w:r>
            <w:r>
              <w:rPr>
                <w:sz w:val="28"/>
              </w:rPr>
              <w:t>веществ</w:t>
            </w:r>
            <w:r>
              <w:rPr>
                <w:spacing w:val="-8"/>
                <w:sz w:val="28"/>
              </w:rPr>
              <w:t xml:space="preserve"> </w:t>
            </w:r>
            <w:r>
              <w:rPr>
                <w:sz w:val="28"/>
              </w:rPr>
              <w:t>и</w:t>
            </w:r>
            <w:r>
              <w:rPr>
                <w:spacing w:val="-3"/>
                <w:sz w:val="28"/>
              </w:rPr>
              <w:t xml:space="preserve"> </w:t>
            </w:r>
            <w:r>
              <w:rPr>
                <w:sz w:val="28"/>
              </w:rPr>
              <w:t>материалами</w:t>
            </w:r>
            <w:r>
              <w:rPr>
                <w:spacing w:val="-67"/>
                <w:sz w:val="28"/>
              </w:rPr>
              <w:t xml:space="preserve"> </w:t>
            </w:r>
            <w:r>
              <w:rPr>
                <w:sz w:val="28"/>
              </w:rPr>
              <w:t>на</w:t>
            </w:r>
            <w:r>
              <w:rPr>
                <w:spacing w:val="-2"/>
                <w:sz w:val="28"/>
              </w:rPr>
              <w:t xml:space="preserve"> </w:t>
            </w:r>
            <w:r>
              <w:rPr>
                <w:sz w:val="28"/>
              </w:rPr>
              <w:t>их</w:t>
            </w:r>
            <w:r>
              <w:rPr>
                <w:spacing w:val="-3"/>
                <w:sz w:val="28"/>
              </w:rPr>
              <w:t xml:space="preserve"> </w:t>
            </w:r>
            <w:r>
              <w:rPr>
                <w:sz w:val="28"/>
              </w:rPr>
              <w:t>основе;</w:t>
            </w:r>
          </w:p>
          <w:p w:rsidR="00B16FE5" w:rsidRDefault="00B16FE5" w:rsidP="00B16FE5">
            <w:pPr>
              <w:pStyle w:val="TableParagraph"/>
              <w:numPr>
                <w:ilvl w:val="0"/>
                <w:numId w:val="41"/>
              </w:numPr>
              <w:tabs>
                <w:tab w:val="left" w:pos="369"/>
              </w:tabs>
              <w:spacing w:before="11"/>
              <w:ind w:left="368"/>
              <w:rPr>
                <w:sz w:val="28"/>
              </w:rPr>
            </w:pPr>
            <w:r>
              <w:rPr>
                <w:sz w:val="28"/>
              </w:rPr>
              <w:t>опыты</w:t>
            </w:r>
            <w:r>
              <w:rPr>
                <w:spacing w:val="-5"/>
                <w:sz w:val="28"/>
              </w:rPr>
              <w:t xml:space="preserve"> </w:t>
            </w:r>
            <w:r>
              <w:rPr>
                <w:sz w:val="28"/>
              </w:rPr>
              <w:t>по</w:t>
            </w:r>
            <w:r>
              <w:rPr>
                <w:spacing w:val="-6"/>
                <w:sz w:val="28"/>
              </w:rPr>
              <w:t xml:space="preserve"> </w:t>
            </w:r>
            <w:r>
              <w:rPr>
                <w:sz w:val="28"/>
              </w:rPr>
              <w:t>превращению</w:t>
            </w:r>
          </w:p>
          <w:p w:rsidR="00B16FE5" w:rsidRDefault="00B16FE5" w:rsidP="00B16FE5">
            <w:pPr>
              <w:pStyle w:val="TableParagraph"/>
              <w:spacing w:before="22" w:line="256" w:lineRule="auto"/>
              <w:ind w:left="109" w:right="170"/>
              <w:rPr>
                <w:sz w:val="28"/>
              </w:rPr>
            </w:pPr>
            <w:r>
              <w:rPr>
                <w:sz w:val="28"/>
              </w:rPr>
              <w:t>органических</w:t>
            </w:r>
            <w:r>
              <w:rPr>
                <w:spacing w:val="-10"/>
                <w:sz w:val="28"/>
              </w:rPr>
              <w:t xml:space="preserve"> </w:t>
            </w:r>
            <w:r>
              <w:rPr>
                <w:sz w:val="28"/>
              </w:rPr>
              <w:t>веществ</w:t>
            </w:r>
            <w:r>
              <w:rPr>
                <w:spacing w:val="-8"/>
                <w:sz w:val="28"/>
              </w:rPr>
              <w:t xml:space="preserve"> </w:t>
            </w:r>
            <w:r>
              <w:rPr>
                <w:sz w:val="28"/>
              </w:rPr>
              <w:t>при</w:t>
            </w:r>
            <w:r>
              <w:rPr>
                <w:spacing w:val="-5"/>
                <w:sz w:val="28"/>
              </w:rPr>
              <w:t xml:space="preserve"> </w:t>
            </w:r>
            <w:r>
              <w:rPr>
                <w:sz w:val="28"/>
              </w:rPr>
              <w:t>нагревании</w:t>
            </w:r>
            <w:r>
              <w:rPr>
                <w:spacing w:val="-67"/>
                <w:sz w:val="28"/>
              </w:rPr>
              <w:t xml:space="preserve"> </w:t>
            </w:r>
            <w:r>
              <w:rPr>
                <w:sz w:val="28"/>
              </w:rPr>
              <w:t>(плавление,</w:t>
            </w:r>
            <w:r>
              <w:rPr>
                <w:spacing w:val="-3"/>
                <w:sz w:val="28"/>
              </w:rPr>
              <w:t xml:space="preserve"> </w:t>
            </w:r>
            <w:r>
              <w:rPr>
                <w:sz w:val="28"/>
              </w:rPr>
              <w:t>обугливание</w:t>
            </w:r>
            <w:r>
              <w:rPr>
                <w:spacing w:val="-6"/>
                <w:sz w:val="28"/>
              </w:rPr>
              <w:t xml:space="preserve"> </w:t>
            </w:r>
            <w:r>
              <w:rPr>
                <w:sz w:val="28"/>
              </w:rPr>
              <w:t>и</w:t>
            </w:r>
            <w:r>
              <w:rPr>
                <w:spacing w:val="-3"/>
                <w:sz w:val="28"/>
              </w:rPr>
              <w:t xml:space="preserve"> </w:t>
            </w:r>
            <w:r>
              <w:rPr>
                <w:sz w:val="28"/>
              </w:rPr>
              <w:t>горение).</w:t>
            </w:r>
          </w:p>
          <w:p w:rsidR="00B16FE5" w:rsidRDefault="00B16FE5" w:rsidP="00B16FE5">
            <w:pPr>
              <w:pStyle w:val="TableParagraph"/>
              <w:numPr>
                <w:ilvl w:val="0"/>
                <w:numId w:val="40"/>
              </w:numPr>
              <w:tabs>
                <w:tab w:val="left" w:pos="297"/>
              </w:tabs>
              <w:spacing w:before="5"/>
              <w:rPr>
                <w:sz w:val="28"/>
              </w:rPr>
            </w:pPr>
            <w:r>
              <w:rPr>
                <w:sz w:val="28"/>
              </w:rPr>
              <w:t>Лабораторные</w:t>
            </w:r>
            <w:r>
              <w:rPr>
                <w:spacing w:val="-8"/>
                <w:sz w:val="28"/>
              </w:rPr>
              <w:t xml:space="preserve"> </w:t>
            </w:r>
            <w:r>
              <w:rPr>
                <w:sz w:val="28"/>
              </w:rPr>
              <w:t>опыты:</w:t>
            </w:r>
          </w:p>
          <w:p w:rsidR="00B16FE5" w:rsidRDefault="00B16FE5" w:rsidP="00B16FE5">
            <w:pPr>
              <w:pStyle w:val="TableParagraph"/>
              <w:numPr>
                <w:ilvl w:val="0"/>
                <w:numId w:val="39"/>
              </w:numPr>
              <w:tabs>
                <w:tab w:val="left" w:pos="369"/>
              </w:tabs>
              <w:spacing w:before="2" w:line="340" w:lineRule="atLeast"/>
              <w:ind w:right="1629" w:firstLine="0"/>
              <w:rPr>
                <w:sz w:val="28"/>
              </w:rPr>
            </w:pPr>
            <w:r>
              <w:rPr>
                <w:sz w:val="28"/>
              </w:rPr>
              <w:t>моделирование</w:t>
            </w:r>
            <w:r>
              <w:rPr>
                <w:spacing w:val="-13"/>
                <w:sz w:val="28"/>
              </w:rPr>
              <w:t xml:space="preserve"> </w:t>
            </w:r>
            <w:r>
              <w:rPr>
                <w:sz w:val="28"/>
              </w:rPr>
              <w:t>молекул</w:t>
            </w:r>
            <w:r>
              <w:rPr>
                <w:spacing w:val="-67"/>
                <w:sz w:val="28"/>
              </w:rPr>
              <w:t xml:space="preserve"> </w:t>
            </w:r>
            <w:r>
              <w:rPr>
                <w:sz w:val="28"/>
              </w:rPr>
              <w:t>органических</w:t>
            </w:r>
            <w:r>
              <w:rPr>
                <w:spacing w:val="-5"/>
                <w:sz w:val="28"/>
              </w:rPr>
              <w:t xml:space="preserve"> </w:t>
            </w:r>
            <w:r>
              <w:rPr>
                <w:sz w:val="28"/>
              </w:rPr>
              <w:t>веществ</w:t>
            </w:r>
          </w:p>
        </w:tc>
        <w:tc>
          <w:tcPr>
            <w:tcW w:w="4783" w:type="dxa"/>
          </w:tcPr>
          <w:p w:rsidR="00B16FE5" w:rsidRDefault="00B16FE5" w:rsidP="00B16FE5">
            <w:pPr>
              <w:pStyle w:val="TableParagraph"/>
              <w:spacing w:line="261" w:lineRule="auto"/>
              <w:ind w:left="117" w:right="719"/>
              <w:rPr>
                <w:sz w:val="28"/>
              </w:rPr>
            </w:pPr>
            <w:r>
              <w:rPr>
                <w:sz w:val="28"/>
              </w:rPr>
              <w:t>значение в жизни человека,</w:t>
            </w:r>
            <w:r>
              <w:rPr>
                <w:spacing w:val="1"/>
                <w:sz w:val="28"/>
              </w:rPr>
              <w:t xml:space="preserve"> </w:t>
            </w:r>
            <w:r>
              <w:rPr>
                <w:sz w:val="28"/>
              </w:rPr>
              <w:t>иллюстрировать</w:t>
            </w:r>
            <w:r>
              <w:rPr>
                <w:spacing w:val="-6"/>
                <w:sz w:val="28"/>
              </w:rPr>
              <w:t xml:space="preserve"> </w:t>
            </w:r>
            <w:r>
              <w:rPr>
                <w:sz w:val="28"/>
              </w:rPr>
              <w:t>связь</w:t>
            </w:r>
            <w:r>
              <w:rPr>
                <w:spacing w:val="-4"/>
                <w:sz w:val="28"/>
              </w:rPr>
              <w:t xml:space="preserve"> </w:t>
            </w:r>
            <w:r>
              <w:rPr>
                <w:sz w:val="28"/>
              </w:rPr>
              <w:t>с</w:t>
            </w:r>
            <w:r>
              <w:rPr>
                <w:spacing w:val="-7"/>
                <w:sz w:val="28"/>
              </w:rPr>
              <w:t xml:space="preserve"> </w:t>
            </w:r>
            <w:r>
              <w:rPr>
                <w:sz w:val="28"/>
              </w:rPr>
              <w:t>другими</w:t>
            </w:r>
            <w:r>
              <w:rPr>
                <w:spacing w:val="-67"/>
                <w:sz w:val="28"/>
              </w:rPr>
              <w:t xml:space="preserve"> </w:t>
            </w:r>
            <w:r>
              <w:rPr>
                <w:sz w:val="28"/>
              </w:rPr>
              <w:t>науками.</w:t>
            </w:r>
          </w:p>
          <w:p w:rsidR="00B16FE5" w:rsidRDefault="00B16FE5" w:rsidP="00B16FE5">
            <w:pPr>
              <w:pStyle w:val="TableParagraph"/>
              <w:spacing w:line="259" w:lineRule="auto"/>
              <w:ind w:left="117" w:right="106"/>
              <w:rPr>
                <w:sz w:val="28"/>
              </w:rPr>
            </w:pPr>
            <w:r>
              <w:rPr>
                <w:sz w:val="28"/>
              </w:rPr>
              <w:t>Наблюдать</w:t>
            </w:r>
            <w:r>
              <w:rPr>
                <w:spacing w:val="1"/>
                <w:sz w:val="28"/>
              </w:rPr>
              <w:t xml:space="preserve"> </w:t>
            </w:r>
            <w:r>
              <w:rPr>
                <w:sz w:val="28"/>
              </w:rPr>
              <w:t>и</w:t>
            </w:r>
            <w:r>
              <w:rPr>
                <w:spacing w:val="1"/>
                <w:sz w:val="28"/>
              </w:rPr>
              <w:t xml:space="preserve"> </w:t>
            </w:r>
            <w:r>
              <w:rPr>
                <w:sz w:val="28"/>
              </w:rPr>
              <w:t>описывать</w:t>
            </w:r>
            <w:r>
              <w:rPr>
                <w:spacing w:val="1"/>
                <w:sz w:val="28"/>
              </w:rPr>
              <w:t xml:space="preserve"> </w:t>
            </w:r>
            <w:r>
              <w:rPr>
                <w:sz w:val="28"/>
              </w:rPr>
              <w:t>демонстрационные</w:t>
            </w:r>
            <w:r>
              <w:rPr>
                <w:spacing w:val="-9"/>
                <w:sz w:val="28"/>
              </w:rPr>
              <w:t xml:space="preserve"> </w:t>
            </w:r>
            <w:r>
              <w:rPr>
                <w:sz w:val="28"/>
              </w:rPr>
              <w:t>опыты;</w:t>
            </w:r>
            <w:r>
              <w:rPr>
                <w:spacing w:val="-9"/>
                <w:sz w:val="28"/>
              </w:rPr>
              <w:t xml:space="preserve"> </w:t>
            </w:r>
            <w:r>
              <w:rPr>
                <w:sz w:val="28"/>
              </w:rPr>
              <w:t>проводить</w:t>
            </w:r>
            <w:r>
              <w:rPr>
                <w:spacing w:val="-67"/>
                <w:sz w:val="28"/>
              </w:rPr>
              <w:t xml:space="preserve"> </w:t>
            </w:r>
            <w:r>
              <w:rPr>
                <w:sz w:val="28"/>
              </w:rPr>
              <w:t>и описывать лабораторные опыты и</w:t>
            </w:r>
            <w:r>
              <w:rPr>
                <w:spacing w:val="1"/>
                <w:sz w:val="28"/>
              </w:rPr>
              <w:t xml:space="preserve"> </w:t>
            </w:r>
            <w:r>
              <w:rPr>
                <w:sz w:val="28"/>
              </w:rPr>
              <w:t>практические</w:t>
            </w:r>
            <w:r>
              <w:rPr>
                <w:spacing w:val="-2"/>
                <w:sz w:val="28"/>
              </w:rPr>
              <w:t xml:space="preserve"> </w:t>
            </w:r>
            <w:r>
              <w:rPr>
                <w:sz w:val="28"/>
              </w:rPr>
              <w:t>работы</w:t>
            </w:r>
          </w:p>
        </w:tc>
      </w:tr>
      <w:tr w:rsidR="00B16FE5" w:rsidTr="00B16FE5">
        <w:trPr>
          <w:trHeight w:val="350"/>
        </w:trPr>
        <w:tc>
          <w:tcPr>
            <w:tcW w:w="3537" w:type="dxa"/>
            <w:gridSpan w:val="2"/>
          </w:tcPr>
          <w:p w:rsidR="00B16FE5" w:rsidRDefault="00B16FE5" w:rsidP="00B16FE5">
            <w:pPr>
              <w:pStyle w:val="TableParagraph"/>
              <w:spacing w:line="311"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21" w:type="dxa"/>
          </w:tcPr>
          <w:p w:rsidR="00B16FE5" w:rsidRDefault="00B16FE5" w:rsidP="00B16FE5">
            <w:pPr>
              <w:pStyle w:val="TableParagraph"/>
              <w:spacing w:line="311" w:lineRule="exact"/>
              <w:ind w:right="717"/>
              <w:jc w:val="right"/>
              <w:rPr>
                <w:sz w:val="28"/>
              </w:rPr>
            </w:pPr>
            <w:r>
              <w:rPr>
                <w:sz w:val="28"/>
              </w:rPr>
              <w:t>3</w:t>
            </w:r>
          </w:p>
        </w:tc>
        <w:tc>
          <w:tcPr>
            <w:tcW w:w="4905" w:type="dxa"/>
          </w:tcPr>
          <w:p w:rsidR="00B16FE5" w:rsidRDefault="00B16FE5" w:rsidP="00B16FE5">
            <w:pPr>
              <w:pStyle w:val="TableParagraph"/>
              <w:rPr>
                <w:sz w:val="26"/>
              </w:rPr>
            </w:pPr>
          </w:p>
        </w:tc>
        <w:tc>
          <w:tcPr>
            <w:tcW w:w="4783" w:type="dxa"/>
          </w:tcPr>
          <w:p w:rsidR="00B16FE5" w:rsidRDefault="00B16FE5" w:rsidP="00B16FE5">
            <w:pPr>
              <w:pStyle w:val="TableParagraph"/>
              <w:rPr>
                <w:sz w:val="26"/>
              </w:rPr>
            </w:pPr>
          </w:p>
        </w:tc>
      </w:tr>
      <w:tr w:rsidR="00B16FE5" w:rsidTr="00B16FE5">
        <w:trPr>
          <w:trHeight w:val="343"/>
        </w:trPr>
        <w:tc>
          <w:tcPr>
            <w:tcW w:w="14846" w:type="dxa"/>
            <w:gridSpan w:val="5"/>
          </w:tcPr>
          <w:p w:rsidR="00B16FE5" w:rsidRDefault="00B16FE5" w:rsidP="00B16FE5">
            <w:pPr>
              <w:pStyle w:val="TableParagraph"/>
              <w:spacing w:line="312" w:lineRule="exact"/>
              <w:ind w:left="110"/>
              <w:rPr>
                <w:b/>
                <w:sz w:val="28"/>
              </w:rPr>
            </w:pPr>
            <w:r>
              <w:rPr>
                <w:b/>
                <w:sz w:val="28"/>
              </w:rPr>
              <w:t>Раздел</w:t>
            </w:r>
            <w:r>
              <w:rPr>
                <w:b/>
                <w:spacing w:val="-6"/>
                <w:sz w:val="28"/>
              </w:rPr>
              <w:t xml:space="preserve"> </w:t>
            </w:r>
            <w:r>
              <w:rPr>
                <w:b/>
                <w:sz w:val="28"/>
              </w:rPr>
              <w:t>2.</w:t>
            </w:r>
            <w:r>
              <w:rPr>
                <w:b/>
                <w:spacing w:val="-1"/>
                <w:sz w:val="28"/>
              </w:rPr>
              <w:t xml:space="preserve"> </w:t>
            </w:r>
            <w:r>
              <w:rPr>
                <w:b/>
                <w:sz w:val="28"/>
              </w:rPr>
              <w:t>Углеводороды</w:t>
            </w:r>
          </w:p>
        </w:tc>
      </w:tr>
      <w:tr w:rsidR="00B16FE5" w:rsidTr="00B16FE5">
        <w:trPr>
          <w:trHeight w:val="2784"/>
        </w:trPr>
        <w:tc>
          <w:tcPr>
            <w:tcW w:w="699" w:type="dxa"/>
          </w:tcPr>
          <w:p w:rsidR="00B16FE5" w:rsidRDefault="00B16FE5" w:rsidP="00B16FE5">
            <w:pPr>
              <w:pStyle w:val="TableParagraph"/>
              <w:spacing w:line="318" w:lineRule="exact"/>
              <w:ind w:left="157" w:right="138"/>
              <w:jc w:val="center"/>
              <w:rPr>
                <w:sz w:val="28"/>
              </w:rPr>
            </w:pPr>
            <w:r>
              <w:rPr>
                <w:sz w:val="28"/>
              </w:rPr>
              <w:t>2.1</w:t>
            </w:r>
          </w:p>
        </w:tc>
        <w:tc>
          <w:tcPr>
            <w:tcW w:w="2838" w:type="dxa"/>
          </w:tcPr>
          <w:p w:rsidR="00B16FE5" w:rsidRDefault="00B16FE5" w:rsidP="00B16FE5">
            <w:pPr>
              <w:pStyle w:val="TableParagraph"/>
              <w:spacing w:line="256" w:lineRule="auto"/>
              <w:ind w:left="117" w:right="813"/>
              <w:rPr>
                <w:sz w:val="28"/>
              </w:rPr>
            </w:pPr>
            <w:r>
              <w:rPr>
                <w:sz w:val="28"/>
              </w:rPr>
              <w:t>Предельные</w:t>
            </w:r>
            <w:r>
              <w:rPr>
                <w:spacing w:val="1"/>
                <w:sz w:val="28"/>
              </w:rPr>
              <w:t xml:space="preserve"> </w:t>
            </w:r>
            <w:r>
              <w:rPr>
                <w:sz w:val="28"/>
              </w:rPr>
              <w:t>углеводороды</w:t>
            </w:r>
            <w:r>
              <w:rPr>
                <w:spacing w:val="-17"/>
                <w:sz w:val="28"/>
              </w:rPr>
              <w:t xml:space="preserve"> </w:t>
            </w:r>
            <w:r>
              <w:rPr>
                <w:sz w:val="28"/>
              </w:rPr>
              <w:t>–</w:t>
            </w:r>
            <w:r>
              <w:rPr>
                <w:spacing w:val="-67"/>
                <w:sz w:val="28"/>
              </w:rPr>
              <w:t xml:space="preserve"> </w:t>
            </w:r>
            <w:r>
              <w:rPr>
                <w:sz w:val="28"/>
              </w:rPr>
              <w:t>алканы</w:t>
            </w:r>
          </w:p>
        </w:tc>
        <w:tc>
          <w:tcPr>
            <w:tcW w:w="1621" w:type="dxa"/>
          </w:tcPr>
          <w:p w:rsidR="00B16FE5" w:rsidRDefault="00B16FE5" w:rsidP="00B16FE5">
            <w:pPr>
              <w:pStyle w:val="TableParagraph"/>
              <w:spacing w:line="318" w:lineRule="exact"/>
              <w:ind w:right="717"/>
              <w:jc w:val="right"/>
              <w:rPr>
                <w:sz w:val="28"/>
              </w:rPr>
            </w:pPr>
            <w:r>
              <w:rPr>
                <w:sz w:val="28"/>
              </w:rPr>
              <w:t>2</w:t>
            </w:r>
          </w:p>
        </w:tc>
        <w:tc>
          <w:tcPr>
            <w:tcW w:w="4905" w:type="dxa"/>
          </w:tcPr>
          <w:p w:rsidR="00B16FE5" w:rsidRDefault="00B16FE5" w:rsidP="00B16FE5">
            <w:pPr>
              <w:pStyle w:val="TableParagraph"/>
              <w:spacing w:line="259" w:lineRule="auto"/>
              <w:ind w:left="109" w:right="415"/>
              <w:rPr>
                <w:sz w:val="28"/>
              </w:rPr>
            </w:pPr>
            <w:r>
              <w:rPr>
                <w:sz w:val="28"/>
              </w:rPr>
              <w:t>Алканы: состав и строение,</w:t>
            </w:r>
            <w:r>
              <w:rPr>
                <w:spacing w:val="1"/>
                <w:sz w:val="28"/>
              </w:rPr>
              <w:t xml:space="preserve"> </w:t>
            </w:r>
            <w:r>
              <w:rPr>
                <w:sz w:val="28"/>
              </w:rPr>
              <w:t>гомологический ряд. Метан и этан –</w:t>
            </w:r>
            <w:r>
              <w:rPr>
                <w:spacing w:val="-67"/>
                <w:sz w:val="28"/>
              </w:rPr>
              <w:t xml:space="preserve"> </w:t>
            </w:r>
            <w:r>
              <w:rPr>
                <w:sz w:val="28"/>
              </w:rPr>
              <w:t>простейшие представители алканов:</w:t>
            </w:r>
            <w:r>
              <w:rPr>
                <w:spacing w:val="-67"/>
                <w:sz w:val="28"/>
              </w:rPr>
              <w:t xml:space="preserve"> </w:t>
            </w:r>
            <w:r>
              <w:rPr>
                <w:sz w:val="28"/>
              </w:rPr>
              <w:t>состав, химическое строение,</w:t>
            </w:r>
            <w:r>
              <w:rPr>
                <w:spacing w:val="1"/>
                <w:sz w:val="28"/>
              </w:rPr>
              <w:t xml:space="preserve"> </w:t>
            </w:r>
            <w:r>
              <w:rPr>
                <w:sz w:val="28"/>
              </w:rPr>
              <w:t>физические и химические свойства</w:t>
            </w:r>
            <w:r>
              <w:rPr>
                <w:spacing w:val="1"/>
                <w:sz w:val="28"/>
              </w:rPr>
              <w:t xml:space="preserve"> </w:t>
            </w:r>
            <w:r>
              <w:rPr>
                <w:sz w:val="28"/>
              </w:rPr>
              <w:t>(реакции замещения и горения),</w:t>
            </w:r>
            <w:r>
              <w:rPr>
                <w:spacing w:val="1"/>
                <w:sz w:val="28"/>
              </w:rPr>
              <w:t xml:space="preserve"> </w:t>
            </w:r>
            <w:r>
              <w:rPr>
                <w:sz w:val="28"/>
              </w:rPr>
              <w:t>нахождение</w:t>
            </w:r>
            <w:r>
              <w:rPr>
                <w:spacing w:val="-6"/>
                <w:sz w:val="28"/>
              </w:rPr>
              <w:t xml:space="preserve"> </w:t>
            </w:r>
            <w:r>
              <w:rPr>
                <w:sz w:val="28"/>
              </w:rPr>
              <w:t>в</w:t>
            </w:r>
            <w:r>
              <w:rPr>
                <w:spacing w:val="-6"/>
                <w:sz w:val="28"/>
              </w:rPr>
              <w:t xml:space="preserve"> </w:t>
            </w:r>
            <w:r>
              <w:rPr>
                <w:sz w:val="28"/>
              </w:rPr>
              <w:t>природе,</w:t>
            </w:r>
            <w:r>
              <w:rPr>
                <w:spacing w:val="-2"/>
                <w:sz w:val="28"/>
              </w:rPr>
              <w:t xml:space="preserve"> </w:t>
            </w:r>
            <w:r>
              <w:rPr>
                <w:sz w:val="28"/>
              </w:rPr>
              <w:t>получение</w:t>
            </w:r>
            <w:r>
              <w:rPr>
                <w:spacing w:val="-6"/>
                <w:sz w:val="28"/>
              </w:rPr>
              <w:t xml:space="preserve"> </w:t>
            </w:r>
            <w:r>
              <w:rPr>
                <w:sz w:val="28"/>
              </w:rPr>
              <w:t>и</w:t>
            </w:r>
          </w:p>
          <w:p w:rsidR="00B16FE5" w:rsidRDefault="00B16FE5" w:rsidP="00B16FE5">
            <w:pPr>
              <w:pStyle w:val="TableParagraph"/>
              <w:spacing w:line="316" w:lineRule="exact"/>
              <w:ind w:left="109"/>
              <w:rPr>
                <w:sz w:val="28"/>
              </w:rPr>
            </w:pPr>
            <w:r>
              <w:rPr>
                <w:sz w:val="28"/>
              </w:rPr>
              <w:t>применение</w:t>
            </w:r>
          </w:p>
        </w:tc>
        <w:tc>
          <w:tcPr>
            <w:tcW w:w="4783" w:type="dxa"/>
            <w:vMerge w:val="restart"/>
          </w:tcPr>
          <w:p w:rsidR="00B16FE5" w:rsidRDefault="00B16FE5" w:rsidP="00B16FE5">
            <w:pPr>
              <w:pStyle w:val="TableParagraph"/>
              <w:spacing w:line="259" w:lineRule="auto"/>
              <w:ind w:left="117" w:right="457"/>
              <w:rPr>
                <w:sz w:val="28"/>
              </w:rPr>
            </w:pPr>
            <w:r>
              <w:rPr>
                <w:sz w:val="28"/>
              </w:rPr>
              <w:t>Раскрывать смысл изучаемых</w:t>
            </w:r>
            <w:r>
              <w:rPr>
                <w:spacing w:val="1"/>
                <w:sz w:val="28"/>
              </w:rPr>
              <w:t xml:space="preserve"> </w:t>
            </w:r>
            <w:r>
              <w:rPr>
                <w:sz w:val="28"/>
              </w:rPr>
              <w:t>понятий</w:t>
            </w:r>
            <w:r>
              <w:rPr>
                <w:spacing w:val="-5"/>
                <w:sz w:val="28"/>
              </w:rPr>
              <w:t xml:space="preserve"> </w:t>
            </w:r>
            <w:r>
              <w:rPr>
                <w:sz w:val="28"/>
              </w:rPr>
              <w:t>(выявлять</w:t>
            </w:r>
            <w:r>
              <w:rPr>
                <w:spacing w:val="-4"/>
                <w:sz w:val="28"/>
              </w:rPr>
              <w:t xml:space="preserve"> </w:t>
            </w:r>
            <w:r>
              <w:rPr>
                <w:sz w:val="28"/>
              </w:rPr>
              <w:t>их</w:t>
            </w:r>
            <w:r>
              <w:rPr>
                <w:spacing w:val="-9"/>
                <w:sz w:val="28"/>
              </w:rPr>
              <w:t xml:space="preserve"> </w:t>
            </w:r>
            <w:r>
              <w:rPr>
                <w:sz w:val="28"/>
              </w:rPr>
              <w:t>характерные</w:t>
            </w:r>
            <w:r>
              <w:rPr>
                <w:spacing w:val="-67"/>
                <w:sz w:val="28"/>
              </w:rPr>
              <w:t xml:space="preserve"> </w:t>
            </w:r>
            <w:r>
              <w:rPr>
                <w:sz w:val="28"/>
              </w:rPr>
              <w:t>признаки),</w:t>
            </w:r>
            <w:r>
              <w:rPr>
                <w:spacing w:val="1"/>
                <w:sz w:val="28"/>
              </w:rPr>
              <w:t xml:space="preserve"> </w:t>
            </w:r>
            <w:r>
              <w:rPr>
                <w:sz w:val="28"/>
              </w:rPr>
              <w:t>устанавливать их</w:t>
            </w:r>
            <w:r>
              <w:rPr>
                <w:spacing w:val="1"/>
                <w:sz w:val="28"/>
              </w:rPr>
              <w:t xml:space="preserve"> </w:t>
            </w:r>
            <w:r>
              <w:rPr>
                <w:sz w:val="28"/>
              </w:rPr>
              <w:t>взаимосвязь,</w:t>
            </w:r>
            <w:r>
              <w:rPr>
                <w:spacing w:val="1"/>
                <w:sz w:val="28"/>
              </w:rPr>
              <w:t xml:space="preserve"> </w:t>
            </w:r>
            <w:r>
              <w:rPr>
                <w:sz w:val="28"/>
              </w:rPr>
              <w:t>использовать</w:t>
            </w:r>
            <w:r>
              <w:rPr>
                <w:spacing w:val="1"/>
                <w:sz w:val="28"/>
              </w:rPr>
              <w:t xml:space="preserve"> </w:t>
            </w:r>
            <w:r>
              <w:rPr>
                <w:sz w:val="28"/>
              </w:rPr>
              <w:t>соответствующие</w:t>
            </w:r>
            <w:r>
              <w:rPr>
                <w:spacing w:val="-1"/>
                <w:sz w:val="28"/>
              </w:rPr>
              <w:t xml:space="preserve"> </w:t>
            </w:r>
            <w:r>
              <w:rPr>
                <w:sz w:val="28"/>
              </w:rPr>
              <w:t>понятия</w:t>
            </w:r>
          </w:p>
          <w:p w:rsidR="00B16FE5" w:rsidRDefault="00B16FE5" w:rsidP="00B16FE5">
            <w:pPr>
              <w:pStyle w:val="TableParagraph"/>
              <w:spacing w:line="256" w:lineRule="auto"/>
              <w:ind w:left="117" w:right="606"/>
              <w:rPr>
                <w:sz w:val="28"/>
              </w:rPr>
            </w:pPr>
            <w:r>
              <w:rPr>
                <w:sz w:val="28"/>
              </w:rPr>
              <w:t>при</w:t>
            </w:r>
            <w:r>
              <w:rPr>
                <w:spacing w:val="-5"/>
                <w:sz w:val="28"/>
              </w:rPr>
              <w:t xml:space="preserve"> </w:t>
            </w:r>
            <w:r>
              <w:rPr>
                <w:sz w:val="28"/>
              </w:rPr>
              <w:t>описании</w:t>
            </w:r>
            <w:r>
              <w:rPr>
                <w:spacing w:val="-5"/>
                <w:sz w:val="28"/>
              </w:rPr>
              <w:t xml:space="preserve"> </w:t>
            </w:r>
            <w:r>
              <w:rPr>
                <w:sz w:val="28"/>
              </w:rPr>
              <w:t>состава,</w:t>
            </w:r>
            <w:r>
              <w:rPr>
                <w:spacing w:val="-4"/>
                <w:sz w:val="28"/>
              </w:rPr>
              <w:t xml:space="preserve"> </w:t>
            </w:r>
            <w:r>
              <w:rPr>
                <w:sz w:val="28"/>
              </w:rPr>
              <w:t>строения</w:t>
            </w:r>
            <w:r>
              <w:rPr>
                <w:spacing w:val="-5"/>
                <w:sz w:val="28"/>
              </w:rPr>
              <w:t xml:space="preserve"> </w:t>
            </w:r>
            <w:r>
              <w:rPr>
                <w:sz w:val="28"/>
              </w:rPr>
              <w:t>и</w:t>
            </w:r>
            <w:r>
              <w:rPr>
                <w:spacing w:val="-67"/>
                <w:sz w:val="28"/>
              </w:rPr>
              <w:t xml:space="preserve"> </w:t>
            </w:r>
            <w:r>
              <w:rPr>
                <w:sz w:val="28"/>
              </w:rPr>
              <w:t>превращений органических</w:t>
            </w:r>
            <w:r>
              <w:rPr>
                <w:spacing w:val="1"/>
                <w:sz w:val="28"/>
              </w:rPr>
              <w:t xml:space="preserve"> </w:t>
            </w:r>
            <w:r>
              <w:rPr>
                <w:sz w:val="28"/>
              </w:rPr>
              <w:t>соединений.</w:t>
            </w:r>
          </w:p>
          <w:p w:rsidR="00B16FE5" w:rsidRDefault="00B16FE5" w:rsidP="00B16FE5">
            <w:pPr>
              <w:pStyle w:val="TableParagraph"/>
              <w:spacing w:before="5" w:line="256" w:lineRule="auto"/>
              <w:ind w:left="117" w:right="92"/>
              <w:rPr>
                <w:sz w:val="28"/>
              </w:rPr>
            </w:pPr>
            <w:r>
              <w:rPr>
                <w:sz w:val="28"/>
              </w:rPr>
              <w:t>Использовать</w:t>
            </w:r>
            <w:r>
              <w:rPr>
                <w:spacing w:val="-8"/>
                <w:sz w:val="28"/>
              </w:rPr>
              <w:t xml:space="preserve"> </w:t>
            </w:r>
            <w:r>
              <w:rPr>
                <w:sz w:val="28"/>
              </w:rPr>
              <w:t>химическую</w:t>
            </w:r>
            <w:r>
              <w:rPr>
                <w:spacing w:val="-10"/>
                <w:sz w:val="28"/>
              </w:rPr>
              <w:t xml:space="preserve"> </w:t>
            </w:r>
            <w:r>
              <w:rPr>
                <w:sz w:val="28"/>
              </w:rPr>
              <w:t>символику</w:t>
            </w:r>
            <w:r>
              <w:rPr>
                <w:spacing w:val="-67"/>
                <w:sz w:val="28"/>
              </w:rPr>
              <w:t xml:space="preserve"> </w:t>
            </w:r>
            <w:r>
              <w:rPr>
                <w:sz w:val="28"/>
              </w:rPr>
              <w:t>для составления молекулярных и</w:t>
            </w:r>
            <w:r>
              <w:rPr>
                <w:spacing w:val="1"/>
                <w:sz w:val="28"/>
              </w:rPr>
              <w:t xml:space="preserve"> </w:t>
            </w:r>
            <w:r>
              <w:rPr>
                <w:sz w:val="28"/>
              </w:rPr>
              <w:t>структурных</w:t>
            </w:r>
            <w:r>
              <w:rPr>
                <w:spacing w:val="-4"/>
                <w:sz w:val="28"/>
              </w:rPr>
              <w:t xml:space="preserve"> </w:t>
            </w:r>
            <w:r>
              <w:rPr>
                <w:sz w:val="28"/>
              </w:rPr>
              <w:t>(развёрнутой,</w:t>
            </w:r>
          </w:p>
          <w:p w:rsidR="00B16FE5" w:rsidRDefault="00B16FE5" w:rsidP="00B16FE5">
            <w:pPr>
              <w:pStyle w:val="TableParagraph"/>
              <w:spacing w:before="4" w:line="264" w:lineRule="auto"/>
              <w:ind w:left="117" w:right="275"/>
              <w:rPr>
                <w:sz w:val="28"/>
              </w:rPr>
            </w:pPr>
            <w:r>
              <w:rPr>
                <w:sz w:val="28"/>
              </w:rPr>
              <w:t>сокращённой)</w:t>
            </w:r>
            <w:r>
              <w:rPr>
                <w:spacing w:val="-9"/>
                <w:sz w:val="28"/>
              </w:rPr>
              <w:t xml:space="preserve"> </w:t>
            </w:r>
            <w:r>
              <w:rPr>
                <w:sz w:val="28"/>
              </w:rPr>
              <w:t>формул</w:t>
            </w:r>
            <w:r>
              <w:rPr>
                <w:spacing w:val="-10"/>
                <w:sz w:val="28"/>
              </w:rPr>
              <w:t xml:space="preserve"> </w:t>
            </w:r>
            <w:r>
              <w:rPr>
                <w:sz w:val="28"/>
              </w:rPr>
              <w:t>органических</w:t>
            </w:r>
            <w:r>
              <w:rPr>
                <w:spacing w:val="-67"/>
                <w:sz w:val="28"/>
              </w:rPr>
              <w:t xml:space="preserve"> </w:t>
            </w:r>
            <w:r>
              <w:rPr>
                <w:sz w:val="28"/>
              </w:rPr>
              <w:t>веществ.</w:t>
            </w:r>
          </w:p>
          <w:p w:rsidR="00B16FE5" w:rsidRDefault="00B16FE5" w:rsidP="00B16FE5">
            <w:pPr>
              <w:pStyle w:val="TableParagraph"/>
              <w:spacing w:line="256" w:lineRule="auto"/>
              <w:ind w:left="117" w:right="703"/>
              <w:rPr>
                <w:sz w:val="28"/>
              </w:rPr>
            </w:pPr>
            <w:r>
              <w:rPr>
                <w:sz w:val="28"/>
              </w:rPr>
              <w:t>Устанавливать принадлежность</w:t>
            </w:r>
            <w:r>
              <w:rPr>
                <w:spacing w:val="1"/>
                <w:sz w:val="28"/>
              </w:rPr>
              <w:t xml:space="preserve"> </w:t>
            </w:r>
            <w:r>
              <w:rPr>
                <w:sz w:val="28"/>
              </w:rPr>
              <w:t>веществ</w:t>
            </w:r>
            <w:r>
              <w:rPr>
                <w:spacing w:val="-5"/>
                <w:sz w:val="28"/>
              </w:rPr>
              <w:t xml:space="preserve"> </w:t>
            </w:r>
            <w:r>
              <w:rPr>
                <w:sz w:val="28"/>
              </w:rPr>
              <w:t>к</w:t>
            </w:r>
            <w:r>
              <w:rPr>
                <w:spacing w:val="-1"/>
                <w:sz w:val="28"/>
              </w:rPr>
              <w:t xml:space="preserve"> </w:t>
            </w:r>
            <w:r>
              <w:rPr>
                <w:sz w:val="28"/>
              </w:rPr>
              <w:t>определенному</w:t>
            </w:r>
            <w:r>
              <w:rPr>
                <w:spacing w:val="-13"/>
                <w:sz w:val="28"/>
              </w:rPr>
              <w:t xml:space="preserve"> </w:t>
            </w:r>
            <w:r>
              <w:rPr>
                <w:sz w:val="28"/>
              </w:rPr>
              <w:t>классу</w:t>
            </w:r>
          </w:p>
        </w:tc>
      </w:tr>
      <w:tr w:rsidR="00B16FE5" w:rsidTr="00B16FE5">
        <w:trPr>
          <w:trHeight w:val="2432"/>
        </w:trPr>
        <w:tc>
          <w:tcPr>
            <w:tcW w:w="699" w:type="dxa"/>
          </w:tcPr>
          <w:p w:rsidR="00B16FE5" w:rsidRDefault="00B16FE5" w:rsidP="00B16FE5">
            <w:pPr>
              <w:pStyle w:val="TableParagraph"/>
              <w:spacing w:line="312" w:lineRule="exact"/>
              <w:ind w:left="156" w:right="140"/>
              <w:jc w:val="center"/>
              <w:rPr>
                <w:sz w:val="28"/>
              </w:rPr>
            </w:pPr>
            <w:r>
              <w:rPr>
                <w:sz w:val="28"/>
              </w:rPr>
              <w:t>2.2</w:t>
            </w:r>
          </w:p>
        </w:tc>
        <w:tc>
          <w:tcPr>
            <w:tcW w:w="2838" w:type="dxa"/>
          </w:tcPr>
          <w:p w:rsidR="00B16FE5" w:rsidRDefault="00B16FE5" w:rsidP="00B16FE5">
            <w:pPr>
              <w:pStyle w:val="TableParagraph"/>
              <w:spacing w:line="256" w:lineRule="auto"/>
              <w:ind w:left="117" w:right="942"/>
              <w:rPr>
                <w:sz w:val="28"/>
              </w:rPr>
            </w:pPr>
            <w:r>
              <w:rPr>
                <w:sz w:val="28"/>
              </w:rPr>
              <w:t>Непредельные</w:t>
            </w:r>
            <w:r>
              <w:rPr>
                <w:spacing w:val="-67"/>
                <w:sz w:val="28"/>
              </w:rPr>
              <w:t xml:space="preserve"> </w:t>
            </w:r>
            <w:r>
              <w:rPr>
                <w:spacing w:val="-1"/>
                <w:sz w:val="28"/>
              </w:rPr>
              <w:t>углеводороды:</w:t>
            </w:r>
          </w:p>
          <w:p w:rsidR="00B16FE5" w:rsidRDefault="00B16FE5" w:rsidP="00B16FE5">
            <w:pPr>
              <w:pStyle w:val="TableParagraph"/>
              <w:spacing w:line="256" w:lineRule="auto"/>
              <w:ind w:left="117" w:right="350"/>
              <w:rPr>
                <w:sz w:val="28"/>
              </w:rPr>
            </w:pPr>
            <w:r>
              <w:rPr>
                <w:sz w:val="28"/>
              </w:rPr>
              <w:t>алкены,</w:t>
            </w:r>
            <w:r>
              <w:rPr>
                <w:spacing w:val="-11"/>
                <w:sz w:val="28"/>
              </w:rPr>
              <w:t xml:space="preserve"> </w:t>
            </w:r>
            <w:r>
              <w:rPr>
                <w:sz w:val="28"/>
              </w:rPr>
              <w:t>алкадиены,</w:t>
            </w:r>
            <w:r>
              <w:rPr>
                <w:spacing w:val="-67"/>
                <w:sz w:val="28"/>
              </w:rPr>
              <w:t xml:space="preserve"> </w:t>
            </w:r>
            <w:r>
              <w:rPr>
                <w:sz w:val="28"/>
              </w:rPr>
              <w:t>алкины</w:t>
            </w:r>
          </w:p>
        </w:tc>
        <w:tc>
          <w:tcPr>
            <w:tcW w:w="1621" w:type="dxa"/>
          </w:tcPr>
          <w:p w:rsidR="00B16FE5" w:rsidRDefault="00B16FE5" w:rsidP="00B16FE5">
            <w:pPr>
              <w:pStyle w:val="TableParagraph"/>
              <w:spacing w:line="312" w:lineRule="exact"/>
              <w:ind w:right="717"/>
              <w:jc w:val="right"/>
              <w:rPr>
                <w:sz w:val="28"/>
              </w:rPr>
            </w:pPr>
            <w:r>
              <w:rPr>
                <w:sz w:val="28"/>
              </w:rPr>
              <w:t>6</w:t>
            </w:r>
          </w:p>
        </w:tc>
        <w:tc>
          <w:tcPr>
            <w:tcW w:w="4905" w:type="dxa"/>
          </w:tcPr>
          <w:p w:rsidR="00B16FE5" w:rsidRDefault="00B16FE5" w:rsidP="00B16FE5">
            <w:pPr>
              <w:pStyle w:val="TableParagraph"/>
              <w:spacing w:line="259" w:lineRule="auto"/>
              <w:ind w:left="109" w:right="432"/>
              <w:rPr>
                <w:sz w:val="28"/>
              </w:rPr>
            </w:pPr>
            <w:r>
              <w:rPr>
                <w:sz w:val="28"/>
              </w:rPr>
              <w:t>Алкены: состав и строение,</w:t>
            </w:r>
            <w:r>
              <w:rPr>
                <w:spacing w:val="1"/>
                <w:sz w:val="28"/>
              </w:rPr>
              <w:t xml:space="preserve"> </w:t>
            </w:r>
            <w:r>
              <w:rPr>
                <w:sz w:val="28"/>
              </w:rPr>
              <w:t>гомологический ряд.</w:t>
            </w:r>
            <w:r>
              <w:rPr>
                <w:spacing w:val="2"/>
                <w:sz w:val="28"/>
              </w:rPr>
              <w:t xml:space="preserve"> </w:t>
            </w:r>
            <w:r>
              <w:rPr>
                <w:sz w:val="28"/>
              </w:rPr>
              <w:t>Этилен</w:t>
            </w:r>
            <w:r>
              <w:rPr>
                <w:spacing w:val="5"/>
                <w:sz w:val="28"/>
              </w:rPr>
              <w:t xml:space="preserve"> </w:t>
            </w:r>
            <w:r>
              <w:rPr>
                <w:sz w:val="28"/>
              </w:rPr>
              <w:t>–</w:t>
            </w:r>
            <w:r>
              <w:rPr>
                <w:spacing w:val="1"/>
                <w:sz w:val="28"/>
              </w:rPr>
              <w:t xml:space="preserve"> </w:t>
            </w:r>
            <w:r>
              <w:rPr>
                <w:sz w:val="28"/>
              </w:rPr>
              <w:t>простейший</w:t>
            </w:r>
            <w:r>
              <w:rPr>
                <w:spacing w:val="-10"/>
                <w:sz w:val="28"/>
              </w:rPr>
              <w:t xml:space="preserve"> </w:t>
            </w:r>
            <w:r>
              <w:rPr>
                <w:sz w:val="28"/>
              </w:rPr>
              <w:t>представитель</w:t>
            </w:r>
            <w:r>
              <w:rPr>
                <w:spacing w:val="-10"/>
                <w:sz w:val="28"/>
              </w:rPr>
              <w:t xml:space="preserve"> </w:t>
            </w:r>
            <w:r>
              <w:rPr>
                <w:sz w:val="28"/>
              </w:rPr>
              <w:t>алкенов:</w:t>
            </w:r>
            <w:r>
              <w:rPr>
                <w:spacing w:val="-67"/>
                <w:sz w:val="28"/>
              </w:rPr>
              <w:t xml:space="preserve"> </w:t>
            </w:r>
            <w:r>
              <w:rPr>
                <w:sz w:val="28"/>
              </w:rPr>
              <w:t>состав, химическое строение,</w:t>
            </w:r>
            <w:r>
              <w:rPr>
                <w:spacing w:val="1"/>
                <w:sz w:val="28"/>
              </w:rPr>
              <w:t xml:space="preserve"> </w:t>
            </w:r>
            <w:r>
              <w:rPr>
                <w:sz w:val="28"/>
              </w:rPr>
              <w:t>физические и химические свойства</w:t>
            </w:r>
            <w:r>
              <w:rPr>
                <w:spacing w:val="1"/>
                <w:sz w:val="28"/>
              </w:rPr>
              <w:t xml:space="preserve"> </w:t>
            </w:r>
            <w:r>
              <w:rPr>
                <w:sz w:val="28"/>
              </w:rPr>
              <w:t>(реакции</w:t>
            </w:r>
            <w:r>
              <w:rPr>
                <w:spacing w:val="1"/>
                <w:sz w:val="28"/>
              </w:rPr>
              <w:t xml:space="preserve"> </w:t>
            </w:r>
            <w:r>
              <w:rPr>
                <w:sz w:val="28"/>
              </w:rPr>
              <w:t>гидрирования,</w:t>
            </w:r>
          </w:p>
          <w:p w:rsidR="00B16FE5" w:rsidRDefault="00B16FE5" w:rsidP="00B16FE5">
            <w:pPr>
              <w:pStyle w:val="TableParagraph"/>
              <w:ind w:left="109"/>
              <w:rPr>
                <w:sz w:val="28"/>
              </w:rPr>
            </w:pPr>
            <w:r>
              <w:rPr>
                <w:sz w:val="28"/>
              </w:rPr>
              <w:t>галогенирования,</w:t>
            </w:r>
            <w:r>
              <w:rPr>
                <w:spacing w:val="-8"/>
                <w:sz w:val="28"/>
              </w:rPr>
              <w:t xml:space="preserve"> </w:t>
            </w:r>
            <w:r>
              <w:rPr>
                <w:sz w:val="28"/>
              </w:rPr>
              <w:t>гидратации,</w:t>
            </w:r>
          </w:p>
        </w:tc>
        <w:tc>
          <w:tcPr>
            <w:tcW w:w="4783" w:type="dxa"/>
            <w:vMerge/>
            <w:tcBorders>
              <w:top w:val="nil"/>
            </w:tcBorders>
          </w:tcPr>
          <w:p w:rsidR="00B16FE5" w:rsidRDefault="00B16FE5" w:rsidP="00B16FE5">
            <w:pPr>
              <w:rPr>
                <w:sz w:val="2"/>
                <w:szCs w:val="2"/>
              </w:rPr>
            </w:pPr>
          </w:p>
        </w:tc>
      </w:tr>
    </w:tbl>
    <w:p w:rsidR="00B16FE5" w:rsidRDefault="00B16FE5" w:rsidP="00B16FE5">
      <w:pPr>
        <w:rPr>
          <w:sz w:val="2"/>
          <w:szCs w:val="2"/>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6257"/>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spacing w:line="311" w:lineRule="exact"/>
              <w:ind w:left="109"/>
              <w:rPr>
                <w:sz w:val="28"/>
              </w:rPr>
            </w:pPr>
            <w:r>
              <w:rPr>
                <w:sz w:val="28"/>
              </w:rPr>
              <w:t>окисления</w:t>
            </w:r>
            <w:r>
              <w:rPr>
                <w:spacing w:val="-5"/>
                <w:sz w:val="28"/>
              </w:rPr>
              <w:t xml:space="preserve"> </w:t>
            </w:r>
            <w:r>
              <w:rPr>
                <w:sz w:val="28"/>
              </w:rPr>
              <w:t>и</w:t>
            </w:r>
            <w:r>
              <w:rPr>
                <w:spacing w:val="-5"/>
                <w:sz w:val="28"/>
              </w:rPr>
              <w:t xml:space="preserve"> </w:t>
            </w:r>
            <w:r>
              <w:rPr>
                <w:sz w:val="28"/>
              </w:rPr>
              <w:t>полимеризации)</w:t>
            </w:r>
          </w:p>
          <w:p w:rsidR="00B16FE5" w:rsidRDefault="00B16FE5" w:rsidP="00B16FE5">
            <w:pPr>
              <w:pStyle w:val="TableParagraph"/>
              <w:spacing w:before="31" w:line="256" w:lineRule="auto"/>
              <w:ind w:left="109" w:right="466"/>
              <w:rPr>
                <w:sz w:val="28"/>
              </w:rPr>
            </w:pPr>
            <w:r>
              <w:rPr>
                <w:sz w:val="28"/>
              </w:rPr>
              <w:t>нахождение</w:t>
            </w:r>
            <w:r>
              <w:rPr>
                <w:spacing w:val="-5"/>
                <w:sz w:val="28"/>
              </w:rPr>
              <w:t xml:space="preserve"> </w:t>
            </w:r>
            <w:r>
              <w:rPr>
                <w:sz w:val="28"/>
              </w:rPr>
              <w:t>в</w:t>
            </w:r>
            <w:r>
              <w:rPr>
                <w:spacing w:val="-6"/>
                <w:sz w:val="28"/>
              </w:rPr>
              <w:t xml:space="preserve"> </w:t>
            </w:r>
            <w:r>
              <w:rPr>
                <w:sz w:val="28"/>
              </w:rPr>
              <w:t>природе, получение</w:t>
            </w:r>
            <w:r>
              <w:rPr>
                <w:spacing w:val="-5"/>
                <w:sz w:val="28"/>
              </w:rPr>
              <w:t xml:space="preserve"> </w:t>
            </w:r>
            <w:r>
              <w:rPr>
                <w:sz w:val="28"/>
              </w:rPr>
              <w:t>и</w:t>
            </w:r>
            <w:r>
              <w:rPr>
                <w:spacing w:val="-67"/>
                <w:sz w:val="28"/>
              </w:rPr>
              <w:t xml:space="preserve"> </w:t>
            </w:r>
            <w:r>
              <w:rPr>
                <w:sz w:val="28"/>
              </w:rPr>
              <w:t>применение.</w:t>
            </w:r>
          </w:p>
          <w:p w:rsidR="00B16FE5" w:rsidRDefault="00B16FE5" w:rsidP="00B16FE5">
            <w:pPr>
              <w:pStyle w:val="TableParagraph"/>
              <w:spacing w:before="2" w:line="259" w:lineRule="auto"/>
              <w:ind w:left="109" w:right="628"/>
              <w:rPr>
                <w:sz w:val="28"/>
              </w:rPr>
            </w:pPr>
            <w:r>
              <w:rPr>
                <w:sz w:val="28"/>
              </w:rPr>
              <w:t>Алкадиены:</w:t>
            </w:r>
            <w:r>
              <w:rPr>
                <w:spacing w:val="1"/>
                <w:sz w:val="28"/>
              </w:rPr>
              <w:t xml:space="preserve"> </w:t>
            </w:r>
            <w:r>
              <w:rPr>
                <w:sz w:val="28"/>
              </w:rPr>
              <w:t>бутадиен-1,3</w:t>
            </w:r>
            <w:r>
              <w:rPr>
                <w:spacing w:val="3"/>
                <w:sz w:val="28"/>
              </w:rPr>
              <w:t xml:space="preserve"> </w:t>
            </w:r>
            <w:r>
              <w:rPr>
                <w:sz w:val="28"/>
              </w:rPr>
              <w:t>и</w:t>
            </w:r>
            <w:r>
              <w:rPr>
                <w:spacing w:val="1"/>
                <w:sz w:val="28"/>
              </w:rPr>
              <w:t xml:space="preserve"> </w:t>
            </w:r>
            <w:r>
              <w:rPr>
                <w:sz w:val="28"/>
              </w:rPr>
              <w:t>метилбутадиен-1,3, химическое</w:t>
            </w:r>
            <w:r>
              <w:rPr>
                <w:spacing w:val="1"/>
                <w:sz w:val="28"/>
              </w:rPr>
              <w:t xml:space="preserve"> </w:t>
            </w:r>
            <w:r>
              <w:rPr>
                <w:sz w:val="28"/>
              </w:rPr>
              <w:t>строение,</w:t>
            </w:r>
            <w:r>
              <w:rPr>
                <w:spacing w:val="-9"/>
                <w:sz w:val="28"/>
              </w:rPr>
              <w:t xml:space="preserve"> </w:t>
            </w:r>
            <w:r>
              <w:rPr>
                <w:sz w:val="28"/>
              </w:rPr>
              <w:t>реакция</w:t>
            </w:r>
            <w:r>
              <w:rPr>
                <w:spacing w:val="-10"/>
                <w:sz w:val="28"/>
              </w:rPr>
              <w:t xml:space="preserve"> </w:t>
            </w:r>
            <w:r>
              <w:rPr>
                <w:sz w:val="28"/>
              </w:rPr>
              <w:t>полимеризации,</w:t>
            </w:r>
            <w:r>
              <w:rPr>
                <w:spacing w:val="-67"/>
                <w:sz w:val="28"/>
              </w:rPr>
              <w:t xml:space="preserve"> </w:t>
            </w:r>
            <w:r>
              <w:rPr>
                <w:sz w:val="28"/>
              </w:rPr>
              <w:t>применение (для синтеза</w:t>
            </w:r>
            <w:r>
              <w:rPr>
                <w:spacing w:val="1"/>
                <w:sz w:val="28"/>
              </w:rPr>
              <w:t xml:space="preserve"> </w:t>
            </w:r>
            <w:r>
              <w:rPr>
                <w:sz w:val="28"/>
              </w:rPr>
              <w:t>природного</w:t>
            </w:r>
            <w:r>
              <w:rPr>
                <w:spacing w:val="-5"/>
                <w:sz w:val="28"/>
              </w:rPr>
              <w:t xml:space="preserve"> </w:t>
            </w:r>
            <w:r>
              <w:rPr>
                <w:sz w:val="28"/>
              </w:rPr>
              <w:t>и</w:t>
            </w:r>
            <w:r>
              <w:rPr>
                <w:spacing w:val="-1"/>
                <w:sz w:val="28"/>
              </w:rPr>
              <w:t xml:space="preserve"> </w:t>
            </w:r>
            <w:r>
              <w:rPr>
                <w:sz w:val="28"/>
              </w:rPr>
              <w:t>синтетического</w:t>
            </w:r>
          </w:p>
          <w:p w:rsidR="00B16FE5" w:rsidRDefault="00B16FE5" w:rsidP="00B16FE5">
            <w:pPr>
              <w:pStyle w:val="TableParagraph"/>
              <w:spacing w:before="5"/>
              <w:ind w:left="109"/>
              <w:rPr>
                <w:sz w:val="28"/>
              </w:rPr>
            </w:pPr>
            <w:r>
              <w:rPr>
                <w:sz w:val="28"/>
              </w:rPr>
              <w:t>каучука</w:t>
            </w:r>
            <w:r>
              <w:rPr>
                <w:spacing w:val="-6"/>
                <w:sz w:val="28"/>
              </w:rPr>
              <w:t xml:space="preserve"> </w:t>
            </w:r>
            <w:r>
              <w:rPr>
                <w:sz w:val="28"/>
              </w:rPr>
              <w:t>и</w:t>
            </w:r>
            <w:r>
              <w:rPr>
                <w:spacing w:val="-2"/>
                <w:sz w:val="28"/>
              </w:rPr>
              <w:t xml:space="preserve"> </w:t>
            </w:r>
            <w:r>
              <w:rPr>
                <w:sz w:val="28"/>
              </w:rPr>
              <w:t>резины).</w:t>
            </w:r>
          </w:p>
          <w:p w:rsidR="00B16FE5" w:rsidRDefault="00B16FE5" w:rsidP="00B16FE5">
            <w:pPr>
              <w:pStyle w:val="TableParagraph"/>
              <w:spacing w:before="24" w:line="259" w:lineRule="auto"/>
              <w:ind w:left="109" w:right="484"/>
              <w:rPr>
                <w:sz w:val="28"/>
              </w:rPr>
            </w:pPr>
            <w:r>
              <w:rPr>
                <w:sz w:val="28"/>
              </w:rPr>
              <w:t>Алкины: состав и особенности</w:t>
            </w:r>
            <w:r>
              <w:rPr>
                <w:spacing w:val="1"/>
                <w:sz w:val="28"/>
              </w:rPr>
              <w:t xml:space="preserve"> </w:t>
            </w:r>
            <w:r>
              <w:rPr>
                <w:sz w:val="28"/>
              </w:rPr>
              <w:t>строения,</w:t>
            </w:r>
            <w:r>
              <w:rPr>
                <w:spacing w:val="1"/>
                <w:sz w:val="28"/>
              </w:rPr>
              <w:t xml:space="preserve"> </w:t>
            </w:r>
            <w:r>
              <w:rPr>
                <w:sz w:val="28"/>
              </w:rPr>
              <w:t>гомологический ряд.</w:t>
            </w:r>
            <w:r>
              <w:rPr>
                <w:spacing w:val="1"/>
                <w:sz w:val="28"/>
              </w:rPr>
              <w:t xml:space="preserve"> </w:t>
            </w:r>
            <w:r>
              <w:rPr>
                <w:sz w:val="28"/>
              </w:rPr>
              <w:t>Ацетилен</w:t>
            </w:r>
            <w:r>
              <w:rPr>
                <w:spacing w:val="2"/>
                <w:sz w:val="28"/>
              </w:rPr>
              <w:t xml:space="preserve"> </w:t>
            </w:r>
            <w:r>
              <w:rPr>
                <w:sz w:val="28"/>
              </w:rPr>
              <w:t>–</w:t>
            </w:r>
            <w:r>
              <w:rPr>
                <w:spacing w:val="4"/>
                <w:sz w:val="28"/>
              </w:rPr>
              <w:t xml:space="preserve"> </w:t>
            </w:r>
            <w:r>
              <w:rPr>
                <w:sz w:val="28"/>
              </w:rPr>
              <w:t>простейший</w:t>
            </w:r>
            <w:r>
              <w:rPr>
                <w:spacing w:val="1"/>
                <w:sz w:val="28"/>
              </w:rPr>
              <w:t xml:space="preserve"> </w:t>
            </w:r>
            <w:r>
              <w:rPr>
                <w:sz w:val="28"/>
              </w:rPr>
              <w:t>представитель алкинов: состав,</w:t>
            </w:r>
            <w:r>
              <w:rPr>
                <w:spacing w:val="1"/>
                <w:sz w:val="28"/>
              </w:rPr>
              <w:t xml:space="preserve"> </w:t>
            </w:r>
            <w:r>
              <w:rPr>
                <w:sz w:val="28"/>
              </w:rPr>
              <w:t>химическое</w:t>
            </w:r>
            <w:r>
              <w:rPr>
                <w:spacing w:val="-9"/>
                <w:sz w:val="28"/>
              </w:rPr>
              <w:t xml:space="preserve"> </w:t>
            </w:r>
            <w:r>
              <w:rPr>
                <w:sz w:val="28"/>
              </w:rPr>
              <w:t>строение,</w:t>
            </w:r>
            <w:r>
              <w:rPr>
                <w:spacing w:val="-4"/>
                <w:sz w:val="28"/>
              </w:rPr>
              <w:t xml:space="preserve"> </w:t>
            </w:r>
            <w:r>
              <w:rPr>
                <w:sz w:val="28"/>
              </w:rPr>
              <w:t>физические</w:t>
            </w:r>
            <w:r>
              <w:rPr>
                <w:spacing w:val="-8"/>
                <w:sz w:val="28"/>
              </w:rPr>
              <w:t xml:space="preserve"> </w:t>
            </w:r>
            <w:r>
              <w:rPr>
                <w:sz w:val="28"/>
              </w:rPr>
              <w:t>и</w:t>
            </w:r>
            <w:r>
              <w:rPr>
                <w:spacing w:val="-67"/>
                <w:sz w:val="28"/>
              </w:rPr>
              <w:t xml:space="preserve"> </w:t>
            </w:r>
            <w:r>
              <w:rPr>
                <w:sz w:val="28"/>
              </w:rPr>
              <w:t>химические свойства (реакции</w:t>
            </w:r>
            <w:r>
              <w:rPr>
                <w:spacing w:val="1"/>
                <w:sz w:val="28"/>
              </w:rPr>
              <w:t xml:space="preserve"> </w:t>
            </w:r>
            <w:r>
              <w:rPr>
                <w:sz w:val="28"/>
              </w:rPr>
              <w:t>гидрирования, галогенирования,</w:t>
            </w:r>
            <w:r>
              <w:rPr>
                <w:spacing w:val="1"/>
                <w:sz w:val="28"/>
              </w:rPr>
              <w:t xml:space="preserve"> </w:t>
            </w:r>
            <w:r>
              <w:rPr>
                <w:sz w:val="28"/>
              </w:rPr>
              <w:t>гидратации</w:t>
            </w:r>
            <w:r>
              <w:rPr>
                <w:spacing w:val="-2"/>
                <w:sz w:val="28"/>
              </w:rPr>
              <w:t xml:space="preserve"> </w:t>
            </w:r>
            <w:r>
              <w:rPr>
                <w:sz w:val="28"/>
              </w:rPr>
              <w:t>горения),</w:t>
            </w:r>
            <w:r>
              <w:rPr>
                <w:spacing w:val="-1"/>
                <w:sz w:val="28"/>
              </w:rPr>
              <w:t xml:space="preserve"> </w:t>
            </w:r>
            <w:r>
              <w:rPr>
                <w:sz w:val="28"/>
              </w:rPr>
              <w:t>нахождение</w:t>
            </w:r>
          </w:p>
          <w:p w:rsidR="00B16FE5" w:rsidRDefault="00B16FE5" w:rsidP="00B16FE5">
            <w:pPr>
              <w:pStyle w:val="TableParagraph"/>
              <w:spacing w:line="321" w:lineRule="exact"/>
              <w:ind w:left="109"/>
              <w:rPr>
                <w:sz w:val="28"/>
              </w:rPr>
            </w:pPr>
            <w:r>
              <w:rPr>
                <w:sz w:val="28"/>
              </w:rPr>
              <w:t>в</w:t>
            </w:r>
            <w:r>
              <w:rPr>
                <w:spacing w:val="-7"/>
                <w:sz w:val="28"/>
              </w:rPr>
              <w:t xml:space="preserve"> </w:t>
            </w:r>
            <w:r>
              <w:rPr>
                <w:sz w:val="28"/>
              </w:rPr>
              <w:t>природе,</w:t>
            </w:r>
            <w:r>
              <w:rPr>
                <w:spacing w:val="-2"/>
                <w:sz w:val="28"/>
              </w:rPr>
              <w:t xml:space="preserve"> </w:t>
            </w:r>
            <w:r>
              <w:rPr>
                <w:sz w:val="28"/>
              </w:rPr>
              <w:t>получение</w:t>
            </w:r>
            <w:r>
              <w:rPr>
                <w:spacing w:val="-5"/>
                <w:sz w:val="28"/>
              </w:rPr>
              <w:t xml:space="preserve"> </w:t>
            </w:r>
            <w:r>
              <w:rPr>
                <w:sz w:val="28"/>
              </w:rPr>
              <w:t>и</w:t>
            </w:r>
            <w:r>
              <w:rPr>
                <w:spacing w:val="-3"/>
                <w:sz w:val="28"/>
              </w:rPr>
              <w:t xml:space="preserve"> </w:t>
            </w:r>
            <w:r>
              <w:rPr>
                <w:sz w:val="28"/>
              </w:rPr>
              <w:t>применение</w:t>
            </w:r>
          </w:p>
        </w:tc>
        <w:tc>
          <w:tcPr>
            <w:tcW w:w="4783" w:type="dxa"/>
            <w:vMerge w:val="restart"/>
          </w:tcPr>
          <w:p w:rsidR="00B16FE5" w:rsidRDefault="00B16FE5" w:rsidP="00B16FE5">
            <w:pPr>
              <w:pStyle w:val="TableParagraph"/>
              <w:spacing w:line="264" w:lineRule="auto"/>
              <w:ind w:left="117" w:right="1334"/>
              <w:rPr>
                <w:sz w:val="28"/>
              </w:rPr>
            </w:pPr>
            <w:r>
              <w:rPr>
                <w:sz w:val="28"/>
              </w:rPr>
              <w:t>углеводородов</w:t>
            </w:r>
            <w:r>
              <w:rPr>
                <w:spacing w:val="-5"/>
                <w:sz w:val="28"/>
              </w:rPr>
              <w:t xml:space="preserve"> </w:t>
            </w:r>
            <w:r>
              <w:rPr>
                <w:sz w:val="28"/>
              </w:rPr>
              <w:t>по</w:t>
            </w:r>
            <w:r>
              <w:rPr>
                <w:spacing w:val="-6"/>
                <w:sz w:val="28"/>
              </w:rPr>
              <w:t xml:space="preserve"> </w:t>
            </w:r>
            <w:r>
              <w:rPr>
                <w:sz w:val="28"/>
              </w:rPr>
              <w:t>составу</w:t>
            </w:r>
            <w:r>
              <w:rPr>
                <w:spacing w:val="-13"/>
                <w:sz w:val="28"/>
              </w:rPr>
              <w:t xml:space="preserve"> </w:t>
            </w:r>
            <w:r>
              <w:rPr>
                <w:sz w:val="28"/>
              </w:rPr>
              <w:t>и</w:t>
            </w:r>
            <w:r>
              <w:rPr>
                <w:spacing w:val="-67"/>
                <w:sz w:val="28"/>
              </w:rPr>
              <w:t xml:space="preserve"> </w:t>
            </w:r>
            <w:r>
              <w:rPr>
                <w:sz w:val="28"/>
              </w:rPr>
              <w:t>строению,</w:t>
            </w:r>
            <w:r>
              <w:rPr>
                <w:spacing w:val="1"/>
                <w:sz w:val="28"/>
              </w:rPr>
              <w:t xml:space="preserve"> </w:t>
            </w:r>
            <w:r>
              <w:rPr>
                <w:sz w:val="28"/>
              </w:rPr>
              <w:t>называть их</w:t>
            </w:r>
          </w:p>
          <w:p w:rsidR="00B16FE5" w:rsidRDefault="00B16FE5" w:rsidP="00B16FE5">
            <w:pPr>
              <w:pStyle w:val="TableParagraph"/>
              <w:spacing w:line="259" w:lineRule="auto"/>
              <w:ind w:left="117" w:right="448"/>
              <w:rPr>
                <w:sz w:val="28"/>
              </w:rPr>
            </w:pPr>
            <w:r>
              <w:rPr>
                <w:sz w:val="28"/>
              </w:rPr>
              <w:t>по</w:t>
            </w:r>
            <w:r>
              <w:rPr>
                <w:spacing w:val="-13"/>
                <w:sz w:val="28"/>
              </w:rPr>
              <w:t xml:space="preserve"> </w:t>
            </w:r>
            <w:r>
              <w:rPr>
                <w:sz w:val="28"/>
              </w:rPr>
              <w:t>систематической</w:t>
            </w:r>
            <w:r>
              <w:rPr>
                <w:spacing w:val="-9"/>
                <w:sz w:val="28"/>
              </w:rPr>
              <w:t xml:space="preserve"> </w:t>
            </w:r>
            <w:r>
              <w:rPr>
                <w:sz w:val="28"/>
              </w:rPr>
              <w:t>номенклатуре;</w:t>
            </w:r>
            <w:r>
              <w:rPr>
                <w:spacing w:val="-67"/>
                <w:sz w:val="28"/>
              </w:rPr>
              <w:t xml:space="preserve"> </w:t>
            </w:r>
            <w:r>
              <w:rPr>
                <w:sz w:val="28"/>
              </w:rPr>
              <w:t>приводить тривиальные названия</w:t>
            </w:r>
            <w:r>
              <w:rPr>
                <w:spacing w:val="1"/>
                <w:sz w:val="28"/>
              </w:rPr>
              <w:t xml:space="preserve"> </w:t>
            </w:r>
            <w:r>
              <w:rPr>
                <w:sz w:val="28"/>
              </w:rPr>
              <w:t>отдельных представителей</w:t>
            </w:r>
            <w:r>
              <w:rPr>
                <w:spacing w:val="1"/>
                <w:sz w:val="28"/>
              </w:rPr>
              <w:t xml:space="preserve"> </w:t>
            </w:r>
            <w:r>
              <w:rPr>
                <w:sz w:val="28"/>
              </w:rPr>
              <w:t>углеводородов.</w:t>
            </w:r>
          </w:p>
          <w:p w:rsidR="00B16FE5" w:rsidRDefault="00B16FE5" w:rsidP="00B16FE5">
            <w:pPr>
              <w:pStyle w:val="TableParagraph"/>
              <w:spacing w:line="256" w:lineRule="auto"/>
              <w:ind w:left="117" w:right="351"/>
              <w:rPr>
                <w:sz w:val="28"/>
              </w:rPr>
            </w:pPr>
            <w:r>
              <w:rPr>
                <w:sz w:val="28"/>
              </w:rPr>
              <w:t>Определять</w:t>
            </w:r>
            <w:r>
              <w:rPr>
                <w:spacing w:val="-5"/>
                <w:sz w:val="28"/>
              </w:rPr>
              <w:t xml:space="preserve"> </w:t>
            </w:r>
            <w:r>
              <w:rPr>
                <w:sz w:val="28"/>
              </w:rPr>
              <w:t>виды</w:t>
            </w:r>
            <w:r>
              <w:rPr>
                <w:spacing w:val="-7"/>
                <w:sz w:val="28"/>
              </w:rPr>
              <w:t xml:space="preserve"> </w:t>
            </w:r>
            <w:r>
              <w:rPr>
                <w:sz w:val="28"/>
              </w:rPr>
              <w:t>химической</w:t>
            </w:r>
            <w:r>
              <w:rPr>
                <w:spacing w:val="-6"/>
                <w:sz w:val="28"/>
              </w:rPr>
              <w:t xml:space="preserve"> </w:t>
            </w:r>
            <w:r>
              <w:rPr>
                <w:sz w:val="28"/>
              </w:rPr>
              <w:t>связи</w:t>
            </w:r>
            <w:r>
              <w:rPr>
                <w:spacing w:val="-67"/>
                <w:sz w:val="28"/>
              </w:rPr>
              <w:t xml:space="preserve"> </w:t>
            </w:r>
            <w:r>
              <w:rPr>
                <w:sz w:val="28"/>
              </w:rPr>
              <w:t>в</w:t>
            </w:r>
            <w:r>
              <w:rPr>
                <w:spacing w:val="-4"/>
                <w:sz w:val="28"/>
              </w:rPr>
              <w:t xml:space="preserve"> </w:t>
            </w:r>
            <w:r>
              <w:rPr>
                <w:sz w:val="28"/>
              </w:rPr>
              <w:t>молекулах</w:t>
            </w:r>
            <w:r>
              <w:rPr>
                <w:spacing w:val="3"/>
                <w:sz w:val="28"/>
              </w:rPr>
              <w:t xml:space="preserve"> </w:t>
            </w:r>
            <w:r>
              <w:rPr>
                <w:sz w:val="28"/>
              </w:rPr>
              <w:t>углеводородов;</w:t>
            </w:r>
          </w:p>
          <w:p w:rsidR="00B16FE5" w:rsidRDefault="00B16FE5" w:rsidP="00B16FE5">
            <w:pPr>
              <w:pStyle w:val="TableParagraph"/>
              <w:spacing w:line="256" w:lineRule="auto"/>
              <w:ind w:left="117" w:right="1141"/>
              <w:rPr>
                <w:sz w:val="28"/>
              </w:rPr>
            </w:pPr>
            <w:r>
              <w:rPr>
                <w:sz w:val="28"/>
              </w:rPr>
              <w:t>характеризовать</w:t>
            </w:r>
            <w:r>
              <w:rPr>
                <w:spacing w:val="-16"/>
                <w:sz w:val="28"/>
              </w:rPr>
              <w:t xml:space="preserve"> </w:t>
            </w:r>
            <w:r>
              <w:rPr>
                <w:sz w:val="28"/>
              </w:rPr>
              <w:t>зависимость</w:t>
            </w:r>
            <w:r>
              <w:rPr>
                <w:spacing w:val="-67"/>
                <w:sz w:val="28"/>
              </w:rPr>
              <w:t xml:space="preserve"> </w:t>
            </w:r>
            <w:r>
              <w:rPr>
                <w:sz w:val="28"/>
              </w:rPr>
              <w:t>реакционной способности</w:t>
            </w:r>
            <w:r>
              <w:rPr>
                <w:spacing w:val="1"/>
                <w:sz w:val="28"/>
              </w:rPr>
              <w:t xml:space="preserve"> </w:t>
            </w:r>
            <w:r>
              <w:rPr>
                <w:sz w:val="28"/>
              </w:rPr>
              <w:t>углеводородов от кратности</w:t>
            </w:r>
            <w:r>
              <w:rPr>
                <w:spacing w:val="1"/>
                <w:sz w:val="28"/>
              </w:rPr>
              <w:t xml:space="preserve"> </w:t>
            </w:r>
            <w:r>
              <w:rPr>
                <w:sz w:val="28"/>
              </w:rPr>
              <w:t>ковалентной</w:t>
            </w:r>
            <w:r>
              <w:rPr>
                <w:spacing w:val="1"/>
                <w:sz w:val="28"/>
              </w:rPr>
              <w:t xml:space="preserve"> </w:t>
            </w:r>
            <w:r>
              <w:rPr>
                <w:sz w:val="28"/>
              </w:rPr>
              <w:t>связи.</w:t>
            </w:r>
          </w:p>
          <w:p w:rsidR="00B16FE5" w:rsidRDefault="00B16FE5" w:rsidP="00B16FE5">
            <w:pPr>
              <w:pStyle w:val="TableParagraph"/>
              <w:spacing w:before="1" w:line="259" w:lineRule="auto"/>
              <w:ind w:left="117" w:right="413"/>
              <w:rPr>
                <w:sz w:val="28"/>
              </w:rPr>
            </w:pPr>
            <w:r>
              <w:rPr>
                <w:sz w:val="28"/>
              </w:rPr>
              <w:t>Характеризовать состав, строение,</w:t>
            </w:r>
            <w:r>
              <w:rPr>
                <w:spacing w:val="1"/>
                <w:sz w:val="28"/>
              </w:rPr>
              <w:t xml:space="preserve"> </w:t>
            </w:r>
            <w:r>
              <w:rPr>
                <w:sz w:val="28"/>
              </w:rPr>
              <w:t>применение,</w:t>
            </w:r>
            <w:r>
              <w:rPr>
                <w:spacing w:val="2"/>
                <w:sz w:val="28"/>
              </w:rPr>
              <w:t xml:space="preserve"> </w:t>
            </w:r>
            <w:r>
              <w:rPr>
                <w:sz w:val="28"/>
              </w:rPr>
              <w:t>физические</w:t>
            </w:r>
            <w:r>
              <w:rPr>
                <w:spacing w:val="-2"/>
                <w:sz w:val="28"/>
              </w:rPr>
              <w:t xml:space="preserve"> </w:t>
            </w:r>
            <w:r>
              <w:rPr>
                <w:sz w:val="28"/>
              </w:rPr>
              <w:t>и</w:t>
            </w:r>
            <w:r>
              <w:rPr>
                <w:spacing w:val="1"/>
                <w:sz w:val="28"/>
              </w:rPr>
              <w:t xml:space="preserve"> </w:t>
            </w:r>
            <w:r>
              <w:rPr>
                <w:sz w:val="28"/>
              </w:rPr>
              <w:t>химические свойства, важнейшие</w:t>
            </w:r>
            <w:r>
              <w:rPr>
                <w:spacing w:val="1"/>
                <w:sz w:val="28"/>
              </w:rPr>
              <w:t xml:space="preserve"> </w:t>
            </w:r>
            <w:r>
              <w:rPr>
                <w:sz w:val="28"/>
              </w:rPr>
              <w:t>способы</w:t>
            </w:r>
            <w:r>
              <w:rPr>
                <w:spacing w:val="-1"/>
                <w:sz w:val="28"/>
              </w:rPr>
              <w:t xml:space="preserve"> </w:t>
            </w:r>
            <w:r>
              <w:rPr>
                <w:sz w:val="28"/>
              </w:rPr>
              <w:t>получения</w:t>
            </w:r>
            <w:r>
              <w:rPr>
                <w:spacing w:val="1"/>
                <w:sz w:val="28"/>
              </w:rPr>
              <w:t xml:space="preserve"> </w:t>
            </w:r>
            <w:r>
              <w:rPr>
                <w:sz w:val="28"/>
              </w:rPr>
              <w:t>типичных</w:t>
            </w:r>
            <w:r>
              <w:rPr>
                <w:spacing w:val="1"/>
                <w:sz w:val="28"/>
              </w:rPr>
              <w:t xml:space="preserve"> </w:t>
            </w:r>
            <w:r>
              <w:rPr>
                <w:sz w:val="28"/>
              </w:rPr>
              <w:t>представителей различных классов</w:t>
            </w:r>
            <w:r>
              <w:rPr>
                <w:spacing w:val="-67"/>
                <w:sz w:val="28"/>
              </w:rPr>
              <w:t xml:space="preserve"> </w:t>
            </w:r>
            <w:r>
              <w:rPr>
                <w:sz w:val="28"/>
              </w:rPr>
              <w:t>углеводородов (метана, этана,</w:t>
            </w:r>
            <w:r>
              <w:rPr>
                <w:spacing w:val="1"/>
                <w:sz w:val="28"/>
              </w:rPr>
              <w:t xml:space="preserve"> </w:t>
            </w:r>
            <w:r>
              <w:rPr>
                <w:sz w:val="28"/>
              </w:rPr>
              <w:t>этилена, ацетилена, бутадиена -1,3,</w:t>
            </w:r>
            <w:r>
              <w:rPr>
                <w:spacing w:val="-67"/>
                <w:sz w:val="28"/>
              </w:rPr>
              <w:t xml:space="preserve"> </w:t>
            </w:r>
            <w:r>
              <w:rPr>
                <w:sz w:val="28"/>
              </w:rPr>
              <w:t>бензола,</w:t>
            </w:r>
            <w:r>
              <w:rPr>
                <w:spacing w:val="2"/>
                <w:sz w:val="28"/>
              </w:rPr>
              <w:t xml:space="preserve"> </w:t>
            </w:r>
            <w:r>
              <w:rPr>
                <w:sz w:val="28"/>
              </w:rPr>
              <w:t>толуола).</w:t>
            </w:r>
          </w:p>
          <w:p w:rsidR="00B16FE5" w:rsidRDefault="00B16FE5" w:rsidP="00B16FE5">
            <w:pPr>
              <w:pStyle w:val="TableParagraph"/>
              <w:spacing w:line="256" w:lineRule="auto"/>
              <w:ind w:left="117" w:right="210"/>
              <w:rPr>
                <w:sz w:val="28"/>
              </w:rPr>
            </w:pPr>
            <w:r>
              <w:rPr>
                <w:sz w:val="28"/>
              </w:rPr>
              <w:t>Выявлять генетическую связь между</w:t>
            </w:r>
            <w:r>
              <w:rPr>
                <w:spacing w:val="-67"/>
                <w:sz w:val="28"/>
              </w:rPr>
              <w:t xml:space="preserve"> </w:t>
            </w:r>
            <w:r>
              <w:rPr>
                <w:sz w:val="28"/>
              </w:rPr>
              <w:t>углеводородами и подтверждать её</w:t>
            </w:r>
            <w:r>
              <w:rPr>
                <w:spacing w:val="1"/>
                <w:sz w:val="28"/>
              </w:rPr>
              <w:t xml:space="preserve"> </w:t>
            </w:r>
            <w:r>
              <w:rPr>
                <w:sz w:val="28"/>
              </w:rPr>
              <w:t>наличие уравнениями</w:t>
            </w:r>
            <w:r>
              <w:rPr>
                <w:spacing w:val="1"/>
                <w:sz w:val="28"/>
              </w:rPr>
              <w:t xml:space="preserve"> </w:t>
            </w:r>
            <w:r>
              <w:rPr>
                <w:sz w:val="28"/>
              </w:rPr>
              <w:t>соответствующих</w:t>
            </w:r>
            <w:r>
              <w:rPr>
                <w:spacing w:val="-3"/>
                <w:sz w:val="28"/>
              </w:rPr>
              <w:t xml:space="preserve"> </w:t>
            </w:r>
            <w:r>
              <w:rPr>
                <w:sz w:val="28"/>
              </w:rPr>
              <w:t>химических</w:t>
            </w:r>
          </w:p>
          <w:p w:rsidR="00B16FE5" w:rsidRDefault="00B16FE5" w:rsidP="00B16FE5">
            <w:pPr>
              <w:pStyle w:val="TableParagraph"/>
              <w:spacing w:before="11" w:line="256" w:lineRule="auto"/>
              <w:ind w:left="117" w:right="1474"/>
              <w:rPr>
                <w:sz w:val="28"/>
              </w:rPr>
            </w:pPr>
            <w:r>
              <w:rPr>
                <w:sz w:val="28"/>
              </w:rPr>
              <w:t>реакций</w:t>
            </w:r>
            <w:r>
              <w:rPr>
                <w:spacing w:val="-8"/>
                <w:sz w:val="28"/>
              </w:rPr>
              <w:t xml:space="preserve"> </w:t>
            </w:r>
            <w:r>
              <w:rPr>
                <w:sz w:val="28"/>
              </w:rPr>
              <w:t>с</w:t>
            </w:r>
            <w:r>
              <w:rPr>
                <w:spacing w:val="-9"/>
                <w:sz w:val="28"/>
              </w:rPr>
              <w:t xml:space="preserve"> </w:t>
            </w:r>
            <w:r>
              <w:rPr>
                <w:sz w:val="28"/>
              </w:rPr>
              <w:t>использованием</w:t>
            </w:r>
            <w:r>
              <w:rPr>
                <w:spacing w:val="-67"/>
                <w:sz w:val="28"/>
              </w:rPr>
              <w:t xml:space="preserve"> </w:t>
            </w:r>
            <w:r>
              <w:rPr>
                <w:sz w:val="28"/>
              </w:rPr>
              <w:t>структурных</w:t>
            </w:r>
            <w:r>
              <w:rPr>
                <w:spacing w:val="-4"/>
                <w:sz w:val="28"/>
              </w:rPr>
              <w:t xml:space="preserve"> </w:t>
            </w:r>
            <w:r>
              <w:rPr>
                <w:sz w:val="28"/>
              </w:rPr>
              <w:t>формул.</w:t>
            </w:r>
          </w:p>
        </w:tc>
      </w:tr>
      <w:tr w:rsidR="00B16FE5" w:rsidTr="00B16FE5">
        <w:trPr>
          <w:trHeight w:val="2785"/>
        </w:trPr>
        <w:tc>
          <w:tcPr>
            <w:tcW w:w="699" w:type="dxa"/>
          </w:tcPr>
          <w:p w:rsidR="00B16FE5" w:rsidRDefault="00B16FE5" w:rsidP="00B16FE5">
            <w:pPr>
              <w:pStyle w:val="TableParagraph"/>
              <w:spacing w:line="319" w:lineRule="exact"/>
              <w:ind w:left="175"/>
              <w:rPr>
                <w:sz w:val="28"/>
              </w:rPr>
            </w:pPr>
            <w:r>
              <w:rPr>
                <w:sz w:val="28"/>
              </w:rPr>
              <w:t>2.3</w:t>
            </w:r>
          </w:p>
        </w:tc>
        <w:tc>
          <w:tcPr>
            <w:tcW w:w="2838" w:type="dxa"/>
          </w:tcPr>
          <w:p w:rsidR="00B16FE5" w:rsidRDefault="00B16FE5" w:rsidP="00B16FE5">
            <w:pPr>
              <w:pStyle w:val="TableParagraph"/>
              <w:spacing w:line="256" w:lineRule="auto"/>
              <w:ind w:left="117" w:right="848"/>
              <w:rPr>
                <w:sz w:val="28"/>
              </w:rPr>
            </w:pPr>
            <w:r>
              <w:rPr>
                <w:spacing w:val="-1"/>
                <w:sz w:val="28"/>
              </w:rPr>
              <w:t>Ароматические</w:t>
            </w:r>
            <w:r>
              <w:rPr>
                <w:spacing w:val="-67"/>
                <w:sz w:val="28"/>
              </w:rPr>
              <w:t xml:space="preserve"> </w:t>
            </w:r>
            <w:r>
              <w:rPr>
                <w:sz w:val="28"/>
              </w:rPr>
              <w:t>углеводороды</w:t>
            </w:r>
          </w:p>
        </w:tc>
        <w:tc>
          <w:tcPr>
            <w:tcW w:w="1621" w:type="dxa"/>
          </w:tcPr>
          <w:p w:rsidR="00B16FE5" w:rsidRDefault="00B16FE5" w:rsidP="00B16FE5">
            <w:pPr>
              <w:pStyle w:val="TableParagraph"/>
              <w:spacing w:line="319" w:lineRule="exact"/>
              <w:ind w:left="31"/>
              <w:jc w:val="center"/>
              <w:rPr>
                <w:sz w:val="28"/>
              </w:rPr>
            </w:pPr>
            <w:r>
              <w:rPr>
                <w:sz w:val="28"/>
              </w:rPr>
              <w:t>2</w:t>
            </w:r>
          </w:p>
        </w:tc>
        <w:tc>
          <w:tcPr>
            <w:tcW w:w="4905" w:type="dxa"/>
          </w:tcPr>
          <w:p w:rsidR="00B16FE5" w:rsidRDefault="00B16FE5" w:rsidP="00B16FE5">
            <w:pPr>
              <w:pStyle w:val="TableParagraph"/>
              <w:spacing w:line="259" w:lineRule="auto"/>
              <w:ind w:left="109" w:right="567"/>
              <w:rPr>
                <w:sz w:val="28"/>
              </w:rPr>
            </w:pPr>
            <w:r>
              <w:rPr>
                <w:sz w:val="28"/>
              </w:rPr>
              <w:t>Арены: бензол и толуол, состав,</w:t>
            </w:r>
            <w:r>
              <w:rPr>
                <w:spacing w:val="1"/>
                <w:sz w:val="28"/>
              </w:rPr>
              <w:t xml:space="preserve"> </w:t>
            </w:r>
            <w:r>
              <w:rPr>
                <w:sz w:val="28"/>
              </w:rPr>
              <w:t>химическое строение молекул,</w:t>
            </w:r>
            <w:r>
              <w:rPr>
                <w:spacing w:val="1"/>
                <w:sz w:val="28"/>
              </w:rPr>
              <w:t xml:space="preserve"> </w:t>
            </w:r>
            <w:r>
              <w:rPr>
                <w:sz w:val="28"/>
              </w:rPr>
              <w:t>физические</w:t>
            </w:r>
            <w:r>
              <w:rPr>
                <w:spacing w:val="-7"/>
                <w:sz w:val="28"/>
              </w:rPr>
              <w:t xml:space="preserve"> </w:t>
            </w:r>
            <w:r>
              <w:rPr>
                <w:sz w:val="28"/>
              </w:rPr>
              <w:t>и</w:t>
            </w:r>
            <w:r>
              <w:rPr>
                <w:spacing w:val="-4"/>
                <w:sz w:val="28"/>
              </w:rPr>
              <w:t xml:space="preserve"> </w:t>
            </w:r>
            <w:r>
              <w:rPr>
                <w:sz w:val="28"/>
              </w:rPr>
              <w:t>химические</w:t>
            </w:r>
            <w:r>
              <w:rPr>
                <w:spacing w:val="-7"/>
                <w:sz w:val="28"/>
              </w:rPr>
              <w:t xml:space="preserve"> </w:t>
            </w:r>
            <w:r>
              <w:rPr>
                <w:sz w:val="28"/>
              </w:rPr>
              <w:t>свойства</w:t>
            </w:r>
            <w:r>
              <w:rPr>
                <w:spacing w:val="-67"/>
                <w:sz w:val="28"/>
              </w:rPr>
              <w:t xml:space="preserve"> </w:t>
            </w:r>
            <w:r>
              <w:rPr>
                <w:sz w:val="28"/>
              </w:rPr>
              <w:t>(реакции галогенирования и</w:t>
            </w:r>
            <w:r>
              <w:rPr>
                <w:spacing w:val="1"/>
                <w:sz w:val="28"/>
              </w:rPr>
              <w:t xml:space="preserve"> </w:t>
            </w:r>
            <w:r>
              <w:rPr>
                <w:sz w:val="28"/>
              </w:rPr>
              <w:t>нитрования),</w:t>
            </w:r>
            <w:r>
              <w:rPr>
                <w:spacing w:val="2"/>
                <w:sz w:val="28"/>
              </w:rPr>
              <w:t xml:space="preserve"> </w:t>
            </w:r>
            <w:r>
              <w:rPr>
                <w:sz w:val="28"/>
              </w:rPr>
              <w:t>получение</w:t>
            </w:r>
          </w:p>
          <w:p w:rsidR="00B16FE5" w:rsidRDefault="00B16FE5" w:rsidP="00B16FE5">
            <w:pPr>
              <w:pStyle w:val="TableParagraph"/>
              <w:spacing w:line="320" w:lineRule="exact"/>
              <w:ind w:left="109"/>
              <w:rPr>
                <w:sz w:val="28"/>
              </w:rPr>
            </w:pPr>
            <w:r>
              <w:rPr>
                <w:sz w:val="28"/>
              </w:rPr>
              <w:t>и</w:t>
            </w:r>
            <w:r>
              <w:rPr>
                <w:spacing w:val="-4"/>
                <w:sz w:val="28"/>
              </w:rPr>
              <w:t xml:space="preserve"> </w:t>
            </w:r>
            <w:r>
              <w:rPr>
                <w:sz w:val="28"/>
              </w:rPr>
              <w:t>применение.</w:t>
            </w:r>
            <w:r>
              <w:rPr>
                <w:spacing w:val="-3"/>
                <w:sz w:val="28"/>
              </w:rPr>
              <w:t xml:space="preserve"> </w:t>
            </w:r>
            <w:r>
              <w:rPr>
                <w:sz w:val="28"/>
              </w:rPr>
              <w:t>Влияние</w:t>
            </w:r>
            <w:r>
              <w:rPr>
                <w:spacing w:val="-7"/>
                <w:sz w:val="28"/>
              </w:rPr>
              <w:t xml:space="preserve"> </w:t>
            </w:r>
            <w:r>
              <w:rPr>
                <w:sz w:val="28"/>
              </w:rPr>
              <w:t>бензола</w:t>
            </w:r>
          </w:p>
          <w:p w:rsidR="00B16FE5" w:rsidRDefault="00B16FE5" w:rsidP="00B16FE5">
            <w:pPr>
              <w:pStyle w:val="TableParagraph"/>
              <w:spacing w:before="5" w:line="346" w:lineRule="exact"/>
              <w:ind w:left="109" w:right="448"/>
              <w:rPr>
                <w:sz w:val="28"/>
              </w:rPr>
            </w:pPr>
            <w:r>
              <w:rPr>
                <w:sz w:val="28"/>
              </w:rPr>
              <w:t>на</w:t>
            </w:r>
            <w:r>
              <w:rPr>
                <w:spacing w:val="-8"/>
                <w:sz w:val="28"/>
              </w:rPr>
              <w:t xml:space="preserve"> </w:t>
            </w:r>
            <w:r>
              <w:rPr>
                <w:sz w:val="28"/>
              </w:rPr>
              <w:t>организм</w:t>
            </w:r>
            <w:r>
              <w:rPr>
                <w:spacing w:val="-4"/>
                <w:sz w:val="28"/>
              </w:rPr>
              <w:t xml:space="preserve"> </w:t>
            </w:r>
            <w:r>
              <w:rPr>
                <w:sz w:val="28"/>
              </w:rPr>
              <w:t>человека.</w:t>
            </w:r>
            <w:r>
              <w:rPr>
                <w:spacing w:val="-4"/>
                <w:sz w:val="28"/>
              </w:rPr>
              <w:t xml:space="preserve"> </w:t>
            </w:r>
            <w:r>
              <w:rPr>
                <w:sz w:val="28"/>
              </w:rPr>
              <w:t>Генетическая</w:t>
            </w:r>
            <w:r>
              <w:rPr>
                <w:spacing w:val="-67"/>
                <w:sz w:val="28"/>
              </w:rPr>
              <w:t xml:space="preserve"> </w:t>
            </w:r>
            <w:r>
              <w:rPr>
                <w:sz w:val="28"/>
              </w:rPr>
              <w:t>связь</w:t>
            </w:r>
            <w:r>
              <w:rPr>
                <w:spacing w:val="9"/>
                <w:sz w:val="28"/>
              </w:rPr>
              <w:t xml:space="preserve"> </w:t>
            </w:r>
            <w:r>
              <w:rPr>
                <w:sz w:val="28"/>
              </w:rPr>
              <w:t>углеводородов</w:t>
            </w:r>
          </w:p>
        </w:tc>
        <w:tc>
          <w:tcPr>
            <w:tcW w:w="4783" w:type="dxa"/>
            <w:vMerge/>
            <w:tcBorders>
              <w:top w:val="nil"/>
            </w:tcBorders>
          </w:tcPr>
          <w:p w:rsidR="00B16FE5" w:rsidRDefault="00B16FE5" w:rsidP="00B16FE5">
            <w:pPr>
              <w:rPr>
                <w:sz w:val="2"/>
                <w:szCs w:val="2"/>
              </w:rPr>
            </w:pPr>
          </w:p>
        </w:tc>
      </w:tr>
    </w:tbl>
    <w:p w:rsidR="00B16FE5" w:rsidRDefault="00B16FE5" w:rsidP="00B16FE5">
      <w:pPr>
        <w:rPr>
          <w:sz w:val="2"/>
          <w:szCs w:val="2"/>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9470"/>
        </w:trPr>
        <w:tc>
          <w:tcPr>
            <w:tcW w:w="699" w:type="dxa"/>
          </w:tcPr>
          <w:p w:rsidR="00B16FE5" w:rsidRDefault="00B16FE5" w:rsidP="00B16FE5">
            <w:pPr>
              <w:pStyle w:val="TableParagraph"/>
              <w:spacing w:line="311" w:lineRule="exact"/>
              <w:ind w:left="175"/>
              <w:rPr>
                <w:sz w:val="28"/>
              </w:rPr>
            </w:pPr>
            <w:r>
              <w:rPr>
                <w:sz w:val="28"/>
              </w:rPr>
              <w:t>2.4</w:t>
            </w:r>
          </w:p>
        </w:tc>
        <w:tc>
          <w:tcPr>
            <w:tcW w:w="2838" w:type="dxa"/>
          </w:tcPr>
          <w:p w:rsidR="00B16FE5" w:rsidRDefault="00B16FE5" w:rsidP="00B16FE5">
            <w:pPr>
              <w:pStyle w:val="TableParagraph"/>
              <w:spacing w:line="259" w:lineRule="auto"/>
              <w:ind w:left="117" w:right="343"/>
              <w:rPr>
                <w:sz w:val="28"/>
              </w:rPr>
            </w:pPr>
            <w:r>
              <w:rPr>
                <w:sz w:val="28"/>
              </w:rPr>
              <w:t>Природные</w:t>
            </w:r>
            <w:r>
              <w:rPr>
                <w:spacing w:val="1"/>
                <w:sz w:val="28"/>
              </w:rPr>
              <w:t xml:space="preserve"> </w:t>
            </w:r>
            <w:r>
              <w:rPr>
                <w:sz w:val="28"/>
              </w:rPr>
              <w:t>источники</w:t>
            </w:r>
            <w:r>
              <w:rPr>
                <w:spacing w:val="1"/>
                <w:sz w:val="28"/>
              </w:rPr>
              <w:t xml:space="preserve"> </w:t>
            </w:r>
            <w:r>
              <w:rPr>
                <w:sz w:val="28"/>
              </w:rPr>
              <w:t>углеводородов и их</w:t>
            </w:r>
            <w:r>
              <w:rPr>
                <w:spacing w:val="-67"/>
                <w:sz w:val="28"/>
              </w:rPr>
              <w:t xml:space="preserve"> </w:t>
            </w:r>
            <w:r>
              <w:rPr>
                <w:sz w:val="28"/>
              </w:rPr>
              <w:t>переработка</w:t>
            </w:r>
          </w:p>
        </w:tc>
        <w:tc>
          <w:tcPr>
            <w:tcW w:w="1621" w:type="dxa"/>
          </w:tcPr>
          <w:p w:rsidR="00B16FE5" w:rsidRDefault="00B16FE5" w:rsidP="00B16FE5">
            <w:pPr>
              <w:pStyle w:val="TableParagraph"/>
              <w:spacing w:line="311" w:lineRule="exact"/>
              <w:ind w:left="31"/>
              <w:jc w:val="center"/>
              <w:rPr>
                <w:sz w:val="28"/>
              </w:rPr>
            </w:pPr>
            <w:r>
              <w:rPr>
                <w:sz w:val="28"/>
              </w:rPr>
              <w:t>3</w:t>
            </w:r>
          </w:p>
        </w:tc>
        <w:tc>
          <w:tcPr>
            <w:tcW w:w="4905" w:type="dxa"/>
          </w:tcPr>
          <w:p w:rsidR="00B16FE5" w:rsidRDefault="00B16FE5" w:rsidP="00B16FE5">
            <w:pPr>
              <w:pStyle w:val="TableParagraph"/>
              <w:spacing w:line="264" w:lineRule="auto"/>
              <w:ind w:left="109" w:right="371"/>
              <w:rPr>
                <w:sz w:val="28"/>
              </w:rPr>
            </w:pPr>
            <w:r>
              <w:rPr>
                <w:sz w:val="28"/>
              </w:rPr>
              <w:t>Природный</w:t>
            </w:r>
            <w:r>
              <w:rPr>
                <w:spacing w:val="-9"/>
                <w:sz w:val="28"/>
              </w:rPr>
              <w:t xml:space="preserve"> </w:t>
            </w:r>
            <w:r>
              <w:rPr>
                <w:sz w:val="28"/>
              </w:rPr>
              <w:t>газ.</w:t>
            </w:r>
            <w:r>
              <w:rPr>
                <w:spacing w:val="-2"/>
                <w:sz w:val="28"/>
              </w:rPr>
              <w:t xml:space="preserve"> </w:t>
            </w:r>
            <w:r>
              <w:rPr>
                <w:sz w:val="28"/>
              </w:rPr>
              <w:t>Попутные</w:t>
            </w:r>
            <w:r>
              <w:rPr>
                <w:spacing w:val="-12"/>
                <w:sz w:val="28"/>
              </w:rPr>
              <w:t xml:space="preserve"> </w:t>
            </w:r>
            <w:r>
              <w:rPr>
                <w:sz w:val="28"/>
              </w:rPr>
              <w:t>нефтяные</w:t>
            </w:r>
            <w:r>
              <w:rPr>
                <w:spacing w:val="-67"/>
                <w:sz w:val="28"/>
              </w:rPr>
              <w:t xml:space="preserve"> </w:t>
            </w:r>
            <w:r>
              <w:rPr>
                <w:sz w:val="28"/>
              </w:rPr>
              <w:t>газы. Нефть</w:t>
            </w:r>
            <w:r>
              <w:rPr>
                <w:spacing w:val="-1"/>
                <w:sz w:val="28"/>
              </w:rPr>
              <w:t xml:space="preserve"> </w:t>
            </w:r>
            <w:r>
              <w:rPr>
                <w:sz w:val="28"/>
              </w:rPr>
              <w:t>и её</w:t>
            </w:r>
            <w:r>
              <w:rPr>
                <w:spacing w:val="-3"/>
                <w:sz w:val="28"/>
              </w:rPr>
              <w:t xml:space="preserve"> </w:t>
            </w:r>
            <w:r>
              <w:rPr>
                <w:sz w:val="28"/>
              </w:rPr>
              <w:t>происхождение.</w:t>
            </w:r>
          </w:p>
          <w:p w:rsidR="00B16FE5" w:rsidRDefault="00B16FE5" w:rsidP="00B16FE5">
            <w:pPr>
              <w:pStyle w:val="TableParagraph"/>
              <w:spacing w:line="259" w:lineRule="auto"/>
              <w:ind w:left="109" w:right="535"/>
              <w:rPr>
                <w:sz w:val="28"/>
              </w:rPr>
            </w:pPr>
            <w:r>
              <w:rPr>
                <w:sz w:val="28"/>
              </w:rPr>
              <w:t>Способы переработки нефти:</w:t>
            </w:r>
            <w:r>
              <w:rPr>
                <w:spacing w:val="1"/>
                <w:sz w:val="28"/>
              </w:rPr>
              <w:t xml:space="preserve"> </w:t>
            </w:r>
            <w:r>
              <w:rPr>
                <w:sz w:val="28"/>
              </w:rPr>
              <w:t>перегонка, крекинг (термический,</w:t>
            </w:r>
            <w:r>
              <w:rPr>
                <w:spacing w:val="1"/>
                <w:sz w:val="28"/>
              </w:rPr>
              <w:t xml:space="preserve"> </w:t>
            </w:r>
            <w:r>
              <w:rPr>
                <w:sz w:val="28"/>
              </w:rPr>
              <w:t>каталитический).</w:t>
            </w:r>
            <w:r>
              <w:rPr>
                <w:spacing w:val="1"/>
                <w:sz w:val="28"/>
              </w:rPr>
              <w:t xml:space="preserve"> </w:t>
            </w:r>
            <w:r>
              <w:rPr>
                <w:sz w:val="28"/>
              </w:rPr>
              <w:t>Продукты</w:t>
            </w:r>
            <w:r>
              <w:rPr>
                <w:spacing w:val="1"/>
                <w:sz w:val="28"/>
              </w:rPr>
              <w:t xml:space="preserve"> </w:t>
            </w:r>
            <w:r>
              <w:rPr>
                <w:sz w:val="28"/>
              </w:rPr>
              <w:t>переработки нефти, их применение</w:t>
            </w:r>
            <w:r>
              <w:rPr>
                <w:spacing w:val="-68"/>
                <w:sz w:val="28"/>
              </w:rPr>
              <w:t xml:space="preserve"> </w:t>
            </w:r>
            <w:r>
              <w:rPr>
                <w:sz w:val="28"/>
              </w:rPr>
              <w:t>в</w:t>
            </w:r>
            <w:r>
              <w:rPr>
                <w:spacing w:val="-4"/>
                <w:sz w:val="28"/>
              </w:rPr>
              <w:t xml:space="preserve"> </w:t>
            </w:r>
            <w:r>
              <w:rPr>
                <w:sz w:val="28"/>
              </w:rPr>
              <w:t>промышленности</w:t>
            </w:r>
            <w:r>
              <w:rPr>
                <w:spacing w:val="1"/>
                <w:sz w:val="28"/>
              </w:rPr>
              <w:t xml:space="preserve"> </w:t>
            </w:r>
            <w:r>
              <w:rPr>
                <w:sz w:val="28"/>
              </w:rPr>
              <w:t>и</w:t>
            </w:r>
            <w:r>
              <w:rPr>
                <w:spacing w:val="1"/>
                <w:sz w:val="28"/>
              </w:rPr>
              <w:t xml:space="preserve"> </w:t>
            </w:r>
            <w:r>
              <w:rPr>
                <w:sz w:val="28"/>
              </w:rPr>
              <w:t>в</w:t>
            </w:r>
            <w:r>
              <w:rPr>
                <w:spacing w:val="-4"/>
                <w:sz w:val="28"/>
              </w:rPr>
              <w:t xml:space="preserve"> </w:t>
            </w:r>
            <w:r>
              <w:rPr>
                <w:sz w:val="28"/>
              </w:rPr>
              <w:t>быту.</w:t>
            </w:r>
          </w:p>
          <w:p w:rsidR="00B16FE5" w:rsidRDefault="00B16FE5" w:rsidP="00B16FE5">
            <w:pPr>
              <w:pStyle w:val="TableParagraph"/>
              <w:spacing w:line="264" w:lineRule="auto"/>
              <w:ind w:left="109" w:right="902"/>
              <w:rPr>
                <w:sz w:val="28"/>
              </w:rPr>
            </w:pPr>
            <w:r>
              <w:rPr>
                <w:sz w:val="28"/>
              </w:rPr>
              <w:t>Каменный</w:t>
            </w:r>
            <w:r>
              <w:rPr>
                <w:spacing w:val="-4"/>
                <w:sz w:val="28"/>
              </w:rPr>
              <w:t xml:space="preserve"> </w:t>
            </w:r>
            <w:r>
              <w:rPr>
                <w:sz w:val="28"/>
              </w:rPr>
              <w:t>уголь</w:t>
            </w:r>
            <w:r>
              <w:rPr>
                <w:spacing w:val="-3"/>
                <w:sz w:val="28"/>
              </w:rPr>
              <w:t xml:space="preserve"> </w:t>
            </w:r>
            <w:r>
              <w:rPr>
                <w:sz w:val="28"/>
              </w:rPr>
              <w:t>и</w:t>
            </w:r>
            <w:r>
              <w:rPr>
                <w:spacing w:val="-4"/>
                <w:sz w:val="28"/>
              </w:rPr>
              <w:t xml:space="preserve"> </w:t>
            </w:r>
            <w:r>
              <w:rPr>
                <w:sz w:val="28"/>
              </w:rPr>
              <w:t>продукты</w:t>
            </w:r>
            <w:r>
              <w:rPr>
                <w:spacing w:val="-6"/>
                <w:sz w:val="28"/>
              </w:rPr>
              <w:t xml:space="preserve"> </w:t>
            </w:r>
            <w:r>
              <w:rPr>
                <w:sz w:val="28"/>
              </w:rPr>
              <w:t>его</w:t>
            </w:r>
            <w:r>
              <w:rPr>
                <w:spacing w:val="-67"/>
                <w:sz w:val="28"/>
              </w:rPr>
              <w:t xml:space="preserve"> </w:t>
            </w:r>
            <w:r>
              <w:rPr>
                <w:sz w:val="28"/>
              </w:rPr>
              <w:t>переработки.</w:t>
            </w:r>
          </w:p>
          <w:p w:rsidR="00B16FE5" w:rsidRDefault="00B16FE5" w:rsidP="00B16FE5">
            <w:pPr>
              <w:pStyle w:val="TableParagraph"/>
              <w:spacing w:line="256" w:lineRule="auto"/>
              <w:ind w:left="109" w:right="1213"/>
              <w:rPr>
                <w:b/>
                <w:sz w:val="28"/>
              </w:rPr>
            </w:pPr>
            <w:r>
              <w:rPr>
                <w:b/>
                <w:spacing w:val="-5"/>
                <w:sz w:val="28"/>
              </w:rPr>
              <w:t>Экспериментальные</w:t>
            </w:r>
            <w:r>
              <w:rPr>
                <w:b/>
                <w:spacing w:val="-3"/>
                <w:sz w:val="28"/>
              </w:rPr>
              <w:t xml:space="preserve"> </w:t>
            </w:r>
            <w:r>
              <w:rPr>
                <w:b/>
                <w:spacing w:val="-4"/>
                <w:sz w:val="28"/>
              </w:rPr>
              <w:t>методы</w:t>
            </w:r>
            <w:r>
              <w:rPr>
                <w:b/>
                <w:spacing w:val="-67"/>
                <w:sz w:val="28"/>
              </w:rPr>
              <w:t xml:space="preserve"> </w:t>
            </w:r>
            <w:r>
              <w:rPr>
                <w:b/>
                <w:sz w:val="28"/>
              </w:rPr>
              <w:t>изучения</w:t>
            </w:r>
            <w:r>
              <w:rPr>
                <w:b/>
                <w:spacing w:val="-10"/>
                <w:sz w:val="28"/>
              </w:rPr>
              <w:t xml:space="preserve"> </w:t>
            </w:r>
            <w:r>
              <w:rPr>
                <w:b/>
                <w:sz w:val="28"/>
              </w:rPr>
              <w:t>веществ</w:t>
            </w:r>
          </w:p>
          <w:p w:rsidR="00B16FE5" w:rsidRDefault="00B16FE5" w:rsidP="00B16FE5">
            <w:pPr>
              <w:pStyle w:val="TableParagraph"/>
              <w:ind w:left="109"/>
              <w:rPr>
                <w:b/>
                <w:sz w:val="28"/>
              </w:rPr>
            </w:pPr>
            <w:r>
              <w:rPr>
                <w:b/>
                <w:spacing w:val="-4"/>
                <w:sz w:val="28"/>
              </w:rPr>
              <w:t>и</w:t>
            </w:r>
            <w:r>
              <w:rPr>
                <w:b/>
                <w:spacing w:val="-12"/>
                <w:sz w:val="28"/>
              </w:rPr>
              <w:t xml:space="preserve"> </w:t>
            </w:r>
            <w:r>
              <w:rPr>
                <w:b/>
                <w:spacing w:val="-4"/>
                <w:sz w:val="28"/>
              </w:rPr>
              <w:t>их превращений:</w:t>
            </w:r>
          </w:p>
          <w:p w:rsidR="00B16FE5" w:rsidRDefault="00B16FE5" w:rsidP="00B16FE5">
            <w:pPr>
              <w:pStyle w:val="TableParagraph"/>
              <w:numPr>
                <w:ilvl w:val="0"/>
                <w:numId w:val="38"/>
              </w:numPr>
              <w:tabs>
                <w:tab w:val="left" w:pos="297"/>
              </w:tabs>
              <w:rPr>
                <w:sz w:val="28"/>
              </w:rPr>
            </w:pPr>
            <w:r>
              <w:rPr>
                <w:sz w:val="28"/>
              </w:rPr>
              <w:t>Демонстрации:</w:t>
            </w:r>
          </w:p>
          <w:p w:rsidR="00B16FE5" w:rsidRDefault="00B16FE5" w:rsidP="00B16FE5">
            <w:pPr>
              <w:pStyle w:val="TableParagraph"/>
              <w:numPr>
                <w:ilvl w:val="0"/>
                <w:numId w:val="37"/>
              </w:numPr>
              <w:tabs>
                <w:tab w:val="left" w:pos="369"/>
              </w:tabs>
              <w:ind w:left="368"/>
              <w:rPr>
                <w:sz w:val="28"/>
              </w:rPr>
            </w:pPr>
            <w:r>
              <w:rPr>
                <w:sz w:val="28"/>
              </w:rPr>
              <w:t>коллекции</w:t>
            </w:r>
            <w:r>
              <w:rPr>
                <w:spacing w:val="-3"/>
                <w:sz w:val="28"/>
              </w:rPr>
              <w:t xml:space="preserve"> </w:t>
            </w:r>
            <w:r>
              <w:rPr>
                <w:sz w:val="28"/>
              </w:rPr>
              <w:t>«Нефть»</w:t>
            </w:r>
            <w:r>
              <w:rPr>
                <w:spacing w:val="-8"/>
                <w:sz w:val="28"/>
              </w:rPr>
              <w:t xml:space="preserve"> </w:t>
            </w:r>
            <w:r>
              <w:rPr>
                <w:sz w:val="28"/>
              </w:rPr>
              <w:t>и</w:t>
            </w:r>
            <w:r>
              <w:rPr>
                <w:spacing w:val="-3"/>
                <w:sz w:val="28"/>
              </w:rPr>
              <w:t xml:space="preserve"> </w:t>
            </w:r>
            <w:r>
              <w:rPr>
                <w:sz w:val="28"/>
              </w:rPr>
              <w:t>«Уголь»;</w:t>
            </w:r>
          </w:p>
          <w:p w:rsidR="00B16FE5" w:rsidRDefault="00B16FE5" w:rsidP="00B16FE5">
            <w:pPr>
              <w:pStyle w:val="TableParagraph"/>
              <w:numPr>
                <w:ilvl w:val="0"/>
                <w:numId w:val="37"/>
              </w:numPr>
              <w:tabs>
                <w:tab w:val="left" w:pos="369"/>
              </w:tabs>
              <w:spacing w:before="22" w:line="256" w:lineRule="auto"/>
              <w:ind w:right="812" w:firstLine="0"/>
              <w:rPr>
                <w:sz w:val="28"/>
              </w:rPr>
            </w:pPr>
            <w:r>
              <w:rPr>
                <w:spacing w:val="-1"/>
                <w:sz w:val="28"/>
              </w:rPr>
              <w:t xml:space="preserve">видеофрагмент </w:t>
            </w:r>
            <w:r>
              <w:rPr>
                <w:sz w:val="28"/>
              </w:rPr>
              <w:t>«Вулканизация</w:t>
            </w:r>
            <w:r>
              <w:rPr>
                <w:spacing w:val="-67"/>
                <w:sz w:val="28"/>
              </w:rPr>
              <w:t xml:space="preserve"> </w:t>
            </w:r>
            <w:r>
              <w:rPr>
                <w:sz w:val="28"/>
              </w:rPr>
              <w:t>резины».</w:t>
            </w:r>
          </w:p>
          <w:p w:rsidR="00B16FE5" w:rsidRDefault="00B16FE5" w:rsidP="00B16FE5">
            <w:pPr>
              <w:pStyle w:val="TableParagraph"/>
              <w:numPr>
                <w:ilvl w:val="0"/>
                <w:numId w:val="36"/>
              </w:numPr>
              <w:tabs>
                <w:tab w:val="left" w:pos="297"/>
              </w:tabs>
              <w:spacing w:before="2"/>
              <w:rPr>
                <w:sz w:val="28"/>
              </w:rPr>
            </w:pPr>
            <w:r>
              <w:rPr>
                <w:sz w:val="28"/>
              </w:rPr>
              <w:t>Лабораторные</w:t>
            </w:r>
            <w:r>
              <w:rPr>
                <w:spacing w:val="-8"/>
                <w:sz w:val="28"/>
              </w:rPr>
              <w:t xml:space="preserve"> </w:t>
            </w:r>
            <w:r>
              <w:rPr>
                <w:sz w:val="28"/>
              </w:rPr>
              <w:t>опыты:</w:t>
            </w:r>
          </w:p>
          <w:p w:rsidR="00B16FE5" w:rsidRDefault="00B16FE5" w:rsidP="00B16FE5">
            <w:pPr>
              <w:pStyle w:val="TableParagraph"/>
              <w:numPr>
                <w:ilvl w:val="0"/>
                <w:numId w:val="35"/>
              </w:numPr>
              <w:tabs>
                <w:tab w:val="left" w:pos="369"/>
              </w:tabs>
              <w:spacing w:before="3" w:line="256" w:lineRule="auto"/>
              <w:ind w:right="180" w:firstLine="0"/>
              <w:rPr>
                <w:sz w:val="28"/>
              </w:rPr>
            </w:pPr>
            <w:r>
              <w:rPr>
                <w:sz w:val="28"/>
              </w:rPr>
              <w:t>качественное определение углерода</w:t>
            </w:r>
            <w:r>
              <w:rPr>
                <w:spacing w:val="-67"/>
                <w:sz w:val="28"/>
              </w:rPr>
              <w:t xml:space="preserve"> </w:t>
            </w:r>
            <w:r>
              <w:rPr>
                <w:sz w:val="28"/>
              </w:rPr>
              <w:t>и</w:t>
            </w:r>
            <w:r>
              <w:rPr>
                <w:spacing w:val="-6"/>
                <w:sz w:val="28"/>
              </w:rPr>
              <w:t xml:space="preserve"> </w:t>
            </w:r>
            <w:r>
              <w:rPr>
                <w:sz w:val="28"/>
              </w:rPr>
              <w:t>водорода</w:t>
            </w:r>
            <w:r>
              <w:rPr>
                <w:spacing w:val="-2"/>
                <w:sz w:val="28"/>
              </w:rPr>
              <w:t xml:space="preserve"> </w:t>
            </w:r>
            <w:r>
              <w:rPr>
                <w:sz w:val="28"/>
              </w:rPr>
              <w:t>в</w:t>
            </w:r>
            <w:r>
              <w:rPr>
                <w:spacing w:val="-9"/>
                <w:sz w:val="28"/>
              </w:rPr>
              <w:t xml:space="preserve"> </w:t>
            </w:r>
            <w:r>
              <w:rPr>
                <w:sz w:val="28"/>
              </w:rPr>
              <w:t>органических</w:t>
            </w:r>
            <w:r>
              <w:rPr>
                <w:spacing w:val="-10"/>
                <w:sz w:val="28"/>
              </w:rPr>
              <w:t xml:space="preserve"> </w:t>
            </w:r>
            <w:r>
              <w:rPr>
                <w:sz w:val="28"/>
              </w:rPr>
              <w:t>веществах;</w:t>
            </w:r>
          </w:p>
          <w:p w:rsidR="00B16FE5" w:rsidRDefault="00B16FE5" w:rsidP="00B16FE5">
            <w:pPr>
              <w:pStyle w:val="TableParagraph"/>
              <w:numPr>
                <w:ilvl w:val="0"/>
                <w:numId w:val="35"/>
              </w:numPr>
              <w:tabs>
                <w:tab w:val="left" w:pos="369"/>
              </w:tabs>
              <w:spacing w:before="1" w:line="256" w:lineRule="auto"/>
              <w:ind w:right="1123" w:firstLine="0"/>
              <w:rPr>
                <w:sz w:val="28"/>
              </w:rPr>
            </w:pPr>
            <w:r>
              <w:rPr>
                <w:sz w:val="28"/>
              </w:rPr>
              <w:t>ознакомление с образцами</w:t>
            </w:r>
            <w:r>
              <w:rPr>
                <w:spacing w:val="1"/>
                <w:sz w:val="28"/>
              </w:rPr>
              <w:t xml:space="preserve"> </w:t>
            </w:r>
            <w:r>
              <w:rPr>
                <w:sz w:val="28"/>
              </w:rPr>
              <w:t>пластмасс,</w:t>
            </w:r>
            <w:r>
              <w:rPr>
                <w:spacing w:val="-6"/>
                <w:sz w:val="28"/>
              </w:rPr>
              <w:t xml:space="preserve"> </w:t>
            </w:r>
            <w:r>
              <w:rPr>
                <w:sz w:val="28"/>
              </w:rPr>
              <w:t>каучуков</w:t>
            </w:r>
            <w:r>
              <w:rPr>
                <w:spacing w:val="-9"/>
                <w:sz w:val="28"/>
              </w:rPr>
              <w:t xml:space="preserve"> </w:t>
            </w:r>
            <w:r>
              <w:rPr>
                <w:sz w:val="28"/>
              </w:rPr>
              <w:t>и</w:t>
            </w:r>
            <w:r>
              <w:rPr>
                <w:spacing w:val="-6"/>
                <w:sz w:val="28"/>
              </w:rPr>
              <w:t xml:space="preserve"> </w:t>
            </w:r>
            <w:r>
              <w:rPr>
                <w:sz w:val="28"/>
              </w:rPr>
              <w:t>резины;</w:t>
            </w:r>
          </w:p>
          <w:p w:rsidR="00B16FE5" w:rsidRDefault="00B16FE5" w:rsidP="00B16FE5">
            <w:pPr>
              <w:pStyle w:val="TableParagraph"/>
              <w:numPr>
                <w:ilvl w:val="0"/>
                <w:numId w:val="35"/>
              </w:numPr>
              <w:tabs>
                <w:tab w:val="left" w:pos="369"/>
              </w:tabs>
              <w:spacing w:before="2" w:line="259" w:lineRule="auto"/>
              <w:ind w:right="1629" w:firstLine="0"/>
              <w:rPr>
                <w:sz w:val="28"/>
              </w:rPr>
            </w:pPr>
            <w:r>
              <w:rPr>
                <w:sz w:val="28"/>
              </w:rPr>
              <w:t>моделирование</w:t>
            </w:r>
            <w:r>
              <w:rPr>
                <w:spacing w:val="-13"/>
                <w:sz w:val="28"/>
              </w:rPr>
              <w:t xml:space="preserve"> </w:t>
            </w:r>
            <w:r>
              <w:rPr>
                <w:sz w:val="28"/>
              </w:rPr>
              <w:t>молекул</w:t>
            </w:r>
            <w:r>
              <w:rPr>
                <w:spacing w:val="-67"/>
                <w:sz w:val="28"/>
              </w:rPr>
              <w:t xml:space="preserve"> </w:t>
            </w:r>
            <w:r>
              <w:rPr>
                <w:sz w:val="28"/>
              </w:rPr>
              <w:t>углеводородов и</w:t>
            </w:r>
            <w:r>
              <w:rPr>
                <w:spacing w:val="1"/>
                <w:sz w:val="28"/>
              </w:rPr>
              <w:t xml:space="preserve"> </w:t>
            </w:r>
            <w:r>
              <w:rPr>
                <w:sz w:val="28"/>
              </w:rPr>
              <w:t>галогенопроизводных.</w:t>
            </w:r>
          </w:p>
          <w:p w:rsidR="00B16FE5" w:rsidRDefault="00B16FE5" w:rsidP="00B16FE5">
            <w:pPr>
              <w:pStyle w:val="TableParagraph"/>
              <w:numPr>
                <w:ilvl w:val="0"/>
                <w:numId w:val="34"/>
              </w:numPr>
              <w:tabs>
                <w:tab w:val="left" w:pos="297"/>
              </w:tabs>
              <w:spacing w:before="1"/>
              <w:rPr>
                <w:sz w:val="28"/>
              </w:rPr>
            </w:pPr>
            <w:r>
              <w:rPr>
                <w:sz w:val="28"/>
              </w:rPr>
              <w:t>Практические</w:t>
            </w:r>
            <w:r>
              <w:rPr>
                <w:spacing w:val="-8"/>
                <w:sz w:val="28"/>
              </w:rPr>
              <w:t xml:space="preserve"> </w:t>
            </w:r>
            <w:r>
              <w:rPr>
                <w:sz w:val="28"/>
              </w:rPr>
              <w:t>работы:</w:t>
            </w:r>
          </w:p>
          <w:p w:rsidR="00B16FE5" w:rsidRDefault="00B16FE5" w:rsidP="00B16FE5">
            <w:pPr>
              <w:pStyle w:val="TableParagraph"/>
              <w:spacing w:before="1"/>
              <w:ind w:left="109"/>
              <w:rPr>
                <w:sz w:val="28"/>
              </w:rPr>
            </w:pPr>
            <w:r>
              <w:rPr>
                <w:sz w:val="28"/>
              </w:rPr>
              <w:t>№</w:t>
            </w:r>
            <w:r>
              <w:rPr>
                <w:spacing w:val="-4"/>
                <w:sz w:val="28"/>
              </w:rPr>
              <w:t xml:space="preserve"> </w:t>
            </w:r>
            <w:r>
              <w:rPr>
                <w:sz w:val="28"/>
              </w:rPr>
              <w:t>1. Получение</w:t>
            </w:r>
            <w:r>
              <w:rPr>
                <w:spacing w:val="-5"/>
                <w:sz w:val="28"/>
              </w:rPr>
              <w:t xml:space="preserve"> </w:t>
            </w:r>
            <w:r>
              <w:rPr>
                <w:sz w:val="28"/>
              </w:rPr>
              <w:t>этилена</w:t>
            </w:r>
            <w:r>
              <w:rPr>
                <w:spacing w:val="-4"/>
                <w:sz w:val="28"/>
              </w:rPr>
              <w:t xml:space="preserve"> </w:t>
            </w:r>
            <w:r>
              <w:rPr>
                <w:sz w:val="28"/>
              </w:rPr>
              <w:t>и</w:t>
            </w:r>
            <w:r>
              <w:rPr>
                <w:spacing w:val="-2"/>
                <w:sz w:val="28"/>
              </w:rPr>
              <w:t xml:space="preserve"> </w:t>
            </w:r>
            <w:r>
              <w:rPr>
                <w:sz w:val="28"/>
              </w:rPr>
              <w:t>изучение</w:t>
            </w:r>
          </w:p>
          <w:p w:rsidR="00B16FE5" w:rsidRDefault="00B16FE5" w:rsidP="00B16FE5">
            <w:pPr>
              <w:pStyle w:val="TableParagraph"/>
              <w:spacing w:before="24"/>
              <w:ind w:left="109"/>
              <w:rPr>
                <w:sz w:val="28"/>
              </w:rPr>
            </w:pPr>
            <w:r>
              <w:rPr>
                <w:sz w:val="28"/>
              </w:rPr>
              <w:t>его</w:t>
            </w:r>
            <w:r>
              <w:rPr>
                <w:spacing w:val="-8"/>
                <w:sz w:val="28"/>
              </w:rPr>
              <w:t xml:space="preserve"> </w:t>
            </w:r>
            <w:r>
              <w:rPr>
                <w:sz w:val="28"/>
              </w:rPr>
              <w:t>свойств.</w:t>
            </w:r>
          </w:p>
        </w:tc>
        <w:tc>
          <w:tcPr>
            <w:tcW w:w="4783" w:type="dxa"/>
          </w:tcPr>
          <w:p w:rsidR="00B16FE5" w:rsidRDefault="00B16FE5" w:rsidP="00B16FE5">
            <w:pPr>
              <w:pStyle w:val="TableParagraph"/>
              <w:spacing w:line="259" w:lineRule="auto"/>
              <w:ind w:left="117" w:right="92"/>
              <w:rPr>
                <w:sz w:val="28"/>
              </w:rPr>
            </w:pPr>
            <w:r>
              <w:rPr>
                <w:sz w:val="28"/>
              </w:rPr>
              <w:t>Характеризовать</w:t>
            </w:r>
            <w:r>
              <w:rPr>
                <w:spacing w:val="3"/>
                <w:sz w:val="28"/>
              </w:rPr>
              <w:t xml:space="preserve"> </w:t>
            </w:r>
            <w:r>
              <w:rPr>
                <w:sz w:val="28"/>
              </w:rPr>
              <w:t>источники</w:t>
            </w:r>
            <w:r>
              <w:rPr>
                <w:spacing w:val="1"/>
                <w:sz w:val="28"/>
              </w:rPr>
              <w:t xml:space="preserve"> </w:t>
            </w:r>
            <w:r>
              <w:rPr>
                <w:sz w:val="28"/>
              </w:rPr>
              <w:t>углеводородного сырья (нефть,</w:t>
            </w:r>
            <w:r>
              <w:rPr>
                <w:spacing w:val="1"/>
                <w:sz w:val="28"/>
              </w:rPr>
              <w:t xml:space="preserve"> </w:t>
            </w:r>
            <w:r>
              <w:rPr>
                <w:sz w:val="28"/>
              </w:rPr>
              <w:t>природный газ, уголь), способы их</w:t>
            </w:r>
            <w:r>
              <w:rPr>
                <w:spacing w:val="1"/>
                <w:sz w:val="28"/>
              </w:rPr>
              <w:t xml:space="preserve"> </w:t>
            </w:r>
            <w:r>
              <w:rPr>
                <w:sz w:val="28"/>
              </w:rPr>
              <w:t>переработки и</w:t>
            </w:r>
            <w:r>
              <w:rPr>
                <w:spacing w:val="1"/>
                <w:sz w:val="28"/>
              </w:rPr>
              <w:t xml:space="preserve"> </w:t>
            </w:r>
            <w:r>
              <w:rPr>
                <w:sz w:val="28"/>
              </w:rPr>
              <w:t>практическое</w:t>
            </w:r>
            <w:r>
              <w:rPr>
                <w:spacing w:val="1"/>
                <w:sz w:val="28"/>
              </w:rPr>
              <w:t xml:space="preserve"> </w:t>
            </w:r>
            <w:r>
              <w:rPr>
                <w:sz w:val="28"/>
              </w:rPr>
              <w:t>применение получаемых продуктов.</w:t>
            </w:r>
            <w:r>
              <w:rPr>
                <w:spacing w:val="1"/>
                <w:sz w:val="28"/>
              </w:rPr>
              <w:t xml:space="preserve"> </w:t>
            </w:r>
            <w:r>
              <w:rPr>
                <w:sz w:val="28"/>
              </w:rPr>
              <w:t>Использовать естественно-научные</w:t>
            </w:r>
            <w:r>
              <w:rPr>
                <w:spacing w:val="1"/>
                <w:sz w:val="28"/>
              </w:rPr>
              <w:t xml:space="preserve"> </w:t>
            </w:r>
            <w:r>
              <w:rPr>
                <w:sz w:val="28"/>
              </w:rPr>
              <w:t>методы</w:t>
            </w:r>
            <w:r>
              <w:rPr>
                <w:spacing w:val="-2"/>
                <w:sz w:val="28"/>
              </w:rPr>
              <w:t xml:space="preserve"> </w:t>
            </w:r>
            <w:r>
              <w:rPr>
                <w:sz w:val="28"/>
              </w:rPr>
              <w:t>познания</w:t>
            </w:r>
            <w:r>
              <w:rPr>
                <w:spacing w:val="3"/>
                <w:sz w:val="28"/>
              </w:rPr>
              <w:t xml:space="preserve"> </w:t>
            </w:r>
            <w:r>
              <w:rPr>
                <w:sz w:val="28"/>
              </w:rPr>
              <w:t>–</w:t>
            </w:r>
            <w:r>
              <w:rPr>
                <w:spacing w:val="3"/>
                <w:sz w:val="28"/>
              </w:rPr>
              <w:t xml:space="preserve"> </w:t>
            </w:r>
            <w:r>
              <w:rPr>
                <w:sz w:val="28"/>
              </w:rPr>
              <w:t>проведение,</w:t>
            </w:r>
            <w:r>
              <w:rPr>
                <w:spacing w:val="1"/>
                <w:sz w:val="28"/>
              </w:rPr>
              <w:t xml:space="preserve"> </w:t>
            </w:r>
            <w:r>
              <w:rPr>
                <w:sz w:val="28"/>
              </w:rPr>
              <w:t>наблюдение и описание химического</w:t>
            </w:r>
            <w:r>
              <w:rPr>
                <w:spacing w:val="1"/>
                <w:sz w:val="28"/>
              </w:rPr>
              <w:t xml:space="preserve"> </w:t>
            </w:r>
            <w:r>
              <w:rPr>
                <w:sz w:val="28"/>
              </w:rPr>
              <w:t>эксперимента</w:t>
            </w:r>
            <w:r>
              <w:rPr>
                <w:spacing w:val="-8"/>
                <w:sz w:val="28"/>
              </w:rPr>
              <w:t xml:space="preserve"> </w:t>
            </w:r>
            <w:r>
              <w:rPr>
                <w:sz w:val="28"/>
              </w:rPr>
              <w:t>(лабораторные опыты</w:t>
            </w:r>
            <w:r>
              <w:rPr>
                <w:spacing w:val="-8"/>
                <w:sz w:val="28"/>
              </w:rPr>
              <w:t xml:space="preserve"> </w:t>
            </w:r>
            <w:r>
              <w:rPr>
                <w:sz w:val="28"/>
              </w:rPr>
              <w:t>и</w:t>
            </w:r>
            <w:r>
              <w:rPr>
                <w:spacing w:val="-67"/>
                <w:sz w:val="28"/>
              </w:rPr>
              <w:t xml:space="preserve"> </w:t>
            </w:r>
            <w:r>
              <w:rPr>
                <w:sz w:val="28"/>
              </w:rPr>
              <w:t>практические</w:t>
            </w:r>
            <w:r>
              <w:rPr>
                <w:spacing w:val="-2"/>
                <w:sz w:val="28"/>
              </w:rPr>
              <w:t xml:space="preserve"> </w:t>
            </w:r>
            <w:r>
              <w:rPr>
                <w:sz w:val="28"/>
              </w:rPr>
              <w:t>работы).</w:t>
            </w:r>
          </w:p>
          <w:p w:rsidR="00B16FE5" w:rsidRDefault="00B16FE5" w:rsidP="00B16FE5">
            <w:pPr>
              <w:pStyle w:val="TableParagraph"/>
              <w:spacing w:line="259" w:lineRule="auto"/>
              <w:ind w:left="117" w:right="782"/>
              <w:rPr>
                <w:sz w:val="28"/>
              </w:rPr>
            </w:pPr>
            <w:r>
              <w:rPr>
                <w:sz w:val="28"/>
              </w:rPr>
              <w:t>Следовать</w:t>
            </w:r>
            <w:r>
              <w:rPr>
                <w:spacing w:val="-12"/>
                <w:sz w:val="28"/>
              </w:rPr>
              <w:t xml:space="preserve"> </w:t>
            </w:r>
            <w:r>
              <w:rPr>
                <w:sz w:val="28"/>
              </w:rPr>
              <w:t>правилам</w:t>
            </w:r>
            <w:r>
              <w:rPr>
                <w:spacing w:val="-7"/>
                <w:sz w:val="28"/>
              </w:rPr>
              <w:t xml:space="preserve"> </w:t>
            </w:r>
            <w:r>
              <w:rPr>
                <w:sz w:val="28"/>
              </w:rPr>
              <w:t>безопасной</w:t>
            </w:r>
            <w:r>
              <w:rPr>
                <w:spacing w:val="-67"/>
                <w:sz w:val="28"/>
              </w:rPr>
              <w:t xml:space="preserve"> </w:t>
            </w:r>
            <w:r>
              <w:rPr>
                <w:sz w:val="28"/>
              </w:rPr>
              <w:t>работы</w:t>
            </w:r>
            <w:r>
              <w:rPr>
                <w:spacing w:val="-2"/>
                <w:sz w:val="28"/>
              </w:rPr>
              <w:t xml:space="preserve"> </w:t>
            </w:r>
            <w:r>
              <w:rPr>
                <w:sz w:val="28"/>
              </w:rPr>
              <w:t>в</w:t>
            </w:r>
            <w:r>
              <w:rPr>
                <w:spacing w:val="-3"/>
                <w:sz w:val="28"/>
              </w:rPr>
              <w:t xml:space="preserve"> </w:t>
            </w:r>
            <w:r>
              <w:rPr>
                <w:sz w:val="28"/>
              </w:rPr>
              <w:t>лаборатории</w:t>
            </w:r>
          </w:p>
          <w:p w:rsidR="00B16FE5" w:rsidRDefault="00B16FE5" w:rsidP="00B16FE5">
            <w:pPr>
              <w:pStyle w:val="TableParagraph"/>
              <w:spacing w:line="259" w:lineRule="auto"/>
              <w:ind w:left="117" w:right="286"/>
              <w:rPr>
                <w:sz w:val="28"/>
              </w:rPr>
            </w:pPr>
            <w:r>
              <w:rPr>
                <w:sz w:val="28"/>
              </w:rPr>
              <w:t>при использовании химической</w:t>
            </w:r>
            <w:r>
              <w:rPr>
                <w:spacing w:val="1"/>
                <w:sz w:val="28"/>
              </w:rPr>
              <w:t xml:space="preserve"> </w:t>
            </w:r>
            <w:r>
              <w:rPr>
                <w:sz w:val="28"/>
              </w:rPr>
              <w:t>посуды и оборудования, а также</w:t>
            </w:r>
            <w:r>
              <w:rPr>
                <w:spacing w:val="1"/>
                <w:sz w:val="28"/>
              </w:rPr>
              <w:t xml:space="preserve"> </w:t>
            </w:r>
            <w:r>
              <w:rPr>
                <w:sz w:val="28"/>
              </w:rPr>
              <w:t>правилам</w:t>
            </w:r>
            <w:r>
              <w:rPr>
                <w:spacing w:val="9"/>
                <w:sz w:val="28"/>
              </w:rPr>
              <w:t xml:space="preserve"> </w:t>
            </w:r>
            <w:r>
              <w:rPr>
                <w:sz w:val="28"/>
              </w:rPr>
              <w:t>обращения</w:t>
            </w:r>
            <w:r>
              <w:rPr>
                <w:spacing w:val="9"/>
                <w:sz w:val="28"/>
              </w:rPr>
              <w:t xml:space="preserve"> </w:t>
            </w:r>
            <w:r>
              <w:rPr>
                <w:sz w:val="28"/>
              </w:rPr>
              <w:t>с</w:t>
            </w:r>
            <w:r>
              <w:rPr>
                <w:spacing w:val="6"/>
                <w:sz w:val="28"/>
              </w:rPr>
              <w:t xml:space="preserve"> </w:t>
            </w:r>
            <w:r>
              <w:rPr>
                <w:sz w:val="28"/>
              </w:rPr>
              <w:t>веществами</w:t>
            </w:r>
            <w:r>
              <w:rPr>
                <w:spacing w:val="1"/>
                <w:sz w:val="28"/>
              </w:rPr>
              <w:t xml:space="preserve"> </w:t>
            </w:r>
            <w:r>
              <w:rPr>
                <w:sz w:val="28"/>
              </w:rPr>
              <w:t>в соответствии с инструкциями</w:t>
            </w:r>
            <w:r>
              <w:rPr>
                <w:spacing w:val="1"/>
                <w:sz w:val="28"/>
              </w:rPr>
              <w:t xml:space="preserve"> </w:t>
            </w:r>
            <w:r>
              <w:rPr>
                <w:sz w:val="28"/>
              </w:rPr>
              <w:t>выполнения</w:t>
            </w:r>
            <w:r>
              <w:rPr>
                <w:spacing w:val="-6"/>
                <w:sz w:val="28"/>
              </w:rPr>
              <w:t xml:space="preserve"> </w:t>
            </w:r>
            <w:r>
              <w:rPr>
                <w:sz w:val="28"/>
              </w:rPr>
              <w:t>лабораторных</w:t>
            </w:r>
            <w:r>
              <w:rPr>
                <w:spacing w:val="-9"/>
                <w:sz w:val="28"/>
              </w:rPr>
              <w:t xml:space="preserve"> </w:t>
            </w:r>
            <w:r>
              <w:rPr>
                <w:sz w:val="28"/>
              </w:rPr>
              <w:t>опытов</w:t>
            </w:r>
            <w:r>
              <w:rPr>
                <w:spacing w:val="-9"/>
                <w:sz w:val="28"/>
              </w:rPr>
              <w:t xml:space="preserve"> </w:t>
            </w:r>
            <w:r>
              <w:rPr>
                <w:sz w:val="28"/>
              </w:rPr>
              <w:t>и</w:t>
            </w:r>
            <w:r>
              <w:rPr>
                <w:spacing w:val="-67"/>
                <w:sz w:val="28"/>
              </w:rPr>
              <w:t xml:space="preserve"> </w:t>
            </w:r>
            <w:r>
              <w:rPr>
                <w:sz w:val="28"/>
              </w:rPr>
              <w:t>практических</w:t>
            </w:r>
            <w:r>
              <w:rPr>
                <w:spacing w:val="-4"/>
                <w:sz w:val="28"/>
              </w:rPr>
              <w:t xml:space="preserve"> </w:t>
            </w:r>
            <w:r>
              <w:rPr>
                <w:sz w:val="28"/>
              </w:rPr>
              <w:t>работ</w:t>
            </w:r>
            <w:r>
              <w:rPr>
                <w:spacing w:val="-3"/>
                <w:sz w:val="28"/>
              </w:rPr>
              <w:t xml:space="preserve"> </w:t>
            </w:r>
            <w:r>
              <w:rPr>
                <w:sz w:val="28"/>
              </w:rPr>
              <w:t>по</w:t>
            </w:r>
            <w:r>
              <w:rPr>
                <w:spacing w:val="-6"/>
                <w:sz w:val="28"/>
              </w:rPr>
              <w:t xml:space="preserve"> </w:t>
            </w:r>
            <w:r>
              <w:rPr>
                <w:sz w:val="28"/>
              </w:rPr>
              <w:t>получению</w:t>
            </w:r>
            <w:r>
              <w:rPr>
                <w:spacing w:val="-4"/>
                <w:sz w:val="28"/>
              </w:rPr>
              <w:t xml:space="preserve"> </w:t>
            </w:r>
            <w:r>
              <w:rPr>
                <w:sz w:val="28"/>
              </w:rPr>
              <w:t>и</w:t>
            </w:r>
            <w:r>
              <w:rPr>
                <w:spacing w:val="-67"/>
                <w:sz w:val="28"/>
              </w:rPr>
              <w:t xml:space="preserve"> </w:t>
            </w:r>
            <w:r>
              <w:rPr>
                <w:sz w:val="28"/>
              </w:rPr>
              <w:t>изучению</w:t>
            </w:r>
            <w:r>
              <w:rPr>
                <w:spacing w:val="-3"/>
                <w:sz w:val="28"/>
              </w:rPr>
              <w:t xml:space="preserve"> </w:t>
            </w:r>
            <w:r>
              <w:rPr>
                <w:sz w:val="28"/>
              </w:rPr>
              <w:t>органических</w:t>
            </w:r>
            <w:r>
              <w:rPr>
                <w:spacing w:val="-5"/>
                <w:sz w:val="28"/>
              </w:rPr>
              <w:t xml:space="preserve"> </w:t>
            </w:r>
            <w:r>
              <w:rPr>
                <w:sz w:val="28"/>
              </w:rPr>
              <w:t>веществ.</w:t>
            </w:r>
          </w:p>
          <w:p w:rsidR="00B16FE5" w:rsidRDefault="00B16FE5" w:rsidP="00B16FE5">
            <w:pPr>
              <w:pStyle w:val="TableParagraph"/>
              <w:spacing w:line="316" w:lineRule="exact"/>
              <w:ind w:left="117"/>
              <w:rPr>
                <w:sz w:val="28"/>
              </w:rPr>
            </w:pPr>
            <w:r>
              <w:rPr>
                <w:sz w:val="28"/>
              </w:rPr>
              <w:t>Представлять</w:t>
            </w:r>
            <w:r>
              <w:rPr>
                <w:spacing w:val="-6"/>
                <w:sz w:val="28"/>
              </w:rPr>
              <w:t xml:space="preserve"> </w:t>
            </w:r>
            <w:r>
              <w:rPr>
                <w:sz w:val="28"/>
              </w:rPr>
              <w:t>результаты</w:t>
            </w:r>
          </w:p>
          <w:p w:rsidR="00B16FE5" w:rsidRDefault="00B16FE5" w:rsidP="00B16FE5">
            <w:pPr>
              <w:pStyle w:val="TableParagraph"/>
              <w:spacing w:before="26" w:line="256" w:lineRule="auto"/>
              <w:ind w:left="117" w:right="144"/>
              <w:rPr>
                <w:sz w:val="28"/>
              </w:rPr>
            </w:pPr>
            <w:r>
              <w:rPr>
                <w:sz w:val="28"/>
              </w:rPr>
              <w:t>эксперимента в форме записи</w:t>
            </w:r>
            <w:r>
              <w:rPr>
                <w:spacing w:val="1"/>
                <w:sz w:val="28"/>
              </w:rPr>
              <w:t xml:space="preserve"> </w:t>
            </w:r>
            <w:r>
              <w:rPr>
                <w:sz w:val="28"/>
              </w:rPr>
              <w:t>уравнений</w:t>
            </w:r>
            <w:r>
              <w:rPr>
                <w:spacing w:val="-9"/>
                <w:sz w:val="28"/>
              </w:rPr>
              <w:t xml:space="preserve"> </w:t>
            </w:r>
            <w:r>
              <w:rPr>
                <w:sz w:val="28"/>
              </w:rPr>
              <w:t>соответствующих</w:t>
            </w:r>
            <w:r>
              <w:rPr>
                <w:spacing w:val="-13"/>
                <w:sz w:val="28"/>
              </w:rPr>
              <w:t xml:space="preserve"> </w:t>
            </w:r>
            <w:r>
              <w:rPr>
                <w:sz w:val="28"/>
              </w:rPr>
              <w:t>реакций</w:t>
            </w:r>
            <w:r>
              <w:rPr>
                <w:spacing w:val="-67"/>
                <w:sz w:val="28"/>
              </w:rPr>
              <w:t xml:space="preserve"> </w:t>
            </w:r>
            <w:r>
              <w:rPr>
                <w:sz w:val="28"/>
              </w:rPr>
              <w:t>и</w:t>
            </w:r>
            <w:r>
              <w:rPr>
                <w:spacing w:val="1"/>
                <w:sz w:val="28"/>
              </w:rPr>
              <w:t xml:space="preserve"> </w:t>
            </w:r>
            <w:r>
              <w:rPr>
                <w:sz w:val="28"/>
              </w:rPr>
              <w:t>делать</w:t>
            </w:r>
            <w:r>
              <w:rPr>
                <w:spacing w:val="1"/>
                <w:sz w:val="28"/>
              </w:rPr>
              <w:t xml:space="preserve"> </w:t>
            </w:r>
            <w:r>
              <w:rPr>
                <w:sz w:val="28"/>
              </w:rPr>
              <w:t>выводы</w:t>
            </w:r>
            <w:r>
              <w:rPr>
                <w:spacing w:val="-1"/>
                <w:sz w:val="28"/>
              </w:rPr>
              <w:t xml:space="preserve"> </w:t>
            </w:r>
            <w:r>
              <w:rPr>
                <w:sz w:val="28"/>
              </w:rPr>
              <w:t>на</w:t>
            </w:r>
            <w:r>
              <w:rPr>
                <w:spacing w:val="-2"/>
                <w:sz w:val="28"/>
              </w:rPr>
              <w:t xml:space="preserve"> </w:t>
            </w:r>
            <w:r>
              <w:rPr>
                <w:sz w:val="28"/>
              </w:rPr>
              <w:t>их</w:t>
            </w:r>
            <w:r>
              <w:rPr>
                <w:spacing w:val="-4"/>
                <w:sz w:val="28"/>
              </w:rPr>
              <w:t xml:space="preserve"> </w:t>
            </w:r>
            <w:r>
              <w:rPr>
                <w:sz w:val="28"/>
              </w:rPr>
              <w:t>основе.</w:t>
            </w:r>
          </w:p>
          <w:p w:rsidR="00B16FE5" w:rsidRDefault="00B16FE5" w:rsidP="00B16FE5">
            <w:pPr>
              <w:pStyle w:val="TableParagraph"/>
              <w:spacing w:before="4"/>
              <w:ind w:left="117"/>
              <w:rPr>
                <w:sz w:val="28"/>
              </w:rPr>
            </w:pPr>
            <w:r>
              <w:rPr>
                <w:sz w:val="28"/>
              </w:rPr>
              <w:t>Проводить</w:t>
            </w:r>
            <w:r>
              <w:rPr>
                <w:spacing w:val="-5"/>
                <w:sz w:val="28"/>
              </w:rPr>
              <w:t xml:space="preserve"> </w:t>
            </w:r>
            <w:r>
              <w:rPr>
                <w:sz w:val="28"/>
              </w:rPr>
              <w:t>вычисления</w:t>
            </w:r>
          </w:p>
          <w:p w:rsidR="00B16FE5" w:rsidRDefault="00B16FE5" w:rsidP="00B16FE5">
            <w:pPr>
              <w:pStyle w:val="TableParagraph"/>
              <w:spacing w:before="30" w:line="256" w:lineRule="auto"/>
              <w:ind w:left="117" w:right="351"/>
              <w:rPr>
                <w:sz w:val="28"/>
              </w:rPr>
            </w:pPr>
            <w:r>
              <w:rPr>
                <w:sz w:val="28"/>
              </w:rPr>
              <w:t>для определения молекулярной</w:t>
            </w:r>
            <w:r>
              <w:rPr>
                <w:spacing w:val="1"/>
                <w:sz w:val="28"/>
              </w:rPr>
              <w:t xml:space="preserve"> </w:t>
            </w:r>
            <w:r>
              <w:rPr>
                <w:sz w:val="28"/>
              </w:rPr>
              <w:t>формулы органического вещества,</w:t>
            </w:r>
            <w:r>
              <w:rPr>
                <w:spacing w:val="1"/>
                <w:sz w:val="28"/>
              </w:rPr>
              <w:t xml:space="preserve"> </w:t>
            </w:r>
            <w:r>
              <w:rPr>
                <w:sz w:val="28"/>
              </w:rPr>
              <w:t>по</w:t>
            </w:r>
            <w:r>
              <w:rPr>
                <w:spacing w:val="-6"/>
                <w:sz w:val="28"/>
              </w:rPr>
              <w:t xml:space="preserve"> </w:t>
            </w:r>
            <w:r>
              <w:rPr>
                <w:sz w:val="28"/>
              </w:rPr>
              <w:t>уравнению</w:t>
            </w:r>
            <w:r>
              <w:rPr>
                <w:spacing w:val="-3"/>
                <w:sz w:val="28"/>
              </w:rPr>
              <w:t xml:space="preserve"> </w:t>
            </w:r>
            <w:r>
              <w:rPr>
                <w:sz w:val="28"/>
              </w:rPr>
              <w:t>химической</w:t>
            </w:r>
            <w:r>
              <w:rPr>
                <w:spacing w:val="-2"/>
                <w:sz w:val="28"/>
              </w:rPr>
              <w:t xml:space="preserve"> </w:t>
            </w:r>
            <w:r>
              <w:rPr>
                <w:sz w:val="28"/>
              </w:rPr>
              <w:t>реакции.</w:t>
            </w:r>
          </w:p>
        </w:tc>
      </w:tr>
    </w:tbl>
    <w:p w:rsidR="00B16FE5" w:rsidRDefault="00B16FE5" w:rsidP="00B16FE5">
      <w:pPr>
        <w:spacing w:line="256" w:lineRule="auto"/>
        <w:rPr>
          <w:sz w:val="28"/>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2468"/>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numPr>
                <w:ilvl w:val="0"/>
                <w:numId w:val="33"/>
              </w:numPr>
              <w:tabs>
                <w:tab w:val="left" w:pos="297"/>
              </w:tabs>
              <w:spacing w:line="334" w:lineRule="exact"/>
              <w:rPr>
                <w:sz w:val="28"/>
              </w:rPr>
            </w:pPr>
            <w:r>
              <w:rPr>
                <w:sz w:val="28"/>
              </w:rPr>
              <w:t>Расчётные</w:t>
            </w:r>
            <w:r>
              <w:rPr>
                <w:spacing w:val="-4"/>
                <w:sz w:val="28"/>
              </w:rPr>
              <w:t xml:space="preserve"> </w:t>
            </w:r>
            <w:r>
              <w:rPr>
                <w:sz w:val="28"/>
              </w:rPr>
              <w:t>задачи:</w:t>
            </w:r>
          </w:p>
          <w:p w:rsidR="00B16FE5" w:rsidRDefault="00B16FE5" w:rsidP="00B16FE5">
            <w:pPr>
              <w:pStyle w:val="TableParagraph"/>
              <w:numPr>
                <w:ilvl w:val="0"/>
                <w:numId w:val="32"/>
              </w:numPr>
              <w:tabs>
                <w:tab w:val="left" w:pos="369"/>
              </w:tabs>
              <w:spacing w:before="2" w:line="259" w:lineRule="auto"/>
              <w:ind w:right="704" w:firstLine="0"/>
              <w:rPr>
                <w:sz w:val="28"/>
              </w:rPr>
            </w:pPr>
            <w:r>
              <w:rPr>
                <w:sz w:val="28"/>
              </w:rPr>
              <w:t>определение молекулярной</w:t>
            </w:r>
            <w:r>
              <w:rPr>
                <w:spacing w:val="1"/>
                <w:sz w:val="28"/>
              </w:rPr>
              <w:t xml:space="preserve"> </w:t>
            </w:r>
            <w:r>
              <w:rPr>
                <w:sz w:val="28"/>
              </w:rPr>
              <w:t>формулы</w:t>
            </w:r>
            <w:r>
              <w:rPr>
                <w:spacing w:val="-9"/>
                <w:sz w:val="28"/>
              </w:rPr>
              <w:t xml:space="preserve"> </w:t>
            </w:r>
            <w:r>
              <w:rPr>
                <w:sz w:val="28"/>
              </w:rPr>
              <w:t>органического</w:t>
            </w:r>
            <w:r>
              <w:rPr>
                <w:spacing w:val="-9"/>
                <w:sz w:val="28"/>
              </w:rPr>
              <w:t xml:space="preserve"> </w:t>
            </w:r>
            <w:r>
              <w:rPr>
                <w:sz w:val="28"/>
              </w:rPr>
              <w:t>вещества</w:t>
            </w:r>
            <w:r>
              <w:rPr>
                <w:spacing w:val="-67"/>
                <w:sz w:val="28"/>
              </w:rPr>
              <w:t xml:space="preserve"> </w:t>
            </w:r>
            <w:r>
              <w:rPr>
                <w:sz w:val="28"/>
              </w:rPr>
              <w:t>по</w:t>
            </w:r>
            <w:r>
              <w:rPr>
                <w:spacing w:val="-5"/>
                <w:sz w:val="28"/>
              </w:rPr>
              <w:t xml:space="preserve"> </w:t>
            </w:r>
            <w:r>
              <w:rPr>
                <w:sz w:val="28"/>
              </w:rPr>
              <w:t>массовым</w:t>
            </w:r>
            <w:r>
              <w:rPr>
                <w:spacing w:val="2"/>
                <w:sz w:val="28"/>
              </w:rPr>
              <w:t xml:space="preserve"> </w:t>
            </w:r>
            <w:r>
              <w:rPr>
                <w:sz w:val="28"/>
              </w:rPr>
              <w:t>долям</w:t>
            </w:r>
            <w:r>
              <w:rPr>
                <w:spacing w:val="3"/>
                <w:sz w:val="28"/>
              </w:rPr>
              <w:t xml:space="preserve"> </w:t>
            </w:r>
            <w:r>
              <w:rPr>
                <w:sz w:val="28"/>
              </w:rPr>
              <w:t>атомов</w:t>
            </w:r>
            <w:r>
              <w:rPr>
                <w:spacing w:val="1"/>
                <w:sz w:val="28"/>
              </w:rPr>
              <w:t xml:space="preserve"> </w:t>
            </w:r>
            <w:r>
              <w:rPr>
                <w:sz w:val="28"/>
              </w:rPr>
              <w:t>химических</w:t>
            </w:r>
            <w:r>
              <w:rPr>
                <w:spacing w:val="-4"/>
                <w:sz w:val="28"/>
              </w:rPr>
              <w:t xml:space="preserve"> </w:t>
            </w:r>
            <w:r>
              <w:rPr>
                <w:sz w:val="28"/>
              </w:rPr>
              <w:t>элементов;</w:t>
            </w:r>
          </w:p>
          <w:p w:rsidR="00B16FE5" w:rsidRDefault="00B16FE5" w:rsidP="00B16FE5">
            <w:pPr>
              <w:pStyle w:val="TableParagraph"/>
              <w:numPr>
                <w:ilvl w:val="0"/>
                <w:numId w:val="32"/>
              </w:numPr>
              <w:tabs>
                <w:tab w:val="left" w:pos="441"/>
              </w:tabs>
              <w:spacing w:before="4" w:line="346" w:lineRule="exact"/>
              <w:ind w:right="243" w:firstLine="0"/>
              <w:rPr>
                <w:sz w:val="28"/>
              </w:rPr>
            </w:pPr>
            <w:r>
              <w:rPr>
                <w:sz w:val="28"/>
              </w:rPr>
              <w:t>расчёты</w:t>
            </w:r>
            <w:r>
              <w:rPr>
                <w:spacing w:val="-8"/>
                <w:sz w:val="28"/>
              </w:rPr>
              <w:t xml:space="preserve"> </w:t>
            </w:r>
            <w:r>
              <w:rPr>
                <w:sz w:val="28"/>
              </w:rPr>
              <w:t>по</w:t>
            </w:r>
            <w:r>
              <w:rPr>
                <w:spacing w:val="-3"/>
                <w:sz w:val="28"/>
              </w:rPr>
              <w:t xml:space="preserve"> </w:t>
            </w:r>
            <w:r>
              <w:rPr>
                <w:sz w:val="28"/>
              </w:rPr>
              <w:t>уравнению</w:t>
            </w:r>
            <w:r>
              <w:rPr>
                <w:spacing w:val="-8"/>
                <w:sz w:val="28"/>
              </w:rPr>
              <w:t xml:space="preserve"> </w:t>
            </w:r>
            <w:r>
              <w:rPr>
                <w:sz w:val="28"/>
              </w:rPr>
              <w:t>химической</w:t>
            </w:r>
            <w:r>
              <w:rPr>
                <w:spacing w:val="-67"/>
                <w:sz w:val="28"/>
              </w:rPr>
              <w:t xml:space="preserve"> </w:t>
            </w:r>
            <w:r>
              <w:rPr>
                <w:sz w:val="28"/>
              </w:rPr>
              <w:t>реакции</w:t>
            </w:r>
          </w:p>
        </w:tc>
        <w:tc>
          <w:tcPr>
            <w:tcW w:w="4783" w:type="dxa"/>
          </w:tcPr>
          <w:p w:rsidR="00B16FE5" w:rsidRDefault="00B16FE5" w:rsidP="00B16FE5">
            <w:pPr>
              <w:pStyle w:val="TableParagraph"/>
              <w:spacing w:line="259" w:lineRule="auto"/>
              <w:ind w:left="117" w:right="328"/>
              <w:rPr>
                <w:sz w:val="28"/>
              </w:rPr>
            </w:pPr>
            <w:r>
              <w:rPr>
                <w:sz w:val="28"/>
              </w:rPr>
              <w:t>Самостоятельно планировать и</w:t>
            </w:r>
            <w:r>
              <w:rPr>
                <w:spacing w:val="1"/>
                <w:sz w:val="28"/>
              </w:rPr>
              <w:t xml:space="preserve"> </w:t>
            </w:r>
            <w:r>
              <w:rPr>
                <w:sz w:val="28"/>
              </w:rPr>
              <w:t>осуществлять</w:t>
            </w:r>
            <w:r>
              <w:rPr>
                <w:spacing w:val="-11"/>
                <w:sz w:val="28"/>
              </w:rPr>
              <w:t xml:space="preserve"> </w:t>
            </w:r>
            <w:r>
              <w:rPr>
                <w:sz w:val="28"/>
              </w:rPr>
              <w:t>свою</w:t>
            </w:r>
            <w:r>
              <w:rPr>
                <w:spacing w:val="-13"/>
                <w:sz w:val="28"/>
              </w:rPr>
              <w:t xml:space="preserve"> </w:t>
            </w:r>
            <w:r>
              <w:rPr>
                <w:sz w:val="28"/>
              </w:rPr>
              <w:t>познавательную</w:t>
            </w:r>
            <w:r>
              <w:rPr>
                <w:spacing w:val="-67"/>
                <w:sz w:val="28"/>
              </w:rPr>
              <w:t xml:space="preserve"> </w:t>
            </w:r>
            <w:r>
              <w:rPr>
                <w:sz w:val="28"/>
              </w:rPr>
              <w:t>деятельность; принимать активное</w:t>
            </w:r>
            <w:r>
              <w:rPr>
                <w:spacing w:val="1"/>
                <w:sz w:val="28"/>
              </w:rPr>
              <w:t xml:space="preserve"> </w:t>
            </w:r>
            <w:r>
              <w:rPr>
                <w:sz w:val="28"/>
              </w:rPr>
              <w:t>участие</w:t>
            </w:r>
            <w:r>
              <w:rPr>
                <w:spacing w:val="-3"/>
                <w:sz w:val="28"/>
              </w:rPr>
              <w:t xml:space="preserve"> </w:t>
            </w:r>
            <w:r>
              <w:rPr>
                <w:sz w:val="28"/>
              </w:rPr>
              <w:t>в</w:t>
            </w:r>
            <w:r>
              <w:rPr>
                <w:spacing w:val="-4"/>
                <w:sz w:val="28"/>
              </w:rPr>
              <w:t xml:space="preserve"> </w:t>
            </w:r>
            <w:r>
              <w:rPr>
                <w:sz w:val="28"/>
              </w:rPr>
              <w:t>групповой</w:t>
            </w:r>
            <w:r>
              <w:rPr>
                <w:spacing w:val="7"/>
                <w:sz w:val="28"/>
              </w:rPr>
              <w:t xml:space="preserve"> </w:t>
            </w:r>
            <w:r>
              <w:rPr>
                <w:sz w:val="28"/>
              </w:rPr>
              <w:t>учебной</w:t>
            </w:r>
          </w:p>
          <w:p w:rsidR="00B16FE5" w:rsidRDefault="00B16FE5" w:rsidP="00B16FE5">
            <w:pPr>
              <w:pStyle w:val="TableParagraph"/>
              <w:ind w:left="117"/>
              <w:rPr>
                <w:sz w:val="28"/>
              </w:rPr>
            </w:pPr>
            <w:r>
              <w:rPr>
                <w:sz w:val="28"/>
              </w:rPr>
              <w:t>деятельности</w:t>
            </w:r>
          </w:p>
        </w:tc>
      </w:tr>
      <w:tr w:rsidR="00B16FE5" w:rsidTr="00B16FE5">
        <w:trPr>
          <w:trHeight w:val="350"/>
        </w:trPr>
        <w:tc>
          <w:tcPr>
            <w:tcW w:w="3537" w:type="dxa"/>
            <w:gridSpan w:val="2"/>
          </w:tcPr>
          <w:p w:rsidR="00B16FE5" w:rsidRDefault="00B16FE5" w:rsidP="00B16FE5">
            <w:pPr>
              <w:pStyle w:val="TableParagraph"/>
              <w:spacing w:line="318"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21" w:type="dxa"/>
          </w:tcPr>
          <w:p w:rsidR="00B16FE5" w:rsidRDefault="00B16FE5" w:rsidP="00B16FE5">
            <w:pPr>
              <w:pStyle w:val="TableParagraph"/>
              <w:spacing w:line="318" w:lineRule="exact"/>
              <w:ind w:left="659" w:right="628"/>
              <w:jc w:val="center"/>
              <w:rPr>
                <w:sz w:val="28"/>
              </w:rPr>
            </w:pPr>
            <w:r>
              <w:rPr>
                <w:sz w:val="28"/>
              </w:rPr>
              <w:t>13</w:t>
            </w:r>
          </w:p>
        </w:tc>
        <w:tc>
          <w:tcPr>
            <w:tcW w:w="4905" w:type="dxa"/>
          </w:tcPr>
          <w:p w:rsidR="00B16FE5" w:rsidRDefault="00B16FE5" w:rsidP="00B16FE5">
            <w:pPr>
              <w:pStyle w:val="TableParagraph"/>
              <w:rPr>
                <w:sz w:val="26"/>
              </w:rPr>
            </w:pPr>
          </w:p>
        </w:tc>
        <w:tc>
          <w:tcPr>
            <w:tcW w:w="4783" w:type="dxa"/>
          </w:tcPr>
          <w:p w:rsidR="00B16FE5" w:rsidRDefault="00B16FE5" w:rsidP="00B16FE5">
            <w:pPr>
              <w:pStyle w:val="TableParagraph"/>
              <w:rPr>
                <w:sz w:val="26"/>
              </w:rPr>
            </w:pPr>
          </w:p>
        </w:tc>
      </w:tr>
      <w:tr w:rsidR="00B16FE5" w:rsidTr="00B16FE5">
        <w:trPr>
          <w:trHeight w:val="343"/>
        </w:trPr>
        <w:tc>
          <w:tcPr>
            <w:tcW w:w="14846" w:type="dxa"/>
            <w:gridSpan w:val="5"/>
          </w:tcPr>
          <w:p w:rsidR="00B16FE5" w:rsidRDefault="00B16FE5" w:rsidP="00B16FE5">
            <w:pPr>
              <w:pStyle w:val="TableParagraph"/>
              <w:spacing w:line="311" w:lineRule="exact"/>
              <w:ind w:left="110"/>
              <w:rPr>
                <w:b/>
                <w:sz w:val="28"/>
              </w:rPr>
            </w:pPr>
            <w:r>
              <w:rPr>
                <w:b/>
                <w:sz w:val="28"/>
              </w:rPr>
              <w:t>Раздел</w:t>
            </w:r>
            <w:r>
              <w:rPr>
                <w:b/>
                <w:spacing w:val="-7"/>
                <w:sz w:val="28"/>
              </w:rPr>
              <w:t xml:space="preserve"> </w:t>
            </w:r>
            <w:r>
              <w:rPr>
                <w:b/>
                <w:sz w:val="28"/>
              </w:rPr>
              <w:t>3.</w:t>
            </w:r>
            <w:r>
              <w:rPr>
                <w:b/>
                <w:spacing w:val="-4"/>
                <w:sz w:val="28"/>
              </w:rPr>
              <w:t xml:space="preserve"> </w:t>
            </w:r>
            <w:r>
              <w:rPr>
                <w:b/>
                <w:sz w:val="28"/>
              </w:rPr>
              <w:t>Кислородсодержащие</w:t>
            </w:r>
            <w:r>
              <w:rPr>
                <w:b/>
                <w:spacing w:val="-3"/>
                <w:sz w:val="28"/>
              </w:rPr>
              <w:t xml:space="preserve"> </w:t>
            </w:r>
            <w:r>
              <w:rPr>
                <w:b/>
                <w:sz w:val="28"/>
              </w:rPr>
              <w:t>органические</w:t>
            </w:r>
            <w:r>
              <w:rPr>
                <w:b/>
                <w:spacing w:val="-10"/>
                <w:sz w:val="28"/>
              </w:rPr>
              <w:t xml:space="preserve"> </w:t>
            </w:r>
            <w:r>
              <w:rPr>
                <w:b/>
                <w:sz w:val="28"/>
              </w:rPr>
              <w:t>соединения</w:t>
            </w:r>
          </w:p>
        </w:tc>
      </w:tr>
      <w:tr w:rsidR="00B16FE5" w:rsidTr="00B16FE5">
        <w:trPr>
          <w:trHeight w:val="6265"/>
        </w:trPr>
        <w:tc>
          <w:tcPr>
            <w:tcW w:w="699" w:type="dxa"/>
          </w:tcPr>
          <w:p w:rsidR="00B16FE5" w:rsidRDefault="00B16FE5" w:rsidP="00B16FE5">
            <w:pPr>
              <w:pStyle w:val="TableParagraph"/>
              <w:spacing w:line="318" w:lineRule="exact"/>
              <w:ind w:left="175"/>
              <w:rPr>
                <w:sz w:val="28"/>
              </w:rPr>
            </w:pPr>
            <w:r>
              <w:rPr>
                <w:sz w:val="28"/>
              </w:rPr>
              <w:t>3.1</w:t>
            </w:r>
          </w:p>
        </w:tc>
        <w:tc>
          <w:tcPr>
            <w:tcW w:w="2838" w:type="dxa"/>
          </w:tcPr>
          <w:p w:rsidR="00B16FE5" w:rsidRDefault="00B16FE5" w:rsidP="00B16FE5">
            <w:pPr>
              <w:pStyle w:val="TableParagraph"/>
              <w:spacing w:line="318" w:lineRule="exact"/>
              <w:ind w:left="117"/>
              <w:rPr>
                <w:sz w:val="28"/>
              </w:rPr>
            </w:pPr>
            <w:r>
              <w:rPr>
                <w:sz w:val="28"/>
              </w:rPr>
              <w:t>Спирты.</w:t>
            </w:r>
            <w:r>
              <w:rPr>
                <w:spacing w:val="-1"/>
                <w:sz w:val="28"/>
              </w:rPr>
              <w:t xml:space="preserve"> </w:t>
            </w:r>
            <w:r>
              <w:rPr>
                <w:sz w:val="28"/>
              </w:rPr>
              <w:t>Фенол</w:t>
            </w:r>
          </w:p>
        </w:tc>
        <w:tc>
          <w:tcPr>
            <w:tcW w:w="1621" w:type="dxa"/>
          </w:tcPr>
          <w:p w:rsidR="00B16FE5" w:rsidRDefault="00B16FE5" w:rsidP="00B16FE5">
            <w:pPr>
              <w:pStyle w:val="TableParagraph"/>
              <w:spacing w:line="318" w:lineRule="exact"/>
              <w:ind w:left="31"/>
              <w:jc w:val="center"/>
              <w:rPr>
                <w:sz w:val="28"/>
              </w:rPr>
            </w:pPr>
            <w:r>
              <w:rPr>
                <w:sz w:val="28"/>
              </w:rPr>
              <w:t>3</w:t>
            </w:r>
          </w:p>
        </w:tc>
        <w:tc>
          <w:tcPr>
            <w:tcW w:w="4905" w:type="dxa"/>
          </w:tcPr>
          <w:p w:rsidR="00B16FE5" w:rsidRDefault="00B16FE5" w:rsidP="00B16FE5">
            <w:pPr>
              <w:pStyle w:val="TableParagraph"/>
              <w:spacing w:line="259" w:lineRule="auto"/>
              <w:ind w:left="109" w:right="467"/>
              <w:rPr>
                <w:sz w:val="28"/>
              </w:rPr>
            </w:pPr>
            <w:r>
              <w:rPr>
                <w:sz w:val="28"/>
              </w:rPr>
              <w:t>Предельные одноатомные спирты:</w:t>
            </w:r>
            <w:r>
              <w:rPr>
                <w:spacing w:val="1"/>
                <w:sz w:val="28"/>
              </w:rPr>
              <w:t xml:space="preserve"> </w:t>
            </w:r>
            <w:r>
              <w:rPr>
                <w:sz w:val="28"/>
              </w:rPr>
              <w:t>метанол и этанол, химическое</w:t>
            </w:r>
            <w:r>
              <w:rPr>
                <w:spacing w:val="1"/>
                <w:sz w:val="28"/>
              </w:rPr>
              <w:t xml:space="preserve"> </w:t>
            </w:r>
            <w:r>
              <w:rPr>
                <w:sz w:val="28"/>
              </w:rPr>
              <w:t>строение,</w:t>
            </w:r>
            <w:r>
              <w:rPr>
                <w:spacing w:val="-3"/>
                <w:sz w:val="28"/>
              </w:rPr>
              <w:t xml:space="preserve"> </w:t>
            </w:r>
            <w:r>
              <w:rPr>
                <w:sz w:val="28"/>
              </w:rPr>
              <w:t>физические</w:t>
            </w:r>
            <w:r>
              <w:rPr>
                <w:spacing w:val="-7"/>
                <w:sz w:val="28"/>
              </w:rPr>
              <w:t xml:space="preserve"> </w:t>
            </w:r>
            <w:r>
              <w:rPr>
                <w:sz w:val="28"/>
              </w:rPr>
              <w:t>и</w:t>
            </w:r>
            <w:r>
              <w:rPr>
                <w:spacing w:val="-4"/>
                <w:sz w:val="28"/>
              </w:rPr>
              <w:t xml:space="preserve"> </w:t>
            </w:r>
            <w:r>
              <w:rPr>
                <w:sz w:val="28"/>
              </w:rPr>
              <w:t>химические</w:t>
            </w:r>
            <w:r>
              <w:rPr>
                <w:spacing w:val="-67"/>
                <w:sz w:val="28"/>
              </w:rPr>
              <w:t xml:space="preserve"> </w:t>
            </w:r>
            <w:r>
              <w:rPr>
                <w:sz w:val="28"/>
              </w:rPr>
              <w:t>свойства (реакции с активными</w:t>
            </w:r>
            <w:r>
              <w:rPr>
                <w:spacing w:val="1"/>
                <w:sz w:val="28"/>
              </w:rPr>
              <w:t xml:space="preserve"> </w:t>
            </w:r>
            <w:r>
              <w:rPr>
                <w:sz w:val="28"/>
              </w:rPr>
              <w:t>металлами, галогеноводородами,</w:t>
            </w:r>
            <w:r>
              <w:rPr>
                <w:spacing w:val="1"/>
                <w:sz w:val="28"/>
              </w:rPr>
              <w:t xml:space="preserve"> </w:t>
            </w:r>
            <w:r>
              <w:rPr>
                <w:sz w:val="28"/>
              </w:rPr>
              <w:t>горение), применение. Водородная</w:t>
            </w:r>
            <w:r>
              <w:rPr>
                <w:spacing w:val="1"/>
                <w:sz w:val="28"/>
              </w:rPr>
              <w:t xml:space="preserve"> </w:t>
            </w:r>
            <w:r>
              <w:rPr>
                <w:sz w:val="28"/>
              </w:rPr>
              <w:t>связь. Физиологическое действие</w:t>
            </w:r>
            <w:r>
              <w:rPr>
                <w:spacing w:val="1"/>
                <w:sz w:val="28"/>
              </w:rPr>
              <w:t xml:space="preserve"> </w:t>
            </w:r>
            <w:r>
              <w:rPr>
                <w:sz w:val="28"/>
              </w:rPr>
              <w:t>метанола и этанола на организм</w:t>
            </w:r>
            <w:r>
              <w:rPr>
                <w:spacing w:val="1"/>
                <w:sz w:val="28"/>
              </w:rPr>
              <w:t xml:space="preserve"> </w:t>
            </w:r>
            <w:r>
              <w:rPr>
                <w:sz w:val="28"/>
              </w:rPr>
              <w:t>человека.</w:t>
            </w:r>
          </w:p>
          <w:p w:rsidR="00B16FE5" w:rsidRDefault="00B16FE5" w:rsidP="00B16FE5">
            <w:pPr>
              <w:pStyle w:val="TableParagraph"/>
              <w:spacing w:line="259" w:lineRule="auto"/>
              <w:ind w:left="109" w:right="124"/>
              <w:rPr>
                <w:sz w:val="28"/>
              </w:rPr>
            </w:pPr>
            <w:r>
              <w:rPr>
                <w:sz w:val="28"/>
              </w:rPr>
              <w:t>Многоатомные</w:t>
            </w:r>
            <w:r>
              <w:rPr>
                <w:spacing w:val="-14"/>
                <w:sz w:val="28"/>
              </w:rPr>
              <w:t xml:space="preserve"> </w:t>
            </w:r>
            <w:r>
              <w:rPr>
                <w:sz w:val="28"/>
              </w:rPr>
              <w:t>спирты:</w:t>
            </w:r>
            <w:r>
              <w:rPr>
                <w:spacing w:val="-11"/>
                <w:sz w:val="28"/>
              </w:rPr>
              <w:t xml:space="preserve"> </w:t>
            </w:r>
            <w:r>
              <w:rPr>
                <w:sz w:val="28"/>
              </w:rPr>
              <w:t>этиленгликоль</w:t>
            </w:r>
            <w:r>
              <w:rPr>
                <w:spacing w:val="-67"/>
                <w:sz w:val="28"/>
              </w:rPr>
              <w:t xml:space="preserve"> </w:t>
            </w:r>
            <w:r>
              <w:rPr>
                <w:sz w:val="28"/>
              </w:rPr>
              <w:t>и глицерин, химическое строение,</w:t>
            </w:r>
            <w:r>
              <w:rPr>
                <w:spacing w:val="1"/>
                <w:sz w:val="28"/>
              </w:rPr>
              <w:t xml:space="preserve"> </w:t>
            </w:r>
            <w:r>
              <w:rPr>
                <w:sz w:val="28"/>
              </w:rPr>
              <w:t>физические и химические свойства</w:t>
            </w:r>
            <w:r>
              <w:rPr>
                <w:spacing w:val="1"/>
                <w:sz w:val="28"/>
              </w:rPr>
              <w:t xml:space="preserve"> </w:t>
            </w:r>
            <w:r>
              <w:rPr>
                <w:sz w:val="28"/>
              </w:rPr>
              <w:t>(взаимодействие со щелочными</w:t>
            </w:r>
            <w:r>
              <w:rPr>
                <w:spacing w:val="1"/>
                <w:sz w:val="28"/>
              </w:rPr>
              <w:t xml:space="preserve"> </w:t>
            </w:r>
            <w:r>
              <w:rPr>
                <w:sz w:val="28"/>
              </w:rPr>
              <w:t>металлами, качественная реакция</w:t>
            </w:r>
          </w:p>
          <w:p w:rsidR="00B16FE5" w:rsidRDefault="00B16FE5" w:rsidP="00B16FE5">
            <w:pPr>
              <w:pStyle w:val="TableParagraph"/>
              <w:spacing w:line="320" w:lineRule="exact"/>
              <w:ind w:left="109"/>
              <w:rPr>
                <w:sz w:val="28"/>
              </w:rPr>
            </w:pPr>
            <w:r>
              <w:rPr>
                <w:sz w:val="28"/>
              </w:rPr>
              <w:t>на</w:t>
            </w:r>
            <w:r>
              <w:rPr>
                <w:spacing w:val="-6"/>
                <w:sz w:val="28"/>
              </w:rPr>
              <w:t xml:space="preserve"> </w:t>
            </w:r>
            <w:r>
              <w:rPr>
                <w:sz w:val="28"/>
              </w:rPr>
              <w:t>многоатомные</w:t>
            </w:r>
            <w:r>
              <w:rPr>
                <w:spacing w:val="-5"/>
                <w:sz w:val="28"/>
              </w:rPr>
              <w:t xml:space="preserve"> </w:t>
            </w:r>
            <w:r>
              <w:rPr>
                <w:sz w:val="28"/>
              </w:rPr>
              <w:t>спирты).</w:t>
            </w:r>
          </w:p>
          <w:p w:rsidR="00B16FE5" w:rsidRDefault="00B16FE5" w:rsidP="00B16FE5">
            <w:pPr>
              <w:pStyle w:val="TableParagraph"/>
              <w:spacing w:before="25"/>
              <w:ind w:left="109"/>
              <w:rPr>
                <w:sz w:val="28"/>
              </w:rPr>
            </w:pPr>
            <w:r>
              <w:rPr>
                <w:sz w:val="28"/>
              </w:rPr>
              <w:t>Физиологическое</w:t>
            </w:r>
            <w:r>
              <w:rPr>
                <w:spacing w:val="-9"/>
                <w:sz w:val="28"/>
              </w:rPr>
              <w:t xml:space="preserve"> </w:t>
            </w:r>
            <w:r>
              <w:rPr>
                <w:sz w:val="28"/>
              </w:rPr>
              <w:t>действие</w:t>
            </w:r>
          </w:p>
          <w:p w:rsidR="00B16FE5" w:rsidRDefault="00B16FE5" w:rsidP="00B16FE5">
            <w:pPr>
              <w:pStyle w:val="TableParagraph"/>
              <w:spacing w:before="5" w:line="340" w:lineRule="atLeast"/>
              <w:ind w:left="109" w:right="570"/>
              <w:rPr>
                <w:sz w:val="28"/>
              </w:rPr>
            </w:pPr>
            <w:r>
              <w:rPr>
                <w:sz w:val="28"/>
              </w:rPr>
              <w:t>на</w:t>
            </w:r>
            <w:r>
              <w:rPr>
                <w:spacing w:val="-9"/>
                <w:sz w:val="28"/>
              </w:rPr>
              <w:t xml:space="preserve"> </w:t>
            </w:r>
            <w:r>
              <w:rPr>
                <w:sz w:val="28"/>
              </w:rPr>
              <w:t>организм</w:t>
            </w:r>
            <w:r>
              <w:rPr>
                <w:spacing w:val="-4"/>
                <w:sz w:val="28"/>
              </w:rPr>
              <w:t xml:space="preserve"> </w:t>
            </w:r>
            <w:r>
              <w:rPr>
                <w:sz w:val="28"/>
              </w:rPr>
              <w:t>человека.</w:t>
            </w:r>
            <w:r>
              <w:rPr>
                <w:spacing w:val="-5"/>
                <w:sz w:val="28"/>
              </w:rPr>
              <w:t xml:space="preserve"> </w:t>
            </w:r>
            <w:r>
              <w:rPr>
                <w:sz w:val="28"/>
              </w:rPr>
              <w:t>Применение</w:t>
            </w:r>
            <w:r>
              <w:rPr>
                <w:spacing w:val="-67"/>
                <w:sz w:val="28"/>
              </w:rPr>
              <w:t xml:space="preserve"> </w:t>
            </w:r>
            <w:r>
              <w:rPr>
                <w:sz w:val="28"/>
              </w:rPr>
              <w:t>глицерина и</w:t>
            </w:r>
            <w:r>
              <w:rPr>
                <w:spacing w:val="1"/>
                <w:sz w:val="28"/>
              </w:rPr>
              <w:t xml:space="preserve"> </w:t>
            </w:r>
            <w:r>
              <w:rPr>
                <w:sz w:val="28"/>
              </w:rPr>
              <w:t>этиленгликоля.</w:t>
            </w:r>
          </w:p>
        </w:tc>
        <w:tc>
          <w:tcPr>
            <w:tcW w:w="4783" w:type="dxa"/>
          </w:tcPr>
          <w:p w:rsidR="00B16FE5" w:rsidRDefault="00B16FE5" w:rsidP="00B16FE5">
            <w:pPr>
              <w:pStyle w:val="TableParagraph"/>
              <w:spacing w:line="259" w:lineRule="auto"/>
              <w:ind w:left="117" w:right="457"/>
              <w:rPr>
                <w:sz w:val="28"/>
              </w:rPr>
            </w:pPr>
            <w:r>
              <w:rPr>
                <w:sz w:val="28"/>
              </w:rPr>
              <w:t>Раскрывать смысл изучаемых</w:t>
            </w:r>
            <w:r>
              <w:rPr>
                <w:spacing w:val="1"/>
                <w:sz w:val="28"/>
              </w:rPr>
              <w:t xml:space="preserve"> </w:t>
            </w:r>
            <w:r>
              <w:rPr>
                <w:sz w:val="28"/>
              </w:rPr>
              <w:t>понятий</w:t>
            </w:r>
            <w:r>
              <w:rPr>
                <w:spacing w:val="-5"/>
                <w:sz w:val="28"/>
              </w:rPr>
              <w:t xml:space="preserve"> </w:t>
            </w:r>
            <w:r>
              <w:rPr>
                <w:sz w:val="28"/>
              </w:rPr>
              <w:t>(выявлять</w:t>
            </w:r>
            <w:r>
              <w:rPr>
                <w:spacing w:val="-4"/>
                <w:sz w:val="28"/>
              </w:rPr>
              <w:t xml:space="preserve"> </w:t>
            </w:r>
            <w:r>
              <w:rPr>
                <w:sz w:val="28"/>
              </w:rPr>
              <w:t>их</w:t>
            </w:r>
            <w:r>
              <w:rPr>
                <w:spacing w:val="-9"/>
                <w:sz w:val="28"/>
              </w:rPr>
              <w:t xml:space="preserve"> </w:t>
            </w:r>
            <w:r>
              <w:rPr>
                <w:sz w:val="28"/>
              </w:rPr>
              <w:t>характерные</w:t>
            </w:r>
            <w:r>
              <w:rPr>
                <w:spacing w:val="-67"/>
                <w:sz w:val="28"/>
              </w:rPr>
              <w:t xml:space="preserve"> </w:t>
            </w:r>
            <w:r>
              <w:rPr>
                <w:sz w:val="28"/>
              </w:rPr>
              <w:t>признаки),</w:t>
            </w:r>
            <w:r>
              <w:rPr>
                <w:spacing w:val="1"/>
                <w:sz w:val="28"/>
              </w:rPr>
              <w:t xml:space="preserve"> </w:t>
            </w:r>
            <w:r>
              <w:rPr>
                <w:sz w:val="28"/>
              </w:rPr>
              <w:t>устанавливать</w:t>
            </w:r>
            <w:r>
              <w:rPr>
                <w:spacing w:val="1"/>
                <w:sz w:val="28"/>
              </w:rPr>
              <w:t xml:space="preserve"> </w:t>
            </w:r>
            <w:r>
              <w:rPr>
                <w:sz w:val="28"/>
              </w:rPr>
              <w:t>их</w:t>
            </w:r>
            <w:r>
              <w:rPr>
                <w:spacing w:val="1"/>
                <w:sz w:val="28"/>
              </w:rPr>
              <w:t xml:space="preserve"> </w:t>
            </w:r>
            <w:r>
              <w:rPr>
                <w:sz w:val="28"/>
              </w:rPr>
              <w:t>взаимосвязь,</w:t>
            </w:r>
            <w:r>
              <w:rPr>
                <w:spacing w:val="1"/>
                <w:sz w:val="28"/>
              </w:rPr>
              <w:t xml:space="preserve"> </w:t>
            </w:r>
            <w:r>
              <w:rPr>
                <w:sz w:val="28"/>
              </w:rPr>
              <w:t>использовать</w:t>
            </w:r>
            <w:r>
              <w:rPr>
                <w:spacing w:val="1"/>
                <w:sz w:val="28"/>
              </w:rPr>
              <w:t xml:space="preserve"> </w:t>
            </w:r>
            <w:r>
              <w:rPr>
                <w:sz w:val="28"/>
              </w:rPr>
              <w:t>соответствующие</w:t>
            </w:r>
            <w:r>
              <w:rPr>
                <w:spacing w:val="-1"/>
                <w:sz w:val="28"/>
              </w:rPr>
              <w:t xml:space="preserve"> </w:t>
            </w:r>
            <w:r>
              <w:rPr>
                <w:sz w:val="28"/>
              </w:rPr>
              <w:t>понятия</w:t>
            </w:r>
          </w:p>
          <w:p w:rsidR="00B16FE5" w:rsidRDefault="00B16FE5" w:rsidP="00B16FE5">
            <w:pPr>
              <w:pStyle w:val="TableParagraph"/>
              <w:spacing w:line="261" w:lineRule="auto"/>
              <w:ind w:left="117" w:right="606"/>
              <w:rPr>
                <w:sz w:val="28"/>
              </w:rPr>
            </w:pPr>
            <w:r>
              <w:rPr>
                <w:sz w:val="28"/>
              </w:rPr>
              <w:t>при</w:t>
            </w:r>
            <w:r>
              <w:rPr>
                <w:spacing w:val="-5"/>
                <w:sz w:val="28"/>
              </w:rPr>
              <w:t xml:space="preserve"> </w:t>
            </w:r>
            <w:r>
              <w:rPr>
                <w:sz w:val="28"/>
              </w:rPr>
              <w:t>описании</w:t>
            </w:r>
            <w:r>
              <w:rPr>
                <w:spacing w:val="-5"/>
                <w:sz w:val="28"/>
              </w:rPr>
              <w:t xml:space="preserve"> </w:t>
            </w:r>
            <w:r>
              <w:rPr>
                <w:sz w:val="28"/>
              </w:rPr>
              <w:t>состава,</w:t>
            </w:r>
            <w:r>
              <w:rPr>
                <w:spacing w:val="-4"/>
                <w:sz w:val="28"/>
              </w:rPr>
              <w:t xml:space="preserve"> </w:t>
            </w:r>
            <w:r>
              <w:rPr>
                <w:sz w:val="28"/>
              </w:rPr>
              <w:t>строения</w:t>
            </w:r>
            <w:r>
              <w:rPr>
                <w:spacing w:val="-5"/>
                <w:sz w:val="28"/>
              </w:rPr>
              <w:t xml:space="preserve"> </w:t>
            </w:r>
            <w:r>
              <w:rPr>
                <w:sz w:val="28"/>
              </w:rPr>
              <w:t>и</w:t>
            </w:r>
            <w:r>
              <w:rPr>
                <w:spacing w:val="-67"/>
                <w:sz w:val="28"/>
              </w:rPr>
              <w:t xml:space="preserve"> </w:t>
            </w:r>
            <w:r>
              <w:rPr>
                <w:sz w:val="28"/>
              </w:rPr>
              <w:t>превращений органических</w:t>
            </w:r>
            <w:r>
              <w:rPr>
                <w:spacing w:val="1"/>
                <w:sz w:val="28"/>
              </w:rPr>
              <w:t xml:space="preserve"> </w:t>
            </w:r>
            <w:r>
              <w:rPr>
                <w:sz w:val="28"/>
              </w:rPr>
              <w:t>соединений.</w:t>
            </w:r>
          </w:p>
          <w:p w:rsidR="00B16FE5" w:rsidRDefault="00B16FE5" w:rsidP="00B16FE5">
            <w:pPr>
              <w:pStyle w:val="TableParagraph"/>
              <w:spacing w:line="256" w:lineRule="auto"/>
              <w:ind w:left="117" w:right="92"/>
              <w:rPr>
                <w:sz w:val="28"/>
              </w:rPr>
            </w:pPr>
            <w:r>
              <w:rPr>
                <w:sz w:val="28"/>
              </w:rPr>
              <w:t>Использовать</w:t>
            </w:r>
            <w:r>
              <w:rPr>
                <w:spacing w:val="-8"/>
                <w:sz w:val="28"/>
              </w:rPr>
              <w:t xml:space="preserve"> </w:t>
            </w:r>
            <w:r>
              <w:rPr>
                <w:sz w:val="28"/>
              </w:rPr>
              <w:t>химическую</w:t>
            </w:r>
            <w:r>
              <w:rPr>
                <w:spacing w:val="-10"/>
                <w:sz w:val="28"/>
              </w:rPr>
              <w:t xml:space="preserve"> </w:t>
            </w:r>
            <w:r>
              <w:rPr>
                <w:sz w:val="28"/>
              </w:rPr>
              <w:t>символику</w:t>
            </w:r>
            <w:r>
              <w:rPr>
                <w:spacing w:val="-67"/>
                <w:sz w:val="28"/>
              </w:rPr>
              <w:t xml:space="preserve"> </w:t>
            </w:r>
            <w:r>
              <w:rPr>
                <w:sz w:val="28"/>
              </w:rPr>
              <w:t>для составления молекулярных и</w:t>
            </w:r>
            <w:r>
              <w:rPr>
                <w:spacing w:val="1"/>
                <w:sz w:val="28"/>
              </w:rPr>
              <w:t xml:space="preserve"> </w:t>
            </w:r>
            <w:r>
              <w:rPr>
                <w:sz w:val="28"/>
              </w:rPr>
              <w:t>структурных</w:t>
            </w:r>
            <w:r>
              <w:rPr>
                <w:spacing w:val="-4"/>
                <w:sz w:val="28"/>
              </w:rPr>
              <w:t xml:space="preserve"> </w:t>
            </w:r>
            <w:r>
              <w:rPr>
                <w:sz w:val="28"/>
              </w:rPr>
              <w:t>(развёрнутой,</w:t>
            </w:r>
          </w:p>
          <w:p w:rsidR="00B16FE5" w:rsidRDefault="00B16FE5" w:rsidP="00B16FE5">
            <w:pPr>
              <w:pStyle w:val="TableParagraph"/>
              <w:spacing w:line="256" w:lineRule="auto"/>
              <w:ind w:left="117" w:right="277"/>
              <w:rPr>
                <w:sz w:val="28"/>
              </w:rPr>
            </w:pPr>
            <w:r>
              <w:rPr>
                <w:sz w:val="28"/>
              </w:rPr>
              <w:t>сокращённой)</w:t>
            </w:r>
            <w:r>
              <w:rPr>
                <w:spacing w:val="-9"/>
                <w:sz w:val="28"/>
              </w:rPr>
              <w:t xml:space="preserve"> </w:t>
            </w:r>
            <w:r>
              <w:rPr>
                <w:sz w:val="28"/>
              </w:rPr>
              <w:t>формул</w:t>
            </w:r>
            <w:r>
              <w:rPr>
                <w:spacing w:val="-12"/>
                <w:sz w:val="28"/>
              </w:rPr>
              <w:t xml:space="preserve"> </w:t>
            </w:r>
            <w:r>
              <w:rPr>
                <w:sz w:val="28"/>
              </w:rPr>
              <w:t>органических</w:t>
            </w:r>
            <w:r>
              <w:rPr>
                <w:spacing w:val="-67"/>
                <w:sz w:val="28"/>
              </w:rPr>
              <w:t xml:space="preserve"> </w:t>
            </w:r>
            <w:r>
              <w:rPr>
                <w:sz w:val="28"/>
              </w:rPr>
              <w:t>веществ.</w:t>
            </w:r>
          </w:p>
          <w:p w:rsidR="00B16FE5" w:rsidRDefault="00B16FE5" w:rsidP="00B16FE5">
            <w:pPr>
              <w:pStyle w:val="TableParagraph"/>
              <w:spacing w:line="259" w:lineRule="auto"/>
              <w:ind w:left="117" w:right="359"/>
              <w:rPr>
                <w:sz w:val="28"/>
              </w:rPr>
            </w:pPr>
            <w:r>
              <w:rPr>
                <w:sz w:val="28"/>
              </w:rPr>
              <w:t>Устанавливать принадлежность</w:t>
            </w:r>
            <w:r>
              <w:rPr>
                <w:spacing w:val="1"/>
                <w:sz w:val="28"/>
              </w:rPr>
              <w:t xml:space="preserve"> </w:t>
            </w:r>
            <w:r>
              <w:rPr>
                <w:sz w:val="28"/>
              </w:rPr>
              <w:t>веществ к</w:t>
            </w:r>
            <w:r>
              <w:rPr>
                <w:spacing w:val="70"/>
                <w:sz w:val="28"/>
              </w:rPr>
              <w:t xml:space="preserve"> </w:t>
            </w:r>
            <w:r>
              <w:rPr>
                <w:sz w:val="28"/>
              </w:rPr>
              <w:t>определенному классу</w:t>
            </w:r>
            <w:r>
              <w:rPr>
                <w:spacing w:val="1"/>
                <w:sz w:val="28"/>
              </w:rPr>
              <w:t xml:space="preserve"> </w:t>
            </w:r>
            <w:r>
              <w:rPr>
                <w:sz w:val="28"/>
              </w:rPr>
              <w:t>по</w:t>
            </w:r>
            <w:r>
              <w:rPr>
                <w:spacing w:val="-6"/>
                <w:sz w:val="28"/>
              </w:rPr>
              <w:t xml:space="preserve"> </w:t>
            </w:r>
            <w:r>
              <w:rPr>
                <w:sz w:val="28"/>
              </w:rPr>
              <w:t>составу</w:t>
            </w:r>
            <w:r>
              <w:rPr>
                <w:spacing w:val="-12"/>
                <w:sz w:val="28"/>
              </w:rPr>
              <w:t xml:space="preserve"> </w:t>
            </w:r>
            <w:r>
              <w:rPr>
                <w:sz w:val="28"/>
              </w:rPr>
              <w:t>и</w:t>
            </w:r>
            <w:r>
              <w:rPr>
                <w:spacing w:val="-1"/>
                <w:sz w:val="28"/>
              </w:rPr>
              <w:t xml:space="preserve"> </w:t>
            </w:r>
            <w:r>
              <w:rPr>
                <w:sz w:val="28"/>
              </w:rPr>
              <w:t>строению, называть</w:t>
            </w:r>
            <w:r>
              <w:rPr>
                <w:spacing w:val="-1"/>
                <w:sz w:val="28"/>
              </w:rPr>
              <w:t xml:space="preserve"> </w:t>
            </w:r>
            <w:r>
              <w:rPr>
                <w:sz w:val="28"/>
              </w:rPr>
              <w:t>их</w:t>
            </w:r>
            <w:r>
              <w:rPr>
                <w:spacing w:val="-67"/>
                <w:sz w:val="28"/>
              </w:rPr>
              <w:t xml:space="preserve"> </w:t>
            </w:r>
            <w:r>
              <w:rPr>
                <w:sz w:val="28"/>
              </w:rPr>
              <w:t>по</w:t>
            </w:r>
            <w:r>
              <w:rPr>
                <w:spacing w:val="-10"/>
                <w:sz w:val="28"/>
              </w:rPr>
              <w:t xml:space="preserve"> </w:t>
            </w:r>
            <w:r>
              <w:rPr>
                <w:sz w:val="28"/>
              </w:rPr>
              <w:t>систематической</w:t>
            </w:r>
            <w:r>
              <w:rPr>
                <w:spacing w:val="-4"/>
                <w:sz w:val="28"/>
              </w:rPr>
              <w:t xml:space="preserve"> </w:t>
            </w:r>
            <w:r>
              <w:rPr>
                <w:sz w:val="28"/>
              </w:rPr>
              <w:t>номенклатуре;</w:t>
            </w:r>
          </w:p>
          <w:p w:rsidR="00B16FE5" w:rsidRDefault="00B16FE5" w:rsidP="00B16FE5">
            <w:pPr>
              <w:pStyle w:val="TableParagraph"/>
              <w:spacing w:line="321" w:lineRule="exact"/>
              <w:ind w:left="117"/>
              <w:rPr>
                <w:sz w:val="28"/>
              </w:rPr>
            </w:pPr>
            <w:r>
              <w:rPr>
                <w:sz w:val="28"/>
              </w:rPr>
              <w:t>приводить</w:t>
            </w:r>
            <w:r>
              <w:rPr>
                <w:spacing w:val="-5"/>
                <w:sz w:val="28"/>
              </w:rPr>
              <w:t xml:space="preserve"> </w:t>
            </w:r>
            <w:r>
              <w:rPr>
                <w:sz w:val="28"/>
              </w:rPr>
              <w:t>тривиальные</w:t>
            </w:r>
            <w:r>
              <w:rPr>
                <w:spacing w:val="-7"/>
                <w:sz w:val="28"/>
              </w:rPr>
              <w:t xml:space="preserve"> </w:t>
            </w:r>
            <w:r>
              <w:rPr>
                <w:sz w:val="28"/>
              </w:rPr>
              <w:t>названия</w:t>
            </w:r>
          </w:p>
        </w:tc>
      </w:tr>
    </w:tbl>
    <w:p w:rsidR="00B16FE5" w:rsidRDefault="00B16FE5" w:rsidP="00B16FE5">
      <w:pPr>
        <w:spacing w:line="321" w:lineRule="exact"/>
        <w:rPr>
          <w:sz w:val="28"/>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2086"/>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spacing w:line="259" w:lineRule="auto"/>
              <w:ind w:left="109" w:right="567"/>
              <w:rPr>
                <w:sz w:val="28"/>
              </w:rPr>
            </w:pPr>
            <w:r>
              <w:rPr>
                <w:sz w:val="28"/>
              </w:rPr>
              <w:t>Фенол. Строение молекулы,</w:t>
            </w:r>
            <w:r>
              <w:rPr>
                <w:spacing w:val="1"/>
                <w:sz w:val="28"/>
              </w:rPr>
              <w:t xml:space="preserve"> </w:t>
            </w:r>
            <w:r>
              <w:rPr>
                <w:sz w:val="28"/>
              </w:rPr>
              <w:t>физические</w:t>
            </w:r>
            <w:r>
              <w:rPr>
                <w:spacing w:val="-7"/>
                <w:sz w:val="28"/>
              </w:rPr>
              <w:t xml:space="preserve"> </w:t>
            </w:r>
            <w:r>
              <w:rPr>
                <w:sz w:val="28"/>
              </w:rPr>
              <w:t>и</w:t>
            </w:r>
            <w:r>
              <w:rPr>
                <w:spacing w:val="-4"/>
                <w:sz w:val="28"/>
              </w:rPr>
              <w:t xml:space="preserve"> </w:t>
            </w:r>
            <w:r>
              <w:rPr>
                <w:sz w:val="28"/>
              </w:rPr>
              <w:t>химические</w:t>
            </w:r>
            <w:r>
              <w:rPr>
                <w:spacing w:val="-7"/>
                <w:sz w:val="28"/>
              </w:rPr>
              <w:t xml:space="preserve"> </w:t>
            </w:r>
            <w:r>
              <w:rPr>
                <w:sz w:val="28"/>
              </w:rPr>
              <w:t>свойства</w:t>
            </w:r>
            <w:r>
              <w:rPr>
                <w:spacing w:val="-67"/>
                <w:sz w:val="28"/>
              </w:rPr>
              <w:t xml:space="preserve"> </w:t>
            </w:r>
            <w:r>
              <w:rPr>
                <w:sz w:val="28"/>
              </w:rPr>
              <w:t>фенола. Токсичность фенола, его</w:t>
            </w:r>
            <w:r>
              <w:rPr>
                <w:spacing w:val="1"/>
                <w:sz w:val="28"/>
              </w:rPr>
              <w:t xml:space="preserve"> </w:t>
            </w:r>
            <w:r>
              <w:rPr>
                <w:sz w:val="28"/>
              </w:rPr>
              <w:t>физиологическое</w:t>
            </w:r>
            <w:r>
              <w:rPr>
                <w:spacing w:val="-3"/>
                <w:sz w:val="28"/>
              </w:rPr>
              <w:t xml:space="preserve"> </w:t>
            </w:r>
            <w:r>
              <w:rPr>
                <w:sz w:val="28"/>
              </w:rPr>
              <w:t>действие</w:t>
            </w:r>
          </w:p>
          <w:p w:rsidR="00B16FE5" w:rsidRDefault="00B16FE5" w:rsidP="00B16FE5">
            <w:pPr>
              <w:pStyle w:val="TableParagraph"/>
              <w:ind w:left="109"/>
              <w:rPr>
                <w:sz w:val="28"/>
              </w:rPr>
            </w:pPr>
            <w:r>
              <w:rPr>
                <w:sz w:val="28"/>
              </w:rPr>
              <w:t>на</w:t>
            </w:r>
            <w:r>
              <w:rPr>
                <w:spacing w:val="-7"/>
                <w:sz w:val="28"/>
              </w:rPr>
              <w:t xml:space="preserve"> </w:t>
            </w:r>
            <w:r>
              <w:rPr>
                <w:sz w:val="28"/>
              </w:rPr>
              <w:t>организм</w:t>
            </w:r>
            <w:r>
              <w:rPr>
                <w:spacing w:val="-3"/>
                <w:sz w:val="28"/>
              </w:rPr>
              <w:t xml:space="preserve"> </w:t>
            </w:r>
            <w:r>
              <w:rPr>
                <w:sz w:val="28"/>
              </w:rPr>
              <w:t>человека.</w:t>
            </w:r>
            <w:r>
              <w:rPr>
                <w:spacing w:val="-3"/>
                <w:sz w:val="28"/>
              </w:rPr>
              <w:t xml:space="preserve"> </w:t>
            </w:r>
            <w:r>
              <w:rPr>
                <w:sz w:val="28"/>
              </w:rPr>
              <w:t>Применение</w:t>
            </w:r>
          </w:p>
          <w:p w:rsidR="00B16FE5" w:rsidRDefault="00B16FE5" w:rsidP="00B16FE5">
            <w:pPr>
              <w:pStyle w:val="TableParagraph"/>
              <w:spacing w:before="19"/>
              <w:ind w:left="109"/>
              <w:rPr>
                <w:sz w:val="28"/>
              </w:rPr>
            </w:pPr>
            <w:r>
              <w:rPr>
                <w:sz w:val="28"/>
              </w:rPr>
              <w:t>фенола</w:t>
            </w:r>
          </w:p>
        </w:tc>
        <w:tc>
          <w:tcPr>
            <w:tcW w:w="4783" w:type="dxa"/>
            <w:vMerge w:val="restart"/>
          </w:tcPr>
          <w:p w:rsidR="00B16FE5" w:rsidRDefault="00B16FE5" w:rsidP="00B16FE5">
            <w:pPr>
              <w:pStyle w:val="TableParagraph"/>
              <w:spacing w:line="311" w:lineRule="exact"/>
              <w:ind w:left="117"/>
              <w:rPr>
                <w:sz w:val="28"/>
              </w:rPr>
            </w:pPr>
            <w:r>
              <w:rPr>
                <w:sz w:val="28"/>
              </w:rPr>
              <w:t>отдельных</w:t>
            </w:r>
            <w:r>
              <w:rPr>
                <w:spacing w:val="-8"/>
                <w:sz w:val="28"/>
              </w:rPr>
              <w:t xml:space="preserve"> </w:t>
            </w:r>
            <w:r>
              <w:rPr>
                <w:sz w:val="28"/>
              </w:rPr>
              <w:t>представителей</w:t>
            </w:r>
          </w:p>
          <w:p w:rsidR="00B16FE5" w:rsidRDefault="00B16FE5" w:rsidP="00B16FE5">
            <w:pPr>
              <w:pStyle w:val="TableParagraph"/>
              <w:spacing w:before="31" w:line="259" w:lineRule="auto"/>
              <w:ind w:left="117" w:right="241"/>
              <w:rPr>
                <w:sz w:val="28"/>
              </w:rPr>
            </w:pPr>
            <w:r>
              <w:rPr>
                <w:sz w:val="28"/>
              </w:rPr>
              <w:t>кислородсодержащих соединений.</w:t>
            </w:r>
            <w:r>
              <w:rPr>
                <w:spacing w:val="1"/>
                <w:sz w:val="28"/>
              </w:rPr>
              <w:t xml:space="preserve"> </w:t>
            </w:r>
            <w:r>
              <w:rPr>
                <w:sz w:val="28"/>
              </w:rPr>
              <w:t>Характеризовать состав, строение,</w:t>
            </w:r>
            <w:r>
              <w:rPr>
                <w:spacing w:val="1"/>
                <w:sz w:val="28"/>
              </w:rPr>
              <w:t xml:space="preserve"> </w:t>
            </w:r>
            <w:r>
              <w:rPr>
                <w:sz w:val="28"/>
              </w:rPr>
              <w:t>применение,</w:t>
            </w:r>
            <w:r>
              <w:rPr>
                <w:spacing w:val="2"/>
                <w:sz w:val="28"/>
              </w:rPr>
              <w:t xml:space="preserve"> </w:t>
            </w:r>
            <w:r>
              <w:rPr>
                <w:sz w:val="28"/>
              </w:rPr>
              <w:t>физические</w:t>
            </w:r>
            <w:r>
              <w:rPr>
                <w:spacing w:val="-2"/>
                <w:sz w:val="28"/>
              </w:rPr>
              <w:t xml:space="preserve"> </w:t>
            </w:r>
            <w:r>
              <w:rPr>
                <w:sz w:val="28"/>
              </w:rPr>
              <w:t>и</w:t>
            </w:r>
            <w:r>
              <w:rPr>
                <w:spacing w:val="1"/>
                <w:sz w:val="28"/>
              </w:rPr>
              <w:t xml:space="preserve"> </w:t>
            </w:r>
            <w:r>
              <w:rPr>
                <w:sz w:val="28"/>
              </w:rPr>
              <w:t>химические свойства, важнейшие</w:t>
            </w:r>
            <w:r>
              <w:rPr>
                <w:spacing w:val="1"/>
                <w:sz w:val="28"/>
              </w:rPr>
              <w:t xml:space="preserve"> </w:t>
            </w:r>
            <w:r>
              <w:rPr>
                <w:sz w:val="28"/>
              </w:rPr>
              <w:t>способы</w:t>
            </w:r>
            <w:r>
              <w:rPr>
                <w:spacing w:val="-1"/>
                <w:sz w:val="28"/>
              </w:rPr>
              <w:t xml:space="preserve"> </w:t>
            </w:r>
            <w:r>
              <w:rPr>
                <w:sz w:val="28"/>
              </w:rPr>
              <w:t>получения</w:t>
            </w:r>
            <w:r>
              <w:rPr>
                <w:spacing w:val="1"/>
                <w:sz w:val="28"/>
              </w:rPr>
              <w:t xml:space="preserve"> </w:t>
            </w:r>
            <w:r>
              <w:rPr>
                <w:sz w:val="28"/>
              </w:rPr>
              <w:t>типичных</w:t>
            </w:r>
            <w:r>
              <w:rPr>
                <w:spacing w:val="1"/>
                <w:sz w:val="28"/>
              </w:rPr>
              <w:t xml:space="preserve"> </w:t>
            </w:r>
            <w:r>
              <w:rPr>
                <w:sz w:val="28"/>
              </w:rPr>
              <w:t>представителей различных классов</w:t>
            </w:r>
            <w:r>
              <w:rPr>
                <w:spacing w:val="1"/>
                <w:sz w:val="28"/>
              </w:rPr>
              <w:t xml:space="preserve"> </w:t>
            </w:r>
            <w:r>
              <w:rPr>
                <w:sz w:val="28"/>
              </w:rPr>
              <w:t>кислородсодержащих соединений</w:t>
            </w:r>
            <w:r>
              <w:rPr>
                <w:spacing w:val="1"/>
                <w:sz w:val="28"/>
              </w:rPr>
              <w:t xml:space="preserve"> </w:t>
            </w:r>
            <w:r>
              <w:rPr>
                <w:sz w:val="28"/>
              </w:rPr>
              <w:t>(метанола, этанола, глицерина,</w:t>
            </w:r>
            <w:r>
              <w:rPr>
                <w:spacing w:val="1"/>
                <w:sz w:val="28"/>
              </w:rPr>
              <w:t xml:space="preserve"> </w:t>
            </w:r>
            <w:r>
              <w:rPr>
                <w:sz w:val="28"/>
              </w:rPr>
              <w:t>фенола,</w:t>
            </w:r>
            <w:r>
              <w:rPr>
                <w:spacing w:val="2"/>
                <w:sz w:val="28"/>
              </w:rPr>
              <w:t xml:space="preserve"> </w:t>
            </w:r>
            <w:r>
              <w:rPr>
                <w:sz w:val="28"/>
              </w:rPr>
              <w:t>формальдегида,</w:t>
            </w:r>
            <w:r>
              <w:rPr>
                <w:spacing w:val="1"/>
                <w:sz w:val="28"/>
              </w:rPr>
              <w:t xml:space="preserve"> </w:t>
            </w:r>
            <w:r>
              <w:rPr>
                <w:sz w:val="28"/>
              </w:rPr>
              <w:t>ацетальдегида, уксусной кислоты,</w:t>
            </w:r>
            <w:r>
              <w:rPr>
                <w:spacing w:val="1"/>
                <w:sz w:val="28"/>
              </w:rPr>
              <w:t xml:space="preserve"> </w:t>
            </w:r>
            <w:r>
              <w:rPr>
                <w:sz w:val="28"/>
              </w:rPr>
              <w:t>глюкозы,</w:t>
            </w:r>
            <w:r>
              <w:rPr>
                <w:spacing w:val="1"/>
                <w:sz w:val="28"/>
              </w:rPr>
              <w:t xml:space="preserve"> </w:t>
            </w:r>
            <w:r>
              <w:rPr>
                <w:sz w:val="28"/>
              </w:rPr>
              <w:t>сахарозы,</w:t>
            </w:r>
            <w:r>
              <w:rPr>
                <w:spacing w:val="1"/>
                <w:sz w:val="28"/>
              </w:rPr>
              <w:t xml:space="preserve"> </w:t>
            </w:r>
            <w:r>
              <w:rPr>
                <w:sz w:val="28"/>
              </w:rPr>
              <w:t>крахмала,</w:t>
            </w:r>
            <w:r>
              <w:rPr>
                <w:spacing w:val="1"/>
                <w:sz w:val="28"/>
              </w:rPr>
              <w:t xml:space="preserve"> </w:t>
            </w:r>
            <w:r>
              <w:rPr>
                <w:sz w:val="28"/>
              </w:rPr>
              <w:t>целлюлозы);</w:t>
            </w:r>
            <w:r>
              <w:rPr>
                <w:spacing w:val="-10"/>
                <w:sz w:val="28"/>
              </w:rPr>
              <w:t xml:space="preserve"> </w:t>
            </w:r>
            <w:r>
              <w:rPr>
                <w:sz w:val="28"/>
              </w:rPr>
              <w:t>выявлять</w:t>
            </w:r>
            <w:r>
              <w:rPr>
                <w:spacing w:val="-8"/>
                <w:sz w:val="28"/>
              </w:rPr>
              <w:t xml:space="preserve"> </w:t>
            </w:r>
            <w:r>
              <w:rPr>
                <w:sz w:val="28"/>
              </w:rPr>
              <w:t>генетическую</w:t>
            </w:r>
          </w:p>
          <w:p w:rsidR="00B16FE5" w:rsidRDefault="00B16FE5" w:rsidP="00B16FE5">
            <w:pPr>
              <w:pStyle w:val="TableParagraph"/>
              <w:spacing w:line="256" w:lineRule="auto"/>
              <w:ind w:left="117" w:right="214"/>
              <w:rPr>
                <w:sz w:val="28"/>
              </w:rPr>
            </w:pPr>
            <w:r>
              <w:rPr>
                <w:sz w:val="28"/>
              </w:rPr>
              <w:t>связь</w:t>
            </w:r>
            <w:r>
              <w:rPr>
                <w:spacing w:val="-1"/>
                <w:sz w:val="28"/>
              </w:rPr>
              <w:t xml:space="preserve"> </w:t>
            </w:r>
            <w:r>
              <w:rPr>
                <w:sz w:val="28"/>
              </w:rPr>
              <w:t>между</w:t>
            </w:r>
            <w:r>
              <w:rPr>
                <w:spacing w:val="-12"/>
                <w:sz w:val="28"/>
              </w:rPr>
              <w:t xml:space="preserve"> </w:t>
            </w:r>
            <w:r>
              <w:rPr>
                <w:sz w:val="28"/>
              </w:rPr>
              <w:t>ними</w:t>
            </w:r>
            <w:r>
              <w:rPr>
                <w:spacing w:val="-1"/>
                <w:sz w:val="28"/>
              </w:rPr>
              <w:t xml:space="preserve"> </w:t>
            </w:r>
            <w:r>
              <w:rPr>
                <w:sz w:val="28"/>
              </w:rPr>
              <w:t>и</w:t>
            </w:r>
            <w:r>
              <w:rPr>
                <w:spacing w:val="-1"/>
                <w:sz w:val="28"/>
              </w:rPr>
              <w:t xml:space="preserve"> </w:t>
            </w:r>
            <w:r>
              <w:rPr>
                <w:sz w:val="28"/>
              </w:rPr>
              <w:t>подтверждать</w:t>
            </w:r>
            <w:r>
              <w:rPr>
                <w:spacing w:val="-1"/>
                <w:sz w:val="28"/>
              </w:rPr>
              <w:t xml:space="preserve"> </w:t>
            </w:r>
            <w:r>
              <w:rPr>
                <w:sz w:val="28"/>
              </w:rPr>
              <w:t>её</w:t>
            </w:r>
            <w:r>
              <w:rPr>
                <w:spacing w:val="-67"/>
                <w:sz w:val="28"/>
              </w:rPr>
              <w:t xml:space="preserve"> </w:t>
            </w:r>
            <w:r>
              <w:rPr>
                <w:sz w:val="28"/>
              </w:rPr>
              <w:t>наличие уравнениями</w:t>
            </w:r>
            <w:r>
              <w:rPr>
                <w:spacing w:val="1"/>
                <w:sz w:val="28"/>
              </w:rPr>
              <w:t xml:space="preserve"> </w:t>
            </w:r>
            <w:r>
              <w:rPr>
                <w:sz w:val="28"/>
              </w:rPr>
              <w:t>соответствующих</w:t>
            </w:r>
            <w:r>
              <w:rPr>
                <w:spacing w:val="-3"/>
                <w:sz w:val="28"/>
              </w:rPr>
              <w:t xml:space="preserve"> </w:t>
            </w:r>
            <w:r>
              <w:rPr>
                <w:sz w:val="28"/>
              </w:rPr>
              <w:t>химических</w:t>
            </w:r>
          </w:p>
          <w:p w:rsidR="00B16FE5" w:rsidRDefault="00B16FE5" w:rsidP="00B16FE5">
            <w:pPr>
              <w:pStyle w:val="TableParagraph"/>
              <w:spacing w:before="9" w:line="256" w:lineRule="auto"/>
              <w:ind w:left="117" w:right="1474"/>
              <w:rPr>
                <w:sz w:val="28"/>
              </w:rPr>
            </w:pPr>
            <w:r>
              <w:rPr>
                <w:sz w:val="28"/>
              </w:rPr>
              <w:t>реакций</w:t>
            </w:r>
            <w:r>
              <w:rPr>
                <w:spacing w:val="-8"/>
                <w:sz w:val="28"/>
              </w:rPr>
              <w:t xml:space="preserve"> </w:t>
            </w:r>
            <w:r>
              <w:rPr>
                <w:sz w:val="28"/>
              </w:rPr>
              <w:t>с</w:t>
            </w:r>
            <w:r>
              <w:rPr>
                <w:spacing w:val="-9"/>
                <w:sz w:val="28"/>
              </w:rPr>
              <w:t xml:space="preserve"> </w:t>
            </w:r>
            <w:r>
              <w:rPr>
                <w:sz w:val="28"/>
              </w:rPr>
              <w:t>использованием</w:t>
            </w:r>
            <w:r>
              <w:rPr>
                <w:spacing w:val="-67"/>
                <w:sz w:val="28"/>
              </w:rPr>
              <w:t xml:space="preserve"> </w:t>
            </w:r>
            <w:r>
              <w:rPr>
                <w:sz w:val="28"/>
              </w:rPr>
              <w:t>структурных</w:t>
            </w:r>
            <w:r>
              <w:rPr>
                <w:spacing w:val="-4"/>
                <w:sz w:val="28"/>
              </w:rPr>
              <w:t xml:space="preserve"> </w:t>
            </w:r>
            <w:r>
              <w:rPr>
                <w:sz w:val="28"/>
              </w:rPr>
              <w:t>формул.</w:t>
            </w:r>
          </w:p>
          <w:p w:rsidR="00B16FE5" w:rsidRDefault="00B16FE5" w:rsidP="00B16FE5">
            <w:pPr>
              <w:pStyle w:val="TableParagraph"/>
              <w:spacing w:before="3" w:line="261" w:lineRule="auto"/>
              <w:ind w:left="117" w:right="954"/>
              <w:jc w:val="both"/>
              <w:rPr>
                <w:sz w:val="28"/>
              </w:rPr>
            </w:pPr>
            <w:r>
              <w:rPr>
                <w:sz w:val="28"/>
              </w:rPr>
              <w:t>Описывать</w:t>
            </w:r>
            <w:r>
              <w:rPr>
                <w:spacing w:val="-8"/>
                <w:sz w:val="28"/>
              </w:rPr>
              <w:t xml:space="preserve"> </w:t>
            </w:r>
            <w:r>
              <w:rPr>
                <w:sz w:val="28"/>
              </w:rPr>
              <w:t>состав,</w:t>
            </w:r>
            <w:r>
              <w:rPr>
                <w:spacing w:val="-7"/>
                <w:sz w:val="28"/>
              </w:rPr>
              <w:t xml:space="preserve"> </w:t>
            </w:r>
            <w:r>
              <w:rPr>
                <w:sz w:val="28"/>
              </w:rPr>
              <w:t>химическое</w:t>
            </w:r>
            <w:r>
              <w:rPr>
                <w:spacing w:val="-67"/>
                <w:sz w:val="28"/>
              </w:rPr>
              <w:t xml:space="preserve"> </w:t>
            </w:r>
            <w:r>
              <w:rPr>
                <w:sz w:val="28"/>
              </w:rPr>
              <w:t>строение и применение жиров,</w:t>
            </w:r>
            <w:r>
              <w:rPr>
                <w:spacing w:val="-68"/>
                <w:sz w:val="28"/>
              </w:rPr>
              <w:t xml:space="preserve"> </w:t>
            </w:r>
            <w:r>
              <w:rPr>
                <w:sz w:val="28"/>
              </w:rPr>
              <w:t>характеризовать</w:t>
            </w:r>
            <w:r>
              <w:rPr>
                <w:spacing w:val="-2"/>
                <w:sz w:val="28"/>
              </w:rPr>
              <w:t xml:space="preserve"> </w:t>
            </w:r>
            <w:r>
              <w:rPr>
                <w:sz w:val="28"/>
              </w:rPr>
              <w:t>их</w:t>
            </w:r>
            <w:r>
              <w:rPr>
                <w:spacing w:val="-6"/>
                <w:sz w:val="28"/>
              </w:rPr>
              <w:t xml:space="preserve"> </w:t>
            </w:r>
            <w:r>
              <w:rPr>
                <w:sz w:val="28"/>
              </w:rPr>
              <w:t>значение</w:t>
            </w:r>
          </w:p>
          <w:p w:rsidR="00B16FE5" w:rsidRDefault="00B16FE5" w:rsidP="00B16FE5">
            <w:pPr>
              <w:pStyle w:val="TableParagraph"/>
              <w:spacing w:line="259" w:lineRule="auto"/>
              <w:ind w:left="117" w:right="327"/>
              <w:rPr>
                <w:sz w:val="28"/>
              </w:rPr>
            </w:pPr>
            <w:r>
              <w:rPr>
                <w:sz w:val="28"/>
              </w:rPr>
              <w:t>для</w:t>
            </w:r>
            <w:r>
              <w:rPr>
                <w:spacing w:val="-8"/>
                <w:sz w:val="28"/>
              </w:rPr>
              <w:t xml:space="preserve"> </w:t>
            </w:r>
            <w:r>
              <w:rPr>
                <w:sz w:val="28"/>
              </w:rPr>
              <w:t>жизнедеятельности</w:t>
            </w:r>
            <w:r>
              <w:rPr>
                <w:spacing w:val="-7"/>
                <w:sz w:val="28"/>
              </w:rPr>
              <w:t xml:space="preserve"> </w:t>
            </w:r>
            <w:r>
              <w:rPr>
                <w:sz w:val="28"/>
              </w:rPr>
              <w:t>организмов.</w:t>
            </w:r>
            <w:r>
              <w:rPr>
                <w:spacing w:val="-67"/>
                <w:sz w:val="28"/>
              </w:rPr>
              <w:t xml:space="preserve"> </w:t>
            </w:r>
            <w:r>
              <w:rPr>
                <w:sz w:val="28"/>
              </w:rPr>
              <w:t>Осознавать опасность воздействия</w:t>
            </w:r>
            <w:r>
              <w:rPr>
                <w:spacing w:val="1"/>
                <w:sz w:val="28"/>
              </w:rPr>
              <w:t xml:space="preserve"> </w:t>
            </w:r>
            <w:r>
              <w:rPr>
                <w:sz w:val="28"/>
              </w:rPr>
              <w:t>на живые организмы определенных</w:t>
            </w:r>
            <w:r>
              <w:rPr>
                <w:spacing w:val="-67"/>
                <w:sz w:val="28"/>
              </w:rPr>
              <w:t xml:space="preserve"> </w:t>
            </w:r>
            <w:r>
              <w:rPr>
                <w:sz w:val="28"/>
              </w:rPr>
              <w:t>органических</w:t>
            </w:r>
            <w:r>
              <w:rPr>
                <w:spacing w:val="-6"/>
                <w:sz w:val="28"/>
              </w:rPr>
              <w:t xml:space="preserve"> </w:t>
            </w:r>
            <w:r>
              <w:rPr>
                <w:sz w:val="28"/>
              </w:rPr>
              <w:t>веществ,</w:t>
            </w:r>
            <w:r>
              <w:rPr>
                <w:spacing w:val="1"/>
                <w:sz w:val="28"/>
              </w:rPr>
              <w:t xml:space="preserve"> </w:t>
            </w:r>
            <w:r>
              <w:rPr>
                <w:sz w:val="28"/>
              </w:rPr>
              <w:t>пояснять</w:t>
            </w:r>
          </w:p>
          <w:p w:rsidR="00B16FE5" w:rsidRDefault="00B16FE5" w:rsidP="00B16FE5">
            <w:pPr>
              <w:pStyle w:val="TableParagraph"/>
              <w:spacing w:line="322" w:lineRule="exact"/>
              <w:ind w:left="117"/>
              <w:rPr>
                <w:sz w:val="28"/>
              </w:rPr>
            </w:pPr>
            <w:r>
              <w:rPr>
                <w:sz w:val="28"/>
              </w:rPr>
              <w:t>на</w:t>
            </w:r>
            <w:r>
              <w:rPr>
                <w:spacing w:val="-6"/>
                <w:sz w:val="28"/>
              </w:rPr>
              <w:t xml:space="preserve"> </w:t>
            </w:r>
            <w:r>
              <w:rPr>
                <w:sz w:val="28"/>
              </w:rPr>
              <w:t>примерах</w:t>
            </w:r>
            <w:r>
              <w:rPr>
                <w:spacing w:val="-8"/>
                <w:sz w:val="28"/>
              </w:rPr>
              <w:t xml:space="preserve"> </w:t>
            </w:r>
            <w:r>
              <w:rPr>
                <w:sz w:val="28"/>
              </w:rPr>
              <w:t>способы</w:t>
            </w:r>
            <w:r>
              <w:rPr>
                <w:spacing w:val="1"/>
                <w:sz w:val="28"/>
              </w:rPr>
              <w:t xml:space="preserve"> </w:t>
            </w:r>
            <w:r>
              <w:rPr>
                <w:sz w:val="28"/>
              </w:rPr>
              <w:t>уменьшения</w:t>
            </w:r>
          </w:p>
        </w:tc>
      </w:tr>
      <w:tr w:rsidR="00B16FE5" w:rsidTr="00B16FE5">
        <w:trPr>
          <w:trHeight w:val="6956"/>
        </w:trPr>
        <w:tc>
          <w:tcPr>
            <w:tcW w:w="699" w:type="dxa"/>
          </w:tcPr>
          <w:p w:rsidR="00B16FE5" w:rsidRDefault="00B16FE5" w:rsidP="00B16FE5">
            <w:pPr>
              <w:pStyle w:val="TableParagraph"/>
              <w:spacing w:line="312" w:lineRule="exact"/>
              <w:ind w:left="175"/>
              <w:rPr>
                <w:sz w:val="28"/>
              </w:rPr>
            </w:pPr>
            <w:r>
              <w:rPr>
                <w:sz w:val="28"/>
              </w:rPr>
              <w:t>3.2</w:t>
            </w:r>
          </w:p>
        </w:tc>
        <w:tc>
          <w:tcPr>
            <w:tcW w:w="2838" w:type="dxa"/>
          </w:tcPr>
          <w:p w:rsidR="00B16FE5" w:rsidRDefault="00B16FE5" w:rsidP="00B16FE5">
            <w:pPr>
              <w:pStyle w:val="TableParagraph"/>
              <w:spacing w:line="259" w:lineRule="auto"/>
              <w:ind w:left="117" w:right="102"/>
              <w:rPr>
                <w:sz w:val="28"/>
              </w:rPr>
            </w:pPr>
            <w:r>
              <w:rPr>
                <w:sz w:val="28"/>
              </w:rPr>
              <w:t>Альдегиды.</w:t>
            </w:r>
            <w:r>
              <w:rPr>
                <w:spacing w:val="1"/>
                <w:sz w:val="28"/>
              </w:rPr>
              <w:t xml:space="preserve"> </w:t>
            </w:r>
            <w:r>
              <w:rPr>
                <w:spacing w:val="-1"/>
                <w:sz w:val="28"/>
              </w:rPr>
              <w:t>Карбоновые</w:t>
            </w:r>
            <w:r>
              <w:rPr>
                <w:spacing w:val="-10"/>
                <w:sz w:val="28"/>
              </w:rPr>
              <w:t xml:space="preserve"> </w:t>
            </w:r>
            <w:r>
              <w:rPr>
                <w:sz w:val="28"/>
              </w:rPr>
              <w:t>кислоты.</w:t>
            </w:r>
            <w:r>
              <w:rPr>
                <w:spacing w:val="-67"/>
                <w:sz w:val="28"/>
              </w:rPr>
              <w:t xml:space="preserve"> </w:t>
            </w:r>
            <w:r>
              <w:rPr>
                <w:sz w:val="28"/>
              </w:rPr>
              <w:t>Сложные</w:t>
            </w:r>
            <w:r>
              <w:rPr>
                <w:spacing w:val="-2"/>
                <w:sz w:val="28"/>
              </w:rPr>
              <w:t xml:space="preserve"> </w:t>
            </w:r>
            <w:r>
              <w:rPr>
                <w:sz w:val="28"/>
              </w:rPr>
              <w:t>эфиры</w:t>
            </w:r>
          </w:p>
        </w:tc>
        <w:tc>
          <w:tcPr>
            <w:tcW w:w="1621" w:type="dxa"/>
          </w:tcPr>
          <w:p w:rsidR="00B16FE5" w:rsidRDefault="00B16FE5" w:rsidP="00B16FE5">
            <w:pPr>
              <w:pStyle w:val="TableParagraph"/>
              <w:spacing w:line="312" w:lineRule="exact"/>
              <w:ind w:left="31"/>
              <w:jc w:val="center"/>
              <w:rPr>
                <w:sz w:val="28"/>
              </w:rPr>
            </w:pPr>
            <w:r>
              <w:rPr>
                <w:sz w:val="28"/>
              </w:rPr>
              <w:t>7</w:t>
            </w:r>
          </w:p>
        </w:tc>
        <w:tc>
          <w:tcPr>
            <w:tcW w:w="4905" w:type="dxa"/>
          </w:tcPr>
          <w:p w:rsidR="00B16FE5" w:rsidRDefault="00B16FE5" w:rsidP="00B16FE5">
            <w:pPr>
              <w:pStyle w:val="TableParagraph"/>
              <w:spacing w:line="259" w:lineRule="auto"/>
              <w:ind w:left="109" w:right="162"/>
              <w:rPr>
                <w:sz w:val="28"/>
              </w:rPr>
            </w:pPr>
            <w:r>
              <w:rPr>
                <w:sz w:val="28"/>
              </w:rPr>
              <w:t>Альдегиды: формальдегид</w:t>
            </w:r>
            <w:r>
              <w:rPr>
                <w:spacing w:val="1"/>
                <w:sz w:val="28"/>
              </w:rPr>
              <w:t xml:space="preserve"> </w:t>
            </w:r>
            <w:r>
              <w:rPr>
                <w:sz w:val="28"/>
              </w:rPr>
              <w:t>и</w:t>
            </w:r>
            <w:r>
              <w:rPr>
                <w:spacing w:val="1"/>
                <w:sz w:val="28"/>
              </w:rPr>
              <w:t xml:space="preserve"> </w:t>
            </w:r>
            <w:r>
              <w:rPr>
                <w:sz w:val="28"/>
              </w:rPr>
              <w:t>ацетальдегид, химическое строение,</w:t>
            </w:r>
            <w:r>
              <w:rPr>
                <w:spacing w:val="1"/>
                <w:sz w:val="28"/>
              </w:rPr>
              <w:t xml:space="preserve"> </w:t>
            </w:r>
            <w:r>
              <w:rPr>
                <w:sz w:val="28"/>
              </w:rPr>
              <w:t>физические и химические свойства</w:t>
            </w:r>
            <w:r>
              <w:rPr>
                <w:spacing w:val="1"/>
                <w:sz w:val="28"/>
              </w:rPr>
              <w:t xml:space="preserve"> </w:t>
            </w:r>
            <w:r>
              <w:rPr>
                <w:sz w:val="28"/>
              </w:rPr>
              <w:t>(реакции</w:t>
            </w:r>
            <w:r>
              <w:rPr>
                <w:spacing w:val="-6"/>
                <w:sz w:val="28"/>
              </w:rPr>
              <w:t xml:space="preserve"> </w:t>
            </w:r>
            <w:r>
              <w:rPr>
                <w:sz w:val="28"/>
              </w:rPr>
              <w:t>окисления</w:t>
            </w:r>
            <w:r>
              <w:rPr>
                <w:spacing w:val="-6"/>
                <w:sz w:val="28"/>
              </w:rPr>
              <w:t xml:space="preserve"> </w:t>
            </w:r>
            <w:r>
              <w:rPr>
                <w:sz w:val="28"/>
              </w:rPr>
              <w:t>и</w:t>
            </w:r>
            <w:r>
              <w:rPr>
                <w:spacing w:val="-6"/>
                <w:sz w:val="28"/>
              </w:rPr>
              <w:t xml:space="preserve"> </w:t>
            </w:r>
            <w:r>
              <w:rPr>
                <w:sz w:val="28"/>
              </w:rPr>
              <w:t>восстановления,</w:t>
            </w:r>
            <w:r>
              <w:rPr>
                <w:spacing w:val="-67"/>
                <w:sz w:val="28"/>
              </w:rPr>
              <w:t xml:space="preserve"> </w:t>
            </w:r>
            <w:r>
              <w:rPr>
                <w:sz w:val="28"/>
              </w:rPr>
              <w:t>качественные реакции), получение и</w:t>
            </w:r>
            <w:r>
              <w:rPr>
                <w:spacing w:val="1"/>
                <w:sz w:val="28"/>
              </w:rPr>
              <w:t xml:space="preserve"> </w:t>
            </w:r>
            <w:r>
              <w:rPr>
                <w:sz w:val="28"/>
              </w:rPr>
              <w:t>применение.</w:t>
            </w:r>
          </w:p>
          <w:p w:rsidR="00B16FE5" w:rsidRDefault="00B16FE5" w:rsidP="00B16FE5">
            <w:pPr>
              <w:pStyle w:val="TableParagraph"/>
              <w:ind w:left="109"/>
              <w:rPr>
                <w:sz w:val="28"/>
              </w:rPr>
            </w:pPr>
            <w:r>
              <w:rPr>
                <w:sz w:val="28"/>
              </w:rPr>
              <w:t>Одноосновные</w:t>
            </w:r>
            <w:r>
              <w:rPr>
                <w:spacing w:val="-10"/>
                <w:sz w:val="28"/>
              </w:rPr>
              <w:t xml:space="preserve"> </w:t>
            </w:r>
            <w:r>
              <w:rPr>
                <w:sz w:val="28"/>
              </w:rPr>
              <w:t>предельные</w:t>
            </w:r>
          </w:p>
          <w:p w:rsidR="00B16FE5" w:rsidRDefault="00B16FE5" w:rsidP="00B16FE5">
            <w:pPr>
              <w:pStyle w:val="TableParagraph"/>
              <w:spacing w:before="16" w:line="256" w:lineRule="auto"/>
              <w:ind w:left="109" w:right="1084"/>
              <w:rPr>
                <w:sz w:val="28"/>
              </w:rPr>
            </w:pPr>
            <w:r>
              <w:rPr>
                <w:sz w:val="28"/>
              </w:rPr>
              <w:t>карбоновые</w:t>
            </w:r>
            <w:r>
              <w:rPr>
                <w:spacing w:val="-15"/>
                <w:sz w:val="28"/>
              </w:rPr>
              <w:t xml:space="preserve"> </w:t>
            </w:r>
            <w:r>
              <w:rPr>
                <w:sz w:val="28"/>
              </w:rPr>
              <w:t>кислоты:</w:t>
            </w:r>
            <w:r>
              <w:rPr>
                <w:spacing w:val="-6"/>
                <w:sz w:val="28"/>
              </w:rPr>
              <w:t xml:space="preserve"> </w:t>
            </w:r>
            <w:r>
              <w:rPr>
                <w:sz w:val="28"/>
              </w:rPr>
              <w:t>уксусная</w:t>
            </w:r>
            <w:r>
              <w:rPr>
                <w:spacing w:val="-67"/>
                <w:sz w:val="28"/>
              </w:rPr>
              <w:t xml:space="preserve"> </w:t>
            </w:r>
            <w:r>
              <w:rPr>
                <w:sz w:val="28"/>
              </w:rPr>
              <w:t>кислота,</w:t>
            </w:r>
            <w:r>
              <w:rPr>
                <w:spacing w:val="-6"/>
                <w:sz w:val="28"/>
              </w:rPr>
              <w:t xml:space="preserve"> </w:t>
            </w:r>
            <w:r>
              <w:rPr>
                <w:sz w:val="28"/>
              </w:rPr>
              <w:t>химическое</w:t>
            </w:r>
            <w:r>
              <w:rPr>
                <w:spacing w:val="-10"/>
                <w:sz w:val="28"/>
              </w:rPr>
              <w:t xml:space="preserve"> </w:t>
            </w:r>
            <w:r>
              <w:rPr>
                <w:sz w:val="28"/>
              </w:rPr>
              <w:t>строение,</w:t>
            </w:r>
          </w:p>
          <w:p w:rsidR="00B16FE5" w:rsidRDefault="00B16FE5" w:rsidP="00B16FE5">
            <w:pPr>
              <w:pStyle w:val="TableParagraph"/>
              <w:spacing w:before="9" w:line="259" w:lineRule="auto"/>
              <w:ind w:left="109" w:right="169"/>
              <w:rPr>
                <w:sz w:val="28"/>
              </w:rPr>
            </w:pPr>
            <w:r>
              <w:rPr>
                <w:sz w:val="28"/>
              </w:rPr>
              <w:t>физические и химические свойства</w:t>
            </w:r>
            <w:r>
              <w:rPr>
                <w:spacing w:val="1"/>
                <w:sz w:val="28"/>
              </w:rPr>
              <w:t xml:space="preserve"> </w:t>
            </w:r>
            <w:r>
              <w:rPr>
                <w:sz w:val="28"/>
              </w:rPr>
              <w:t>(общие свойства кислот, реакция</w:t>
            </w:r>
            <w:r>
              <w:rPr>
                <w:spacing w:val="1"/>
                <w:sz w:val="28"/>
              </w:rPr>
              <w:t xml:space="preserve"> </w:t>
            </w:r>
            <w:r>
              <w:rPr>
                <w:sz w:val="28"/>
              </w:rPr>
              <w:t>этерификации), получение и</w:t>
            </w:r>
            <w:r>
              <w:rPr>
                <w:spacing w:val="1"/>
                <w:sz w:val="28"/>
              </w:rPr>
              <w:t xml:space="preserve"> </w:t>
            </w:r>
            <w:r>
              <w:rPr>
                <w:sz w:val="28"/>
              </w:rPr>
              <w:t>применение.</w:t>
            </w:r>
            <w:r>
              <w:rPr>
                <w:spacing w:val="-8"/>
                <w:sz w:val="28"/>
              </w:rPr>
              <w:t xml:space="preserve"> </w:t>
            </w:r>
            <w:r>
              <w:rPr>
                <w:sz w:val="28"/>
              </w:rPr>
              <w:t>Стеариновая</w:t>
            </w:r>
            <w:r>
              <w:rPr>
                <w:spacing w:val="-8"/>
                <w:sz w:val="28"/>
              </w:rPr>
              <w:t xml:space="preserve"> </w:t>
            </w:r>
            <w:r>
              <w:rPr>
                <w:sz w:val="28"/>
              </w:rPr>
              <w:t>и</w:t>
            </w:r>
            <w:r>
              <w:rPr>
                <w:spacing w:val="-8"/>
                <w:sz w:val="28"/>
              </w:rPr>
              <w:t xml:space="preserve"> </w:t>
            </w:r>
            <w:r>
              <w:rPr>
                <w:sz w:val="28"/>
              </w:rPr>
              <w:t>олеиновая</w:t>
            </w:r>
            <w:r>
              <w:rPr>
                <w:spacing w:val="-67"/>
                <w:sz w:val="28"/>
              </w:rPr>
              <w:t xml:space="preserve"> </w:t>
            </w:r>
            <w:r>
              <w:rPr>
                <w:sz w:val="28"/>
              </w:rPr>
              <w:t>кислоты</w:t>
            </w:r>
            <w:r>
              <w:rPr>
                <w:spacing w:val="-5"/>
                <w:sz w:val="28"/>
              </w:rPr>
              <w:t xml:space="preserve"> </w:t>
            </w:r>
            <w:r>
              <w:rPr>
                <w:sz w:val="28"/>
              </w:rPr>
              <w:t>как</w:t>
            </w:r>
            <w:r>
              <w:rPr>
                <w:spacing w:val="-1"/>
                <w:sz w:val="28"/>
              </w:rPr>
              <w:t xml:space="preserve"> </w:t>
            </w:r>
            <w:r>
              <w:rPr>
                <w:sz w:val="28"/>
              </w:rPr>
              <w:t>представители</w:t>
            </w:r>
            <w:r>
              <w:rPr>
                <w:spacing w:val="-1"/>
                <w:sz w:val="28"/>
              </w:rPr>
              <w:t xml:space="preserve"> </w:t>
            </w:r>
            <w:r>
              <w:rPr>
                <w:sz w:val="28"/>
              </w:rPr>
              <w:t>высших</w:t>
            </w:r>
          </w:p>
          <w:p w:rsidR="00B16FE5" w:rsidRDefault="00B16FE5" w:rsidP="00B16FE5">
            <w:pPr>
              <w:pStyle w:val="TableParagraph"/>
              <w:spacing w:line="261" w:lineRule="auto"/>
              <w:ind w:left="109" w:right="541"/>
              <w:rPr>
                <w:sz w:val="28"/>
              </w:rPr>
            </w:pPr>
            <w:r>
              <w:rPr>
                <w:sz w:val="28"/>
              </w:rPr>
              <w:t>карбоновых</w:t>
            </w:r>
            <w:r>
              <w:rPr>
                <w:spacing w:val="-9"/>
                <w:sz w:val="28"/>
              </w:rPr>
              <w:t xml:space="preserve"> </w:t>
            </w:r>
            <w:r>
              <w:rPr>
                <w:sz w:val="28"/>
              </w:rPr>
              <w:t>кислот.</w:t>
            </w:r>
            <w:r>
              <w:rPr>
                <w:spacing w:val="-3"/>
                <w:sz w:val="28"/>
              </w:rPr>
              <w:t xml:space="preserve"> </w:t>
            </w:r>
            <w:r>
              <w:rPr>
                <w:sz w:val="28"/>
              </w:rPr>
              <w:t>Мыла</w:t>
            </w:r>
            <w:r>
              <w:rPr>
                <w:spacing w:val="-6"/>
                <w:sz w:val="28"/>
              </w:rPr>
              <w:t xml:space="preserve"> </w:t>
            </w:r>
            <w:r>
              <w:rPr>
                <w:sz w:val="28"/>
              </w:rPr>
              <w:t>как</w:t>
            </w:r>
            <w:r>
              <w:rPr>
                <w:spacing w:val="-4"/>
                <w:sz w:val="28"/>
              </w:rPr>
              <w:t xml:space="preserve"> </w:t>
            </w:r>
            <w:r>
              <w:rPr>
                <w:sz w:val="28"/>
              </w:rPr>
              <w:t>соли</w:t>
            </w:r>
            <w:r>
              <w:rPr>
                <w:spacing w:val="-67"/>
                <w:sz w:val="28"/>
              </w:rPr>
              <w:t xml:space="preserve"> </w:t>
            </w:r>
            <w:r>
              <w:rPr>
                <w:sz w:val="28"/>
              </w:rPr>
              <w:t>высших карбоновых кислот, их</w:t>
            </w:r>
            <w:r>
              <w:rPr>
                <w:spacing w:val="1"/>
                <w:sz w:val="28"/>
              </w:rPr>
              <w:t xml:space="preserve"> </w:t>
            </w:r>
            <w:r>
              <w:rPr>
                <w:sz w:val="28"/>
              </w:rPr>
              <w:t>моющее</w:t>
            </w:r>
            <w:r>
              <w:rPr>
                <w:spacing w:val="-2"/>
                <w:sz w:val="28"/>
              </w:rPr>
              <w:t xml:space="preserve"> </w:t>
            </w:r>
            <w:r>
              <w:rPr>
                <w:sz w:val="28"/>
              </w:rPr>
              <w:t>действие.</w:t>
            </w:r>
          </w:p>
          <w:p w:rsidR="00B16FE5" w:rsidRDefault="00B16FE5" w:rsidP="00B16FE5">
            <w:pPr>
              <w:pStyle w:val="TableParagraph"/>
              <w:spacing w:line="256" w:lineRule="auto"/>
              <w:ind w:left="109" w:right="706"/>
              <w:rPr>
                <w:sz w:val="28"/>
              </w:rPr>
            </w:pPr>
            <w:r>
              <w:rPr>
                <w:sz w:val="28"/>
              </w:rPr>
              <w:t>Сложные</w:t>
            </w:r>
            <w:r>
              <w:rPr>
                <w:spacing w:val="-7"/>
                <w:sz w:val="28"/>
              </w:rPr>
              <w:t xml:space="preserve"> </w:t>
            </w:r>
            <w:r>
              <w:rPr>
                <w:sz w:val="28"/>
              </w:rPr>
              <w:t>эфиры</w:t>
            </w:r>
            <w:r>
              <w:rPr>
                <w:spacing w:val="-6"/>
                <w:sz w:val="28"/>
              </w:rPr>
              <w:t xml:space="preserve"> </w:t>
            </w:r>
            <w:r>
              <w:rPr>
                <w:sz w:val="28"/>
              </w:rPr>
              <w:t>как</w:t>
            </w:r>
            <w:r>
              <w:rPr>
                <w:spacing w:val="-3"/>
                <w:sz w:val="28"/>
              </w:rPr>
              <w:t xml:space="preserve"> </w:t>
            </w:r>
            <w:r>
              <w:rPr>
                <w:sz w:val="28"/>
              </w:rPr>
              <w:t>производные</w:t>
            </w:r>
            <w:r>
              <w:rPr>
                <w:spacing w:val="-67"/>
                <w:sz w:val="28"/>
              </w:rPr>
              <w:t xml:space="preserve"> </w:t>
            </w:r>
            <w:r>
              <w:rPr>
                <w:sz w:val="28"/>
              </w:rPr>
              <w:t>карбоновых</w:t>
            </w:r>
            <w:r>
              <w:rPr>
                <w:spacing w:val="-5"/>
                <w:sz w:val="28"/>
              </w:rPr>
              <w:t xml:space="preserve"> </w:t>
            </w:r>
            <w:r>
              <w:rPr>
                <w:sz w:val="28"/>
              </w:rPr>
              <w:t>кислот. Гидролиз</w:t>
            </w:r>
          </w:p>
          <w:p w:rsidR="00B16FE5" w:rsidRDefault="00B16FE5" w:rsidP="00B16FE5">
            <w:pPr>
              <w:pStyle w:val="TableParagraph"/>
              <w:ind w:left="109"/>
              <w:rPr>
                <w:sz w:val="28"/>
              </w:rPr>
            </w:pPr>
            <w:r>
              <w:rPr>
                <w:sz w:val="28"/>
              </w:rPr>
              <w:t>сложных</w:t>
            </w:r>
            <w:r>
              <w:rPr>
                <w:spacing w:val="-6"/>
                <w:sz w:val="28"/>
              </w:rPr>
              <w:t xml:space="preserve"> </w:t>
            </w:r>
            <w:r>
              <w:rPr>
                <w:sz w:val="28"/>
              </w:rPr>
              <w:t>эфиров.</w:t>
            </w:r>
            <w:r>
              <w:rPr>
                <w:spacing w:val="-1"/>
                <w:sz w:val="28"/>
              </w:rPr>
              <w:t xml:space="preserve"> </w:t>
            </w:r>
            <w:r>
              <w:rPr>
                <w:sz w:val="28"/>
              </w:rPr>
              <w:t>Жиры</w:t>
            </w:r>
            <w:r>
              <w:rPr>
                <w:spacing w:val="-3"/>
                <w:sz w:val="28"/>
              </w:rPr>
              <w:t xml:space="preserve"> </w:t>
            </w:r>
            <w:r>
              <w:rPr>
                <w:sz w:val="28"/>
              </w:rPr>
              <w:t>как</w:t>
            </w:r>
          </w:p>
        </w:tc>
        <w:tc>
          <w:tcPr>
            <w:tcW w:w="4783" w:type="dxa"/>
            <w:vMerge/>
            <w:tcBorders>
              <w:top w:val="nil"/>
            </w:tcBorders>
          </w:tcPr>
          <w:p w:rsidR="00B16FE5" w:rsidRDefault="00B16FE5" w:rsidP="00B16FE5">
            <w:pPr>
              <w:rPr>
                <w:sz w:val="2"/>
                <w:szCs w:val="2"/>
              </w:rPr>
            </w:pPr>
          </w:p>
        </w:tc>
      </w:tr>
    </w:tbl>
    <w:p w:rsidR="00B16FE5" w:rsidRDefault="00B16FE5" w:rsidP="00B16FE5">
      <w:pPr>
        <w:rPr>
          <w:sz w:val="2"/>
          <w:szCs w:val="2"/>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695"/>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spacing w:line="311" w:lineRule="exact"/>
              <w:ind w:left="109"/>
              <w:rPr>
                <w:sz w:val="28"/>
              </w:rPr>
            </w:pPr>
            <w:r>
              <w:rPr>
                <w:sz w:val="28"/>
              </w:rPr>
              <w:t>производные</w:t>
            </w:r>
            <w:r>
              <w:rPr>
                <w:spacing w:val="-7"/>
                <w:sz w:val="28"/>
              </w:rPr>
              <w:t xml:space="preserve"> </w:t>
            </w:r>
            <w:r>
              <w:rPr>
                <w:sz w:val="28"/>
              </w:rPr>
              <w:t>глицерина</w:t>
            </w:r>
            <w:r>
              <w:rPr>
                <w:spacing w:val="-6"/>
                <w:sz w:val="28"/>
              </w:rPr>
              <w:t xml:space="preserve"> </w:t>
            </w:r>
            <w:r>
              <w:rPr>
                <w:sz w:val="28"/>
              </w:rPr>
              <w:t>и</w:t>
            </w:r>
            <w:r>
              <w:rPr>
                <w:spacing w:val="-3"/>
                <w:sz w:val="28"/>
              </w:rPr>
              <w:t xml:space="preserve"> </w:t>
            </w:r>
            <w:r>
              <w:rPr>
                <w:sz w:val="28"/>
              </w:rPr>
              <w:t>высших</w:t>
            </w:r>
          </w:p>
          <w:p w:rsidR="00B16FE5" w:rsidRDefault="00B16FE5" w:rsidP="00B16FE5">
            <w:pPr>
              <w:pStyle w:val="TableParagraph"/>
              <w:spacing w:before="31"/>
              <w:ind w:left="109"/>
              <w:rPr>
                <w:sz w:val="28"/>
              </w:rPr>
            </w:pPr>
            <w:r>
              <w:rPr>
                <w:sz w:val="28"/>
              </w:rPr>
              <w:t>карбоновых</w:t>
            </w:r>
            <w:r>
              <w:rPr>
                <w:spacing w:val="-8"/>
                <w:sz w:val="28"/>
              </w:rPr>
              <w:t xml:space="preserve"> </w:t>
            </w:r>
            <w:r>
              <w:rPr>
                <w:sz w:val="28"/>
              </w:rPr>
              <w:t>кислот.</w:t>
            </w:r>
            <w:r>
              <w:rPr>
                <w:spacing w:val="-3"/>
                <w:sz w:val="28"/>
              </w:rPr>
              <w:t xml:space="preserve"> </w:t>
            </w:r>
            <w:r>
              <w:rPr>
                <w:sz w:val="28"/>
              </w:rPr>
              <w:t>Гидролиз</w:t>
            </w:r>
            <w:r>
              <w:rPr>
                <w:spacing w:val="-6"/>
                <w:sz w:val="28"/>
              </w:rPr>
              <w:t xml:space="preserve"> </w:t>
            </w:r>
            <w:r>
              <w:rPr>
                <w:sz w:val="28"/>
              </w:rPr>
              <w:t>жиров</w:t>
            </w:r>
          </w:p>
        </w:tc>
        <w:tc>
          <w:tcPr>
            <w:tcW w:w="4783" w:type="dxa"/>
            <w:vMerge w:val="restart"/>
          </w:tcPr>
          <w:p w:rsidR="00B16FE5" w:rsidRDefault="00B16FE5" w:rsidP="00B16FE5">
            <w:pPr>
              <w:pStyle w:val="TableParagraph"/>
              <w:spacing w:line="259" w:lineRule="auto"/>
              <w:ind w:left="117" w:right="89"/>
              <w:rPr>
                <w:sz w:val="28"/>
              </w:rPr>
            </w:pPr>
            <w:r>
              <w:rPr>
                <w:sz w:val="28"/>
              </w:rPr>
              <w:t>и предотвращения их вредного</w:t>
            </w:r>
            <w:r>
              <w:rPr>
                <w:spacing w:val="1"/>
                <w:sz w:val="28"/>
              </w:rPr>
              <w:t xml:space="preserve"> </w:t>
            </w:r>
            <w:r>
              <w:rPr>
                <w:sz w:val="28"/>
              </w:rPr>
              <w:t>воздействия на организм человека.</w:t>
            </w:r>
            <w:r>
              <w:rPr>
                <w:spacing w:val="1"/>
                <w:sz w:val="28"/>
              </w:rPr>
              <w:t xml:space="preserve"> </w:t>
            </w:r>
            <w:r>
              <w:rPr>
                <w:sz w:val="28"/>
              </w:rPr>
              <w:t>Использовать естественно-научные</w:t>
            </w:r>
            <w:r>
              <w:rPr>
                <w:spacing w:val="1"/>
                <w:sz w:val="28"/>
              </w:rPr>
              <w:t xml:space="preserve"> </w:t>
            </w:r>
            <w:r>
              <w:rPr>
                <w:sz w:val="28"/>
              </w:rPr>
              <w:t>методы</w:t>
            </w:r>
            <w:r>
              <w:rPr>
                <w:spacing w:val="-2"/>
                <w:sz w:val="28"/>
              </w:rPr>
              <w:t xml:space="preserve"> </w:t>
            </w:r>
            <w:r>
              <w:rPr>
                <w:sz w:val="28"/>
              </w:rPr>
              <w:t>познания</w:t>
            </w:r>
            <w:r>
              <w:rPr>
                <w:spacing w:val="3"/>
                <w:sz w:val="28"/>
              </w:rPr>
              <w:t xml:space="preserve"> </w:t>
            </w:r>
            <w:r>
              <w:rPr>
                <w:sz w:val="28"/>
              </w:rPr>
              <w:t>–</w:t>
            </w:r>
            <w:r>
              <w:rPr>
                <w:spacing w:val="3"/>
                <w:sz w:val="28"/>
              </w:rPr>
              <w:t xml:space="preserve"> </w:t>
            </w:r>
            <w:r>
              <w:rPr>
                <w:sz w:val="28"/>
              </w:rPr>
              <w:t>проведение,</w:t>
            </w:r>
            <w:r>
              <w:rPr>
                <w:spacing w:val="1"/>
                <w:sz w:val="28"/>
              </w:rPr>
              <w:t xml:space="preserve"> </w:t>
            </w:r>
            <w:r>
              <w:rPr>
                <w:sz w:val="28"/>
              </w:rPr>
              <w:t>наблюдение и описание химического</w:t>
            </w:r>
            <w:r>
              <w:rPr>
                <w:spacing w:val="1"/>
                <w:sz w:val="28"/>
              </w:rPr>
              <w:t xml:space="preserve"> </w:t>
            </w:r>
            <w:r>
              <w:rPr>
                <w:sz w:val="28"/>
              </w:rPr>
              <w:t>эксперимента</w:t>
            </w:r>
            <w:r>
              <w:rPr>
                <w:spacing w:val="-9"/>
                <w:sz w:val="28"/>
              </w:rPr>
              <w:t xml:space="preserve"> </w:t>
            </w:r>
            <w:r>
              <w:rPr>
                <w:sz w:val="28"/>
              </w:rPr>
              <w:t>(лабораторные</w:t>
            </w:r>
            <w:r>
              <w:rPr>
                <w:spacing w:val="-2"/>
                <w:sz w:val="28"/>
              </w:rPr>
              <w:t xml:space="preserve"> </w:t>
            </w:r>
            <w:r>
              <w:rPr>
                <w:sz w:val="28"/>
              </w:rPr>
              <w:t>опыты</w:t>
            </w:r>
            <w:r>
              <w:rPr>
                <w:spacing w:val="-2"/>
                <w:sz w:val="28"/>
              </w:rPr>
              <w:t xml:space="preserve"> </w:t>
            </w:r>
            <w:r>
              <w:rPr>
                <w:sz w:val="28"/>
              </w:rPr>
              <w:t>и</w:t>
            </w:r>
            <w:r>
              <w:rPr>
                <w:spacing w:val="-67"/>
                <w:sz w:val="28"/>
              </w:rPr>
              <w:t xml:space="preserve"> </w:t>
            </w:r>
            <w:r>
              <w:rPr>
                <w:sz w:val="28"/>
              </w:rPr>
              <w:t>практические</w:t>
            </w:r>
            <w:r>
              <w:rPr>
                <w:spacing w:val="-2"/>
                <w:sz w:val="28"/>
              </w:rPr>
              <w:t xml:space="preserve"> </w:t>
            </w:r>
            <w:r>
              <w:rPr>
                <w:sz w:val="28"/>
              </w:rPr>
              <w:t>работы).</w:t>
            </w:r>
          </w:p>
          <w:p w:rsidR="00B16FE5" w:rsidRDefault="00B16FE5" w:rsidP="00B16FE5">
            <w:pPr>
              <w:pStyle w:val="TableParagraph"/>
              <w:spacing w:line="264" w:lineRule="auto"/>
              <w:ind w:left="117" w:right="786"/>
              <w:rPr>
                <w:sz w:val="28"/>
              </w:rPr>
            </w:pPr>
            <w:r>
              <w:rPr>
                <w:sz w:val="28"/>
              </w:rPr>
              <w:t>Следовать</w:t>
            </w:r>
            <w:r>
              <w:rPr>
                <w:spacing w:val="-12"/>
                <w:sz w:val="28"/>
              </w:rPr>
              <w:t xml:space="preserve"> </w:t>
            </w:r>
            <w:r>
              <w:rPr>
                <w:sz w:val="28"/>
              </w:rPr>
              <w:t>правилам</w:t>
            </w:r>
            <w:r>
              <w:rPr>
                <w:spacing w:val="-11"/>
                <w:sz w:val="28"/>
              </w:rPr>
              <w:t xml:space="preserve"> </w:t>
            </w:r>
            <w:r>
              <w:rPr>
                <w:sz w:val="28"/>
              </w:rPr>
              <w:t>безопасной</w:t>
            </w:r>
            <w:r>
              <w:rPr>
                <w:spacing w:val="-67"/>
                <w:sz w:val="28"/>
              </w:rPr>
              <w:t xml:space="preserve"> </w:t>
            </w:r>
            <w:r>
              <w:rPr>
                <w:sz w:val="28"/>
              </w:rPr>
              <w:t>работы</w:t>
            </w:r>
            <w:r>
              <w:rPr>
                <w:spacing w:val="-2"/>
                <w:sz w:val="28"/>
              </w:rPr>
              <w:t xml:space="preserve"> </w:t>
            </w:r>
            <w:r>
              <w:rPr>
                <w:sz w:val="28"/>
              </w:rPr>
              <w:t>в</w:t>
            </w:r>
            <w:r>
              <w:rPr>
                <w:spacing w:val="-3"/>
                <w:sz w:val="28"/>
              </w:rPr>
              <w:t xml:space="preserve"> </w:t>
            </w:r>
            <w:r>
              <w:rPr>
                <w:sz w:val="28"/>
              </w:rPr>
              <w:t>лаборатории</w:t>
            </w:r>
          </w:p>
          <w:p w:rsidR="00B16FE5" w:rsidRDefault="00B16FE5" w:rsidP="00B16FE5">
            <w:pPr>
              <w:pStyle w:val="TableParagraph"/>
              <w:spacing w:line="259" w:lineRule="auto"/>
              <w:ind w:left="117" w:right="294"/>
              <w:rPr>
                <w:sz w:val="28"/>
              </w:rPr>
            </w:pPr>
            <w:r>
              <w:rPr>
                <w:sz w:val="28"/>
              </w:rPr>
              <w:t>при использовании химической</w:t>
            </w:r>
            <w:r>
              <w:rPr>
                <w:spacing w:val="1"/>
                <w:sz w:val="28"/>
              </w:rPr>
              <w:t xml:space="preserve"> </w:t>
            </w:r>
            <w:r>
              <w:rPr>
                <w:sz w:val="28"/>
              </w:rPr>
              <w:t>посуды и оборудования, а также</w:t>
            </w:r>
            <w:r>
              <w:rPr>
                <w:spacing w:val="1"/>
                <w:sz w:val="28"/>
              </w:rPr>
              <w:t xml:space="preserve"> </w:t>
            </w:r>
            <w:r>
              <w:rPr>
                <w:sz w:val="28"/>
              </w:rPr>
              <w:t>правилам</w:t>
            </w:r>
            <w:r>
              <w:rPr>
                <w:spacing w:val="7"/>
                <w:sz w:val="28"/>
              </w:rPr>
              <w:t xml:space="preserve"> </w:t>
            </w:r>
            <w:r>
              <w:rPr>
                <w:sz w:val="28"/>
              </w:rPr>
              <w:t>обращения</w:t>
            </w:r>
            <w:r>
              <w:rPr>
                <w:spacing w:val="6"/>
                <w:sz w:val="28"/>
              </w:rPr>
              <w:t xml:space="preserve"> </w:t>
            </w:r>
            <w:r>
              <w:rPr>
                <w:sz w:val="28"/>
              </w:rPr>
              <w:t>с</w:t>
            </w:r>
            <w:r>
              <w:rPr>
                <w:spacing w:val="3"/>
                <w:sz w:val="28"/>
              </w:rPr>
              <w:t xml:space="preserve"> </w:t>
            </w:r>
            <w:r>
              <w:rPr>
                <w:sz w:val="28"/>
              </w:rPr>
              <w:t>веществами</w:t>
            </w:r>
            <w:r>
              <w:rPr>
                <w:spacing w:val="1"/>
                <w:sz w:val="28"/>
              </w:rPr>
              <w:t xml:space="preserve"> </w:t>
            </w:r>
            <w:r>
              <w:rPr>
                <w:sz w:val="28"/>
              </w:rPr>
              <w:t>в соответствии с инструкциями</w:t>
            </w:r>
            <w:r>
              <w:rPr>
                <w:spacing w:val="1"/>
                <w:sz w:val="28"/>
              </w:rPr>
              <w:t xml:space="preserve"> </w:t>
            </w:r>
            <w:r>
              <w:rPr>
                <w:sz w:val="28"/>
              </w:rPr>
              <w:t>выполнения</w:t>
            </w:r>
            <w:r>
              <w:rPr>
                <w:spacing w:val="70"/>
                <w:sz w:val="28"/>
              </w:rPr>
              <w:t xml:space="preserve"> </w:t>
            </w:r>
            <w:r>
              <w:rPr>
                <w:sz w:val="28"/>
              </w:rPr>
              <w:t>лабораторных опытов</w:t>
            </w:r>
            <w:r>
              <w:rPr>
                <w:spacing w:val="1"/>
                <w:sz w:val="28"/>
              </w:rPr>
              <w:t xml:space="preserve"> </w:t>
            </w:r>
            <w:r>
              <w:rPr>
                <w:sz w:val="28"/>
              </w:rPr>
              <w:t>и</w:t>
            </w:r>
            <w:r>
              <w:rPr>
                <w:spacing w:val="-4"/>
                <w:sz w:val="28"/>
              </w:rPr>
              <w:t xml:space="preserve"> </w:t>
            </w:r>
            <w:r>
              <w:rPr>
                <w:sz w:val="28"/>
              </w:rPr>
              <w:t>практических</w:t>
            </w:r>
            <w:r>
              <w:rPr>
                <w:spacing w:val="-8"/>
                <w:sz w:val="28"/>
              </w:rPr>
              <w:t xml:space="preserve"> </w:t>
            </w:r>
            <w:r>
              <w:rPr>
                <w:sz w:val="28"/>
              </w:rPr>
              <w:t>работ</w:t>
            </w:r>
            <w:r>
              <w:rPr>
                <w:spacing w:val="-4"/>
                <w:sz w:val="28"/>
              </w:rPr>
              <w:t xml:space="preserve"> </w:t>
            </w:r>
            <w:r>
              <w:rPr>
                <w:sz w:val="28"/>
              </w:rPr>
              <w:t>по</w:t>
            </w:r>
            <w:r>
              <w:rPr>
                <w:spacing w:val="-8"/>
                <w:sz w:val="28"/>
              </w:rPr>
              <w:t xml:space="preserve"> </w:t>
            </w:r>
            <w:r>
              <w:rPr>
                <w:sz w:val="28"/>
              </w:rPr>
              <w:t>получению</w:t>
            </w:r>
            <w:r>
              <w:rPr>
                <w:spacing w:val="-67"/>
                <w:sz w:val="28"/>
              </w:rPr>
              <w:t xml:space="preserve"> </w:t>
            </w:r>
            <w:r>
              <w:rPr>
                <w:sz w:val="28"/>
              </w:rPr>
              <w:t>и</w:t>
            </w:r>
            <w:r>
              <w:rPr>
                <w:spacing w:val="-3"/>
                <w:sz w:val="28"/>
              </w:rPr>
              <w:t xml:space="preserve"> </w:t>
            </w:r>
            <w:r>
              <w:rPr>
                <w:sz w:val="28"/>
              </w:rPr>
              <w:t>изучению</w:t>
            </w:r>
            <w:r>
              <w:rPr>
                <w:spacing w:val="-4"/>
                <w:sz w:val="28"/>
              </w:rPr>
              <w:t xml:space="preserve"> </w:t>
            </w:r>
            <w:r>
              <w:rPr>
                <w:sz w:val="28"/>
              </w:rPr>
              <w:t>органических</w:t>
            </w:r>
            <w:r>
              <w:rPr>
                <w:spacing w:val="-6"/>
                <w:sz w:val="28"/>
              </w:rPr>
              <w:t xml:space="preserve"> </w:t>
            </w:r>
            <w:r>
              <w:rPr>
                <w:sz w:val="28"/>
              </w:rPr>
              <w:t>веществ.</w:t>
            </w:r>
          </w:p>
          <w:p w:rsidR="00B16FE5" w:rsidRDefault="00B16FE5" w:rsidP="00B16FE5">
            <w:pPr>
              <w:pStyle w:val="TableParagraph"/>
              <w:ind w:left="117"/>
              <w:rPr>
                <w:sz w:val="28"/>
              </w:rPr>
            </w:pPr>
            <w:r>
              <w:rPr>
                <w:sz w:val="28"/>
              </w:rPr>
              <w:t>Представлять</w:t>
            </w:r>
            <w:r>
              <w:rPr>
                <w:spacing w:val="-6"/>
                <w:sz w:val="28"/>
              </w:rPr>
              <w:t xml:space="preserve"> </w:t>
            </w:r>
            <w:r>
              <w:rPr>
                <w:sz w:val="28"/>
              </w:rPr>
              <w:t>результаты</w:t>
            </w:r>
          </w:p>
          <w:p w:rsidR="00B16FE5" w:rsidRDefault="00B16FE5" w:rsidP="00B16FE5">
            <w:pPr>
              <w:pStyle w:val="TableParagraph"/>
              <w:spacing w:before="5" w:line="256" w:lineRule="auto"/>
              <w:ind w:left="117" w:right="139"/>
              <w:rPr>
                <w:sz w:val="28"/>
              </w:rPr>
            </w:pPr>
            <w:r>
              <w:rPr>
                <w:sz w:val="28"/>
              </w:rPr>
              <w:t>эксперимента в форме записи</w:t>
            </w:r>
            <w:r>
              <w:rPr>
                <w:spacing w:val="1"/>
                <w:sz w:val="28"/>
              </w:rPr>
              <w:t xml:space="preserve"> </w:t>
            </w:r>
            <w:r>
              <w:rPr>
                <w:sz w:val="28"/>
              </w:rPr>
              <w:t>уравнений</w:t>
            </w:r>
            <w:r>
              <w:rPr>
                <w:spacing w:val="-7"/>
                <w:sz w:val="28"/>
              </w:rPr>
              <w:t xml:space="preserve"> </w:t>
            </w:r>
            <w:r>
              <w:rPr>
                <w:sz w:val="28"/>
              </w:rPr>
              <w:t>соответствующих</w:t>
            </w:r>
            <w:r>
              <w:rPr>
                <w:spacing w:val="-10"/>
                <w:sz w:val="28"/>
              </w:rPr>
              <w:t xml:space="preserve"> </w:t>
            </w:r>
            <w:r>
              <w:rPr>
                <w:sz w:val="28"/>
              </w:rPr>
              <w:t>реакций</w:t>
            </w:r>
            <w:r>
              <w:rPr>
                <w:spacing w:val="-67"/>
                <w:sz w:val="28"/>
              </w:rPr>
              <w:t xml:space="preserve"> </w:t>
            </w:r>
            <w:r>
              <w:rPr>
                <w:sz w:val="28"/>
              </w:rPr>
              <w:t>и делать</w:t>
            </w:r>
            <w:r>
              <w:rPr>
                <w:spacing w:val="1"/>
                <w:sz w:val="28"/>
              </w:rPr>
              <w:t xml:space="preserve"> </w:t>
            </w:r>
            <w:r>
              <w:rPr>
                <w:sz w:val="28"/>
              </w:rPr>
              <w:t>выводы</w:t>
            </w:r>
            <w:r>
              <w:rPr>
                <w:spacing w:val="-1"/>
                <w:sz w:val="28"/>
              </w:rPr>
              <w:t xml:space="preserve"> </w:t>
            </w:r>
            <w:r>
              <w:rPr>
                <w:sz w:val="28"/>
              </w:rPr>
              <w:t>на</w:t>
            </w:r>
            <w:r>
              <w:rPr>
                <w:spacing w:val="-3"/>
                <w:sz w:val="28"/>
              </w:rPr>
              <w:t xml:space="preserve"> </w:t>
            </w:r>
            <w:r>
              <w:rPr>
                <w:sz w:val="28"/>
              </w:rPr>
              <w:t>их</w:t>
            </w:r>
            <w:r>
              <w:rPr>
                <w:spacing w:val="-4"/>
                <w:sz w:val="28"/>
              </w:rPr>
              <w:t xml:space="preserve"> </w:t>
            </w:r>
            <w:r>
              <w:rPr>
                <w:sz w:val="28"/>
              </w:rPr>
              <w:t>основе.</w:t>
            </w:r>
          </w:p>
          <w:p w:rsidR="00B16FE5" w:rsidRDefault="00B16FE5" w:rsidP="00B16FE5">
            <w:pPr>
              <w:pStyle w:val="TableParagraph"/>
              <w:spacing w:before="11"/>
              <w:ind w:left="117"/>
              <w:rPr>
                <w:sz w:val="28"/>
              </w:rPr>
            </w:pPr>
            <w:r>
              <w:rPr>
                <w:sz w:val="28"/>
              </w:rPr>
              <w:t>Проводить</w:t>
            </w:r>
            <w:r>
              <w:rPr>
                <w:spacing w:val="-5"/>
                <w:sz w:val="28"/>
              </w:rPr>
              <w:t xml:space="preserve"> </w:t>
            </w:r>
            <w:r>
              <w:rPr>
                <w:sz w:val="28"/>
              </w:rPr>
              <w:t>вычисления</w:t>
            </w:r>
          </w:p>
          <w:p w:rsidR="00B16FE5" w:rsidRDefault="00B16FE5" w:rsidP="00B16FE5">
            <w:pPr>
              <w:pStyle w:val="TableParagraph"/>
              <w:spacing w:before="24" w:line="259" w:lineRule="auto"/>
              <w:ind w:left="117" w:right="275"/>
              <w:rPr>
                <w:sz w:val="28"/>
              </w:rPr>
            </w:pPr>
            <w:r>
              <w:rPr>
                <w:sz w:val="28"/>
              </w:rPr>
              <w:t>для определения молекулярной</w:t>
            </w:r>
            <w:r>
              <w:rPr>
                <w:spacing w:val="1"/>
                <w:sz w:val="28"/>
              </w:rPr>
              <w:t xml:space="preserve"> </w:t>
            </w:r>
            <w:r>
              <w:rPr>
                <w:sz w:val="28"/>
              </w:rPr>
              <w:t>формулы органического вещества,</w:t>
            </w:r>
            <w:r>
              <w:rPr>
                <w:spacing w:val="1"/>
                <w:sz w:val="28"/>
              </w:rPr>
              <w:t xml:space="preserve"> </w:t>
            </w:r>
            <w:r>
              <w:rPr>
                <w:sz w:val="28"/>
              </w:rPr>
              <w:t>по уравнению химической реакции.</w:t>
            </w:r>
            <w:r>
              <w:rPr>
                <w:spacing w:val="-67"/>
                <w:sz w:val="28"/>
              </w:rPr>
              <w:t xml:space="preserve"> </w:t>
            </w:r>
            <w:r>
              <w:rPr>
                <w:sz w:val="28"/>
              </w:rPr>
              <w:t>Самостоятельно</w:t>
            </w:r>
            <w:r>
              <w:rPr>
                <w:spacing w:val="-5"/>
                <w:sz w:val="28"/>
              </w:rPr>
              <w:t xml:space="preserve"> </w:t>
            </w:r>
            <w:r>
              <w:rPr>
                <w:sz w:val="28"/>
              </w:rPr>
              <w:t>планировать</w:t>
            </w:r>
            <w:r>
              <w:rPr>
                <w:spacing w:val="1"/>
                <w:sz w:val="28"/>
              </w:rPr>
              <w:t xml:space="preserve"> </w:t>
            </w:r>
            <w:r>
              <w:rPr>
                <w:sz w:val="28"/>
              </w:rPr>
              <w:t>и</w:t>
            </w:r>
          </w:p>
          <w:p w:rsidR="00B16FE5" w:rsidRDefault="00B16FE5" w:rsidP="00B16FE5">
            <w:pPr>
              <w:pStyle w:val="TableParagraph"/>
              <w:spacing w:line="256" w:lineRule="auto"/>
              <w:ind w:left="117" w:right="325"/>
              <w:rPr>
                <w:sz w:val="28"/>
              </w:rPr>
            </w:pPr>
            <w:r>
              <w:rPr>
                <w:sz w:val="28"/>
              </w:rPr>
              <w:t>осуществлять</w:t>
            </w:r>
            <w:r>
              <w:rPr>
                <w:spacing w:val="-9"/>
                <w:sz w:val="28"/>
              </w:rPr>
              <w:t xml:space="preserve"> </w:t>
            </w:r>
            <w:r>
              <w:rPr>
                <w:sz w:val="28"/>
              </w:rPr>
              <w:t>свою</w:t>
            </w:r>
            <w:r>
              <w:rPr>
                <w:spacing w:val="-12"/>
                <w:sz w:val="28"/>
              </w:rPr>
              <w:t xml:space="preserve"> </w:t>
            </w:r>
            <w:r>
              <w:rPr>
                <w:sz w:val="28"/>
              </w:rPr>
              <w:t>познавательную</w:t>
            </w:r>
            <w:r>
              <w:rPr>
                <w:spacing w:val="-67"/>
                <w:sz w:val="28"/>
              </w:rPr>
              <w:t xml:space="preserve"> </w:t>
            </w:r>
            <w:r>
              <w:rPr>
                <w:sz w:val="28"/>
              </w:rPr>
              <w:t>деятельность;</w:t>
            </w:r>
            <w:r>
              <w:rPr>
                <w:spacing w:val="-3"/>
                <w:sz w:val="28"/>
              </w:rPr>
              <w:t xml:space="preserve"> </w:t>
            </w:r>
            <w:r>
              <w:rPr>
                <w:sz w:val="28"/>
              </w:rPr>
              <w:t>принимать</w:t>
            </w:r>
            <w:r>
              <w:rPr>
                <w:spacing w:val="-2"/>
                <w:sz w:val="28"/>
              </w:rPr>
              <w:t xml:space="preserve"> </w:t>
            </w:r>
            <w:r>
              <w:rPr>
                <w:sz w:val="28"/>
              </w:rPr>
              <w:t>активное</w:t>
            </w:r>
          </w:p>
        </w:tc>
      </w:tr>
      <w:tr w:rsidR="00B16FE5" w:rsidTr="00B16FE5">
        <w:trPr>
          <w:trHeight w:val="8692"/>
        </w:trPr>
        <w:tc>
          <w:tcPr>
            <w:tcW w:w="699" w:type="dxa"/>
          </w:tcPr>
          <w:p w:rsidR="00B16FE5" w:rsidRDefault="00B16FE5" w:rsidP="00B16FE5">
            <w:pPr>
              <w:pStyle w:val="TableParagraph"/>
              <w:spacing w:line="312" w:lineRule="exact"/>
              <w:ind w:left="175"/>
              <w:rPr>
                <w:sz w:val="28"/>
              </w:rPr>
            </w:pPr>
            <w:r>
              <w:rPr>
                <w:sz w:val="28"/>
              </w:rPr>
              <w:t>3.3</w:t>
            </w:r>
          </w:p>
        </w:tc>
        <w:tc>
          <w:tcPr>
            <w:tcW w:w="2838" w:type="dxa"/>
          </w:tcPr>
          <w:p w:rsidR="00B16FE5" w:rsidRDefault="00B16FE5" w:rsidP="00B16FE5">
            <w:pPr>
              <w:pStyle w:val="TableParagraph"/>
              <w:spacing w:line="312" w:lineRule="exact"/>
              <w:ind w:left="117"/>
              <w:rPr>
                <w:sz w:val="28"/>
              </w:rPr>
            </w:pPr>
            <w:r>
              <w:rPr>
                <w:sz w:val="28"/>
              </w:rPr>
              <w:t>Углеводы</w:t>
            </w:r>
          </w:p>
        </w:tc>
        <w:tc>
          <w:tcPr>
            <w:tcW w:w="1621" w:type="dxa"/>
          </w:tcPr>
          <w:p w:rsidR="00B16FE5" w:rsidRDefault="00B16FE5" w:rsidP="00B16FE5">
            <w:pPr>
              <w:pStyle w:val="TableParagraph"/>
              <w:spacing w:line="312" w:lineRule="exact"/>
              <w:ind w:left="31"/>
              <w:jc w:val="center"/>
              <w:rPr>
                <w:sz w:val="28"/>
              </w:rPr>
            </w:pPr>
            <w:r>
              <w:rPr>
                <w:sz w:val="28"/>
              </w:rPr>
              <w:t>3</w:t>
            </w:r>
          </w:p>
        </w:tc>
        <w:tc>
          <w:tcPr>
            <w:tcW w:w="4905" w:type="dxa"/>
          </w:tcPr>
          <w:p w:rsidR="00B16FE5" w:rsidRDefault="00B16FE5" w:rsidP="00B16FE5">
            <w:pPr>
              <w:pStyle w:val="TableParagraph"/>
              <w:spacing w:line="259" w:lineRule="auto"/>
              <w:ind w:left="109" w:right="567"/>
              <w:rPr>
                <w:sz w:val="28"/>
              </w:rPr>
            </w:pPr>
            <w:r>
              <w:rPr>
                <w:sz w:val="28"/>
              </w:rPr>
              <w:t>Углеводы: состав, классификация</w:t>
            </w:r>
            <w:r>
              <w:rPr>
                <w:spacing w:val="1"/>
                <w:sz w:val="28"/>
              </w:rPr>
              <w:t xml:space="preserve"> </w:t>
            </w:r>
            <w:r>
              <w:rPr>
                <w:sz w:val="28"/>
              </w:rPr>
              <w:t>углеводов (моно-, ди- и</w:t>
            </w:r>
            <w:r>
              <w:rPr>
                <w:spacing w:val="1"/>
                <w:sz w:val="28"/>
              </w:rPr>
              <w:t xml:space="preserve"> </w:t>
            </w:r>
            <w:r>
              <w:rPr>
                <w:sz w:val="28"/>
              </w:rPr>
              <w:t>полисахариды).</w:t>
            </w:r>
            <w:r>
              <w:rPr>
                <w:spacing w:val="1"/>
                <w:sz w:val="28"/>
              </w:rPr>
              <w:t xml:space="preserve"> </w:t>
            </w:r>
            <w:r>
              <w:rPr>
                <w:sz w:val="28"/>
              </w:rPr>
              <w:t>Глюкоза</w:t>
            </w:r>
            <w:r>
              <w:rPr>
                <w:spacing w:val="2"/>
                <w:sz w:val="28"/>
              </w:rPr>
              <w:t xml:space="preserve"> </w:t>
            </w:r>
            <w:r>
              <w:rPr>
                <w:sz w:val="28"/>
              </w:rPr>
              <w:t>–</w:t>
            </w:r>
            <w:r>
              <w:rPr>
                <w:spacing w:val="1"/>
                <w:sz w:val="28"/>
              </w:rPr>
              <w:t xml:space="preserve"> </w:t>
            </w:r>
            <w:r>
              <w:rPr>
                <w:sz w:val="28"/>
              </w:rPr>
              <w:t>простейший</w:t>
            </w:r>
            <w:r>
              <w:rPr>
                <w:spacing w:val="1"/>
                <w:sz w:val="28"/>
              </w:rPr>
              <w:t xml:space="preserve"> </w:t>
            </w:r>
            <w:r>
              <w:rPr>
                <w:sz w:val="28"/>
              </w:rPr>
              <w:t>моносахарид:</w:t>
            </w:r>
            <w:r>
              <w:rPr>
                <w:spacing w:val="1"/>
                <w:sz w:val="28"/>
              </w:rPr>
              <w:t xml:space="preserve"> </w:t>
            </w:r>
            <w:r>
              <w:rPr>
                <w:sz w:val="28"/>
              </w:rPr>
              <w:t>особенности строения молекулы,</w:t>
            </w:r>
            <w:r>
              <w:rPr>
                <w:spacing w:val="1"/>
                <w:sz w:val="28"/>
              </w:rPr>
              <w:t xml:space="preserve"> </w:t>
            </w:r>
            <w:r>
              <w:rPr>
                <w:sz w:val="28"/>
              </w:rPr>
              <w:t>физические</w:t>
            </w:r>
            <w:r>
              <w:rPr>
                <w:spacing w:val="-7"/>
                <w:sz w:val="28"/>
              </w:rPr>
              <w:t xml:space="preserve"> </w:t>
            </w:r>
            <w:r>
              <w:rPr>
                <w:sz w:val="28"/>
              </w:rPr>
              <w:t>и</w:t>
            </w:r>
            <w:r>
              <w:rPr>
                <w:spacing w:val="-4"/>
                <w:sz w:val="28"/>
              </w:rPr>
              <w:t xml:space="preserve"> </w:t>
            </w:r>
            <w:r>
              <w:rPr>
                <w:sz w:val="28"/>
              </w:rPr>
              <w:t>химические</w:t>
            </w:r>
            <w:r>
              <w:rPr>
                <w:spacing w:val="-7"/>
                <w:sz w:val="28"/>
              </w:rPr>
              <w:t xml:space="preserve"> </w:t>
            </w:r>
            <w:r>
              <w:rPr>
                <w:sz w:val="28"/>
              </w:rPr>
              <w:t>свойства</w:t>
            </w:r>
            <w:r>
              <w:rPr>
                <w:spacing w:val="-67"/>
                <w:sz w:val="28"/>
              </w:rPr>
              <w:t xml:space="preserve"> </w:t>
            </w:r>
            <w:r>
              <w:rPr>
                <w:sz w:val="28"/>
              </w:rPr>
              <w:t>глюкозы</w:t>
            </w:r>
            <w:r>
              <w:rPr>
                <w:spacing w:val="-2"/>
                <w:sz w:val="28"/>
              </w:rPr>
              <w:t xml:space="preserve"> </w:t>
            </w:r>
            <w:r>
              <w:rPr>
                <w:sz w:val="28"/>
              </w:rPr>
              <w:t>(взаимодействие</w:t>
            </w:r>
          </w:p>
          <w:p w:rsidR="00B16FE5" w:rsidRDefault="00B16FE5" w:rsidP="00B16FE5">
            <w:pPr>
              <w:pStyle w:val="TableParagraph"/>
              <w:spacing w:line="259" w:lineRule="auto"/>
              <w:ind w:left="109" w:right="265"/>
              <w:rPr>
                <w:sz w:val="28"/>
              </w:rPr>
            </w:pPr>
            <w:r>
              <w:rPr>
                <w:sz w:val="28"/>
              </w:rPr>
              <w:t>с гидроксидом меди(II), окисление</w:t>
            </w:r>
            <w:r>
              <w:rPr>
                <w:spacing w:val="1"/>
                <w:sz w:val="28"/>
              </w:rPr>
              <w:t xml:space="preserve"> </w:t>
            </w:r>
            <w:r>
              <w:rPr>
                <w:sz w:val="28"/>
              </w:rPr>
              <w:t>аммиачным раствором оксида</w:t>
            </w:r>
            <w:r>
              <w:rPr>
                <w:spacing w:val="1"/>
                <w:sz w:val="28"/>
              </w:rPr>
              <w:t xml:space="preserve"> </w:t>
            </w:r>
            <w:r>
              <w:rPr>
                <w:sz w:val="28"/>
              </w:rPr>
              <w:t>серебра(I),</w:t>
            </w:r>
            <w:r>
              <w:rPr>
                <w:spacing w:val="-10"/>
                <w:sz w:val="28"/>
              </w:rPr>
              <w:t xml:space="preserve"> </w:t>
            </w:r>
            <w:r>
              <w:rPr>
                <w:sz w:val="28"/>
              </w:rPr>
              <w:t>восстановление,</w:t>
            </w:r>
            <w:r>
              <w:rPr>
                <w:spacing w:val="-10"/>
                <w:sz w:val="28"/>
              </w:rPr>
              <w:t xml:space="preserve"> </w:t>
            </w:r>
            <w:r>
              <w:rPr>
                <w:sz w:val="28"/>
              </w:rPr>
              <w:t>брожение</w:t>
            </w:r>
            <w:r>
              <w:rPr>
                <w:spacing w:val="-67"/>
                <w:sz w:val="28"/>
              </w:rPr>
              <w:t xml:space="preserve"> </w:t>
            </w:r>
            <w:r>
              <w:rPr>
                <w:sz w:val="28"/>
              </w:rPr>
              <w:t>глюкозы), нахождение в природе,</w:t>
            </w:r>
            <w:r>
              <w:rPr>
                <w:spacing w:val="1"/>
                <w:sz w:val="28"/>
              </w:rPr>
              <w:t xml:space="preserve"> </w:t>
            </w:r>
            <w:r>
              <w:rPr>
                <w:sz w:val="28"/>
              </w:rPr>
              <w:t>применение глюкозы, биологическая</w:t>
            </w:r>
            <w:r>
              <w:rPr>
                <w:spacing w:val="1"/>
                <w:sz w:val="28"/>
              </w:rPr>
              <w:t xml:space="preserve"> </w:t>
            </w:r>
            <w:r>
              <w:rPr>
                <w:sz w:val="28"/>
              </w:rPr>
              <w:t>роль в жизнедеятельности организма</w:t>
            </w:r>
            <w:r>
              <w:rPr>
                <w:spacing w:val="1"/>
                <w:sz w:val="28"/>
              </w:rPr>
              <w:t xml:space="preserve"> </w:t>
            </w:r>
            <w:r>
              <w:rPr>
                <w:sz w:val="28"/>
              </w:rPr>
              <w:t>человека. Фотосинтез. Фруктоза как</w:t>
            </w:r>
            <w:r>
              <w:rPr>
                <w:spacing w:val="1"/>
                <w:sz w:val="28"/>
              </w:rPr>
              <w:t xml:space="preserve"> </w:t>
            </w:r>
            <w:r>
              <w:rPr>
                <w:sz w:val="28"/>
              </w:rPr>
              <w:t>изомер</w:t>
            </w:r>
            <w:r>
              <w:rPr>
                <w:spacing w:val="-4"/>
                <w:sz w:val="28"/>
              </w:rPr>
              <w:t xml:space="preserve"> </w:t>
            </w:r>
            <w:r>
              <w:rPr>
                <w:sz w:val="28"/>
              </w:rPr>
              <w:t>глюкозы.</w:t>
            </w:r>
          </w:p>
          <w:p w:rsidR="00B16FE5" w:rsidRDefault="00B16FE5" w:rsidP="00B16FE5">
            <w:pPr>
              <w:pStyle w:val="TableParagraph"/>
              <w:spacing w:line="259" w:lineRule="auto"/>
              <w:ind w:left="109" w:right="201"/>
              <w:rPr>
                <w:sz w:val="28"/>
              </w:rPr>
            </w:pPr>
            <w:r>
              <w:rPr>
                <w:sz w:val="28"/>
              </w:rPr>
              <w:t>Сахароза</w:t>
            </w:r>
            <w:r>
              <w:rPr>
                <w:spacing w:val="-1"/>
                <w:sz w:val="28"/>
              </w:rPr>
              <w:t xml:space="preserve"> </w:t>
            </w:r>
            <w:r>
              <w:rPr>
                <w:sz w:val="28"/>
              </w:rPr>
              <w:t>–</w:t>
            </w:r>
            <w:r>
              <w:rPr>
                <w:spacing w:val="4"/>
                <w:sz w:val="28"/>
              </w:rPr>
              <w:t xml:space="preserve"> </w:t>
            </w:r>
            <w:r>
              <w:rPr>
                <w:sz w:val="28"/>
              </w:rPr>
              <w:t>представитель</w:t>
            </w:r>
            <w:r>
              <w:rPr>
                <w:spacing w:val="1"/>
                <w:sz w:val="28"/>
              </w:rPr>
              <w:t xml:space="preserve"> </w:t>
            </w:r>
            <w:r>
              <w:rPr>
                <w:sz w:val="28"/>
              </w:rPr>
              <w:t>дисахаридов, гидролиз сахарозы,</w:t>
            </w:r>
            <w:r>
              <w:rPr>
                <w:spacing w:val="1"/>
                <w:sz w:val="28"/>
              </w:rPr>
              <w:t xml:space="preserve"> </w:t>
            </w:r>
            <w:r>
              <w:rPr>
                <w:sz w:val="28"/>
              </w:rPr>
              <w:t>нахождение в природе и применение.</w:t>
            </w:r>
            <w:r>
              <w:rPr>
                <w:spacing w:val="1"/>
                <w:sz w:val="28"/>
              </w:rPr>
              <w:t xml:space="preserve"> </w:t>
            </w:r>
            <w:r>
              <w:rPr>
                <w:sz w:val="28"/>
              </w:rPr>
              <w:t>Крахмал и целлюлоза как природные</w:t>
            </w:r>
            <w:r>
              <w:rPr>
                <w:spacing w:val="1"/>
                <w:sz w:val="28"/>
              </w:rPr>
              <w:t xml:space="preserve"> </w:t>
            </w:r>
            <w:r>
              <w:rPr>
                <w:sz w:val="28"/>
              </w:rPr>
              <w:t>полимеры: строение крахмала и</w:t>
            </w:r>
            <w:r>
              <w:rPr>
                <w:spacing w:val="1"/>
                <w:sz w:val="28"/>
              </w:rPr>
              <w:t xml:space="preserve"> </w:t>
            </w:r>
            <w:r>
              <w:rPr>
                <w:sz w:val="28"/>
              </w:rPr>
              <w:t>целлюлозы,</w:t>
            </w:r>
            <w:r>
              <w:rPr>
                <w:spacing w:val="-3"/>
                <w:sz w:val="28"/>
              </w:rPr>
              <w:t xml:space="preserve"> </w:t>
            </w:r>
            <w:r>
              <w:rPr>
                <w:sz w:val="28"/>
              </w:rPr>
              <w:t>физические</w:t>
            </w:r>
            <w:r>
              <w:rPr>
                <w:spacing w:val="-7"/>
                <w:sz w:val="28"/>
              </w:rPr>
              <w:t xml:space="preserve"> </w:t>
            </w:r>
            <w:r>
              <w:rPr>
                <w:sz w:val="28"/>
              </w:rPr>
              <w:t>и</w:t>
            </w:r>
            <w:r>
              <w:rPr>
                <w:spacing w:val="-4"/>
                <w:sz w:val="28"/>
              </w:rPr>
              <w:t xml:space="preserve"> </w:t>
            </w:r>
            <w:r>
              <w:rPr>
                <w:sz w:val="28"/>
              </w:rPr>
              <w:t>химические</w:t>
            </w:r>
            <w:r>
              <w:rPr>
                <w:spacing w:val="-67"/>
                <w:sz w:val="28"/>
              </w:rPr>
              <w:t xml:space="preserve"> </w:t>
            </w:r>
            <w:r>
              <w:rPr>
                <w:sz w:val="28"/>
              </w:rPr>
              <w:t>свойства</w:t>
            </w:r>
            <w:r>
              <w:rPr>
                <w:spacing w:val="-2"/>
                <w:sz w:val="28"/>
              </w:rPr>
              <w:t xml:space="preserve"> </w:t>
            </w:r>
            <w:r>
              <w:rPr>
                <w:sz w:val="28"/>
              </w:rPr>
              <w:t>крахмала</w:t>
            </w:r>
            <w:r>
              <w:rPr>
                <w:spacing w:val="-2"/>
                <w:sz w:val="28"/>
              </w:rPr>
              <w:t xml:space="preserve"> </w:t>
            </w:r>
            <w:r>
              <w:rPr>
                <w:sz w:val="28"/>
              </w:rPr>
              <w:t>(гидролиз,</w:t>
            </w:r>
          </w:p>
          <w:p w:rsidR="00B16FE5" w:rsidRDefault="00B16FE5" w:rsidP="00B16FE5">
            <w:pPr>
              <w:pStyle w:val="TableParagraph"/>
              <w:ind w:left="109"/>
              <w:rPr>
                <w:sz w:val="28"/>
              </w:rPr>
            </w:pPr>
            <w:r>
              <w:rPr>
                <w:sz w:val="28"/>
              </w:rPr>
              <w:t>качественная</w:t>
            </w:r>
            <w:r>
              <w:rPr>
                <w:spacing w:val="-3"/>
                <w:sz w:val="28"/>
              </w:rPr>
              <w:t xml:space="preserve"> </w:t>
            </w:r>
            <w:r>
              <w:rPr>
                <w:sz w:val="28"/>
              </w:rPr>
              <w:t>реакция</w:t>
            </w:r>
            <w:r>
              <w:rPr>
                <w:spacing w:val="-3"/>
                <w:sz w:val="28"/>
              </w:rPr>
              <w:t xml:space="preserve"> </w:t>
            </w:r>
            <w:r>
              <w:rPr>
                <w:sz w:val="28"/>
              </w:rPr>
              <w:t>с</w:t>
            </w:r>
            <w:r>
              <w:rPr>
                <w:spacing w:val="-6"/>
                <w:sz w:val="28"/>
              </w:rPr>
              <w:t xml:space="preserve"> </w:t>
            </w:r>
            <w:r>
              <w:rPr>
                <w:sz w:val="28"/>
              </w:rPr>
              <w:t>иодом).</w:t>
            </w:r>
          </w:p>
          <w:p w:rsidR="00B16FE5" w:rsidRDefault="00B16FE5" w:rsidP="00B16FE5">
            <w:pPr>
              <w:pStyle w:val="TableParagraph"/>
              <w:spacing w:before="14"/>
              <w:ind w:left="109"/>
              <w:rPr>
                <w:b/>
                <w:sz w:val="28"/>
              </w:rPr>
            </w:pPr>
            <w:r>
              <w:rPr>
                <w:b/>
                <w:spacing w:val="-4"/>
                <w:sz w:val="28"/>
              </w:rPr>
              <w:t>Экспериментальные</w:t>
            </w:r>
            <w:r>
              <w:rPr>
                <w:b/>
                <w:spacing w:val="-12"/>
                <w:sz w:val="28"/>
              </w:rPr>
              <w:t xml:space="preserve"> </w:t>
            </w:r>
            <w:r>
              <w:rPr>
                <w:b/>
                <w:spacing w:val="-4"/>
                <w:sz w:val="28"/>
              </w:rPr>
              <w:t>методы</w:t>
            </w:r>
          </w:p>
          <w:p w:rsidR="00B16FE5" w:rsidRDefault="00B16FE5" w:rsidP="00B16FE5">
            <w:pPr>
              <w:pStyle w:val="TableParagraph"/>
              <w:spacing w:before="31"/>
              <w:ind w:left="109"/>
              <w:rPr>
                <w:b/>
                <w:sz w:val="28"/>
              </w:rPr>
            </w:pPr>
            <w:r>
              <w:rPr>
                <w:b/>
                <w:spacing w:val="-4"/>
                <w:sz w:val="28"/>
              </w:rPr>
              <w:t>изучения</w:t>
            </w:r>
            <w:r>
              <w:rPr>
                <w:b/>
                <w:spacing w:val="-12"/>
                <w:sz w:val="28"/>
              </w:rPr>
              <w:t xml:space="preserve"> </w:t>
            </w:r>
            <w:r>
              <w:rPr>
                <w:b/>
                <w:spacing w:val="-4"/>
                <w:sz w:val="28"/>
              </w:rPr>
              <w:t>веществ</w:t>
            </w:r>
            <w:r>
              <w:rPr>
                <w:b/>
                <w:spacing w:val="-10"/>
                <w:sz w:val="28"/>
              </w:rPr>
              <w:t xml:space="preserve"> </w:t>
            </w:r>
            <w:r>
              <w:rPr>
                <w:b/>
                <w:spacing w:val="-3"/>
                <w:sz w:val="28"/>
              </w:rPr>
              <w:t>и</w:t>
            </w:r>
            <w:r>
              <w:rPr>
                <w:b/>
                <w:spacing w:val="-14"/>
                <w:sz w:val="28"/>
              </w:rPr>
              <w:t xml:space="preserve"> </w:t>
            </w:r>
            <w:r>
              <w:rPr>
                <w:b/>
                <w:spacing w:val="-3"/>
                <w:sz w:val="28"/>
              </w:rPr>
              <w:t>их</w:t>
            </w:r>
            <w:r>
              <w:rPr>
                <w:b/>
                <w:spacing w:val="-8"/>
                <w:sz w:val="28"/>
              </w:rPr>
              <w:t xml:space="preserve"> </w:t>
            </w:r>
            <w:r>
              <w:rPr>
                <w:b/>
                <w:spacing w:val="-3"/>
                <w:sz w:val="28"/>
              </w:rPr>
              <w:t>превращений:</w:t>
            </w:r>
          </w:p>
        </w:tc>
        <w:tc>
          <w:tcPr>
            <w:tcW w:w="4783" w:type="dxa"/>
            <w:vMerge/>
            <w:tcBorders>
              <w:top w:val="nil"/>
            </w:tcBorders>
          </w:tcPr>
          <w:p w:rsidR="00B16FE5" w:rsidRDefault="00B16FE5" w:rsidP="00B16FE5">
            <w:pPr>
              <w:rPr>
                <w:sz w:val="2"/>
                <w:szCs w:val="2"/>
              </w:rPr>
            </w:pPr>
          </w:p>
        </w:tc>
      </w:tr>
    </w:tbl>
    <w:p w:rsidR="00B16FE5" w:rsidRDefault="00B16FE5" w:rsidP="00B16FE5">
      <w:pPr>
        <w:rPr>
          <w:sz w:val="2"/>
          <w:szCs w:val="2"/>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7057"/>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numPr>
                <w:ilvl w:val="0"/>
                <w:numId w:val="31"/>
              </w:numPr>
              <w:tabs>
                <w:tab w:val="left" w:pos="297"/>
              </w:tabs>
              <w:spacing w:line="334" w:lineRule="exact"/>
              <w:rPr>
                <w:sz w:val="28"/>
              </w:rPr>
            </w:pPr>
            <w:r>
              <w:rPr>
                <w:sz w:val="28"/>
              </w:rPr>
              <w:t>Лабораторные</w:t>
            </w:r>
            <w:r>
              <w:rPr>
                <w:spacing w:val="-8"/>
                <w:sz w:val="28"/>
              </w:rPr>
              <w:t xml:space="preserve"> </w:t>
            </w:r>
            <w:r>
              <w:rPr>
                <w:sz w:val="28"/>
              </w:rPr>
              <w:t>опыты:</w:t>
            </w:r>
          </w:p>
          <w:p w:rsidR="00B16FE5" w:rsidRDefault="00B16FE5" w:rsidP="00B16FE5">
            <w:pPr>
              <w:pStyle w:val="TableParagraph"/>
              <w:numPr>
                <w:ilvl w:val="0"/>
                <w:numId w:val="30"/>
              </w:numPr>
              <w:tabs>
                <w:tab w:val="left" w:pos="348"/>
              </w:tabs>
              <w:spacing w:before="2"/>
              <w:ind w:left="347" w:hanging="239"/>
              <w:rPr>
                <w:sz w:val="28"/>
              </w:rPr>
            </w:pPr>
            <w:r>
              <w:rPr>
                <w:sz w:val="28"/>
              </w:rPr>
              <w:t>горение</w:t>
            </w:r>
            <w:r>
              <w:rPr>
                <w:spacing w:val="-5"/>
                <w:sz w:val="28"/>
              </w:rPr>
              <w:t xml:space="preserve"> </w:t>
            </w:r>
            <w:r>
              <w:rPr>
                <w:sz w:val="28"/>
              </w:rPr>
              <w:t>спиртов;</w:t>
            </w:r>
          </w:p>
          <w:p w:rsidR="00B16FE5" w:rsidRDefault="00B16FE5" w:rsidP="00B16FE5">
            <w:pPr>
              <w:pStyle w:val="TableParagraph"/>
              <w:numPr>
                <w:ilvl w:val="0"/>
                <w:numId w:val="30"/>
              </w:numPr>
              <w:tabs>
                <w:tab w:val="left" w:pos="420"/>
              </w:tabs>
              <w:spacing w:before="25" w:line="256" w:lineRule="auto"/>
              <w:ind w:right="1271" w:firstLine="0"/>
              <w:rPr>
                <w:sz w:val="28"/>
              </w:rPr>
            </w:pPr>
            <w:r>
              <w:rPr>
                <w:spacing w:val="-1"/>
                <w:sz w:val="28"/>
              </w:rPr>
              <w:t xml:space="preserve">взаимодействие </w:t>
            </w:r>
            <w:r>
              <w:rPr>
                <w:sz w:val="28"/>
              </w:rPr>
              <w:t>глицерина</w:t>
            </w:r>
            <w:r>
              <w:rPr>
                <w:spacing w:val="-67"/>
                <w:sz w:val="28"/>
              </w:rPr>
              <w:t xml:space="preserve"> </w:t>
            </w:r>
            <w:r>
              <w:rPr>
                <w:sz w:val="28"/>
              </w:rPr>
              <w:t>с</w:t>
            </w:r>
            <w:r>
              <w:rPr>
                <w:spacing w:val="-3"/>
                <w:sz w:val="28"/>
              </w:rPr>
              <w:t xml:space="preserve"> </w:t>
            </w:r>
            <w:r>
              <w:rPr>
                <w:sz w:val="28"/>
              </w:rPr>
              <w:t>гидроксидом</w:t>
            </w:r>
            <w:r>
              <w:rPr>
                <w:spacing w:val="1"/>
                <w:sz w:val="28"/>
              </w:rPr>
              <w:t xml:space="preserve"> </w:t>
            </w:r>
            <w:r>
              <w:rPr>
                <w:sz w:val="28"/>
              </w:rPr>
              <w:t>меди(II);</w:t>
            </w:r>
          </w:p>
          <w:p w:rsidR="00B16FE5" w:rsidRDefault="00B16FE5" w:rsidP="00B16FE5">
            <w:pPr>
              <w:pStyle w:val="TableParagraph"/>
              <w:numPr>
                <w:ilvl w:val="0"/>
                <w:numId w:val="30"/>
              </w:numPr>
              <w:tabs>
                <w:tab w:val="left" w:pos="348"/>
              </w:tabs>
              <w:spacing w:before="2" w:line="259" w:lineRule="auto"/>
              <w:ind w:right="456" w:firstLine="0"/>
              <w:rPr>
                <w:sz w:val="28"/>
              </w:rPr>
            </w:pPr>
            <w:r>
              <w:rPr>
                <w:sz w:val="28"/>
              </w:rPr>
              <w:t>качественные</w:t>
            </w:r>
            <w:r>
              <w:rPr>
                <w:spacing w:val="-10"/>
                <w:sz w:val="28"/>
              </w:rPr>
              <w:t xml:space="preserve"> </w:t>
            </w:r>
            <w:r>
              <w:rPr>
                <w:sz w:val="28"/>
              </w:rPr>
              <w:t>реакции</w:t>
            </w:r>
            <w:r>
              <w:rPr>
                <w:spacing w:val="-7"/>
                <w:sz w:val="28"/>
              </w:rPr>
              <w:t xml:space="preserve"> </w:t>
            </w:r>
            <w:r>
              <w:rPr>
                <w:sz w:val="28"/>
              </w:rPr>
              <w:t>альдегидов</w:t>
            </w:r>
            <w:r>
              <w:rPr>
                <w:spacing w:val="-67"/>
                <w:sz w:val="28"/>
              </w:rPr>
              <w:t xml:space="preserve"> </w:t>
            </w:r>
            <w:r>
              <w:rPr>
                <w:sz w:val="28"/>
              </w:rPr>
              <w:t>(окисление аммиачным раствором</w:t>
            </w:r>
            <w:r>
              <w:rPr>
                <w:spacing w:val="1"/>
                <w:sz w:val="28"/>
              </w:rPr>
              <w:t xml:space="preserve"> </w:t>
            </w:r>
            <w:r>
              <w:rPr>
                <w:sz w:val="28"/>
              </w:rPr>
              <w:t>оксида серебра и гидроксидом</w:t>
            </w:r>
            <w:r>
              <w:rPr>
                <w:spacing w:val="1"/>
                <w:sz w:val="28"/>
              </w:rPr>
              <w:t xml:space="preserve"> </w:t>
            </w:r>
            <w:r>
              <w:rPr>
                <w:sz w:val="28"/>
              </w:rPr>
              <w:t>меди(II));</w:t>
            </w:r>
          </w:p>
          <w:p w:rsidR="00B16FE5" w:rsidRDefault="00B16FE5" w:rsidP="00B16FE5">
            <w:pPr>
              <w:pStyle w:val="TableParagraph"/>
              <w:numPr>
                <w:ilvl w:val="0"/>
                <w:numId w:val="30"/>
              </w:numPr>
              <w:tabs>
                <w:tab w:val="left" w:pos="348"/>
              </w:tabs>
              <w:spacing w:line="341" w:lineRule="exact"/>
              <w:ind w:left="347" w:hanging="239"/>
              <w:rPr>
                <w:sz w:val="28"/>
              </w:rPr>
            </w:pPr>
            <w:r>
              <w:rPr>
                <w:sz w:val="28"/>
              </w:rPr>
              <w:t>взаимодействие</w:t>
            </w:r>
            <w:r>
              <w:rPr>
                <w:spacing w:val="-4"/>
                <w:sz w:val="28"/>
              </w:rPr>
              <w:t xml:space="preserve"> </w:t>
            </w:r>
            <w:r>
              <w:rPr>
                <w:sz w:val="28"/>
              </w:rPr>
              <w:t>крахмала</w:t>
            </w:r>
            <w:r>
              <w:rPr>
                <w:spacing w:val="-4"/>
                <w:sz w:val="28"/>
              </w:rPr>
              <w:t xml:space="preserve"> </w:t>
            </w:r>
            <w:r>
              <w:rPr>
                <w:sz w:val="28"/>
              </w:rPr>
              <w:t>с</w:t>
            </w:r>
            <w:r>
              <w:rPr>
                <w:spacing w:val="-4"/>
                <w:sz w:val="28"/>
              </w:rPr>
              <w:t xml:space="preserve"> </w:t>
            </w:r>
            <w:r>
              <w:rPr>
                <w:sz w:val="28"/>
              </w:rPr>
              <w:t>иодом.</w:t>
            </w:r>
          </w:p>
          <w:p w:rsidR="00B16FE5" w:rsidRDefault="00B16FE5" w:rsidP="00B16FE5">
            <w:pPr>
              <w:pStyle w:val="TableParagraph"/>
              <w:numPr>
                <w:ilvl w:val="0"/>
                <w:numId w:val="29"/>
              </w:numPr>
              <w:tabs>
                <w:tab w:val="left" w:pos="297"/>
              </w:tabs>
              <w:spacing w:before="24"/>
              <w:rPr>
                <w:sz w:val="28"/>
              </w:rPr>
            </w:pPr>
            <w:r>
              <w:rPr>
                <w:sz w:val="28"/>
              </w:rPr>
              <w:t>Практические</w:t>
            </w:r>
            <w:r>
              <w:rPr>
                <w:spacing w:val="-9"/>
                <w:sz w:val="28"/>
              </w:rPr>
              <w:t xml:space="preserve"> </w:t>
            </w:r>
            <w:r>
              <w:rPr>
                <w:sz w:val="28"/>
              </w:rPr>
              <w:t>работы:</w:t>
            </w:r>
          </w:p>
          <w:p w:rsidR="00B16FE5" w:rsidRDefault="00B16FE5" w:rsidP="00B16FE5">
            <w:pPr>
              <w:pStyle w:val="TableParagraph"/>
              <w:spacing w:before="1" w:line="259" w:lineRule="auto"/>
              <w:ind w:left="109" w:right="763"/>
              <w:rPr>
                <w:sz w:val="28"/>
              </w:rPr>
            </w:pPr>
            <w:r>
              <w:rPr>
                <w:sz w:val="28"/>
              </w:rPr>
              <w:t>№</w:t>
            </w:r>
            <w:r>
              <w:rPr>
                <w:spacing w:val="-7"/>
                <w:sz w:val="28"/>
              </w:rPr>
              <w:t xml:space="preserve"> </w:t>
            </w:r>
            <w:r>
              <w:rPr>
                <w:sz w:val="28"/>
              </w:rPr>
              <w:t>2.</w:t>
            </w:r>
            <w:r>
              <w:rPr>
                <w:spacing w:val="-3"/>
                <w:sz w:val="28"/>
              </w:rPr>
              <w:t xml:space="preserve"> </w:t>
            </w:r>
            <w:r>
              <w:rPr>
                <w:sz w:val="28"/>
              </w:rPr>
              <w:t>Свойства</w:t>
            </w:r>
            <w:r>
              <w:rPr>
                <w:spacing w:val="-8"/>
                <w:sz w:val="28"/>
              </w:rPr>
              <w:t xml:space="preserve"> </w:t>
            </w:r>
            <w:r>
              <w:rPr>
                <w:sz w:val="28"/>
              </w:rPr>
              <w:t>раствора уксусной</w:t>
            </w:r>
            <w:r>
              <w:rPr>
                <w:spacing w:val="-67"/>
                <w:sz w:val="28"/>
              </w:rPr>
              <w:t xml:space="preserve"> </w:t>
            </w:r>
            <w:r>
              <w:rPr>
                <w:sz w:val="28"/>
              </w:rPr>
              <w:t>кислоты.</w:t>
            </w:r>
          </w:p>
          <w:p w:rsidR="00B16FE5" w:rsidRDefault="00B16FE5" w:rsidP="00B16FE5">
            <w:pPr>
              <w:pStyle w:val="TableParagraph"/>
              <w:numPr>
                <w:ilvl w:val="0"/>
                <w:numId w:val="29"/>
              </w:numPr>
              <w:tabs>
                <w:tab w:val="left" w:pos="297"/>
              </w:tabs>
              <w:spacing w:line="341" w:lineRule="exact"/>
              <w:rPr>
                <w:sz w:val="28"/>
              </w:rPr>
            </w:pPr>
            <w:r>
              <w:rPr>
                <w:sz w:val="28"/>
              </w:rPr>
              <w:t>Расчётные</w:t>
            </w:r>
            <w:r>
              <w:rPr>
                <w:spacing w:val="-4"/>
                <w:sz w:val="28"/>
              </w:rPr>
              <w:t xml:space="preserve"> </w:t>
            </w:r>
            <w:r>
              <w:rPr>
                <w:sz w:val="28"/>
              </w:rPr>
              <w:t>задачи:</w:t>
            </w:r>
          </w:p>
          <w:p w:rsidR="00B16FE5" w:rsidRDefault="00B16FE5" w:rsidP="00B16FE5">
            <w:pPr>
              <w:pStyle w:val="TableParagraph"/>
              <w:numPr>
                <w:ilvl w:val="0"/>
                <w:numId w:val="28"/>
              </w:numPr>
              <w:tabs>
                <w:tab w:val="left" w:pos="348"/>
              </w:tabs>
              <w:spacing w:before="3" w:line="259" w:lineRule="auto"/>
              <w:ind w:right="708" w:firstLine="0"/>
              <w:rPr>
                <w:sz w:val="28"/>
              </w:rPr>
            </w:pPr>
            <w:r>
              <w:rPr>
                <w:sz w:val="28"/>
              </w:rPr>
              <w:t>определение молекулярной</w:t>
            </w:r>
            <w:r>
              <w:rPr>
                <w:spacing w:val="1"/>
                <w:sz w:val="28"/>
              </w:rPr>
              <w:t xml:space="preserve"> </w:t>
            </w:r>
            <w:r>
              <w:rPr>
                <w:sz w:val="28"/>
              </w:rPr>
              <w:t>формулы</w:t>
            </w:r>
            <w:r>
              <w:rPr>
                <w:spacing w:val="-10"/>
                <w:sz w:val="28"/>
              </w:rPr>
              <w:t xml:space="preserve"> </w:t>
            </w:r>
            <w:r>
              <w:rPr>
                <w:sz w:val="28"/>
              </w:rPr>
              <w:t>органического</w:t>
            </w:r>
            <w:r>
              <w:rPr>
                <w:spacing w:val="-12"/>
                <w:sz w:val="28"/>
              </w:rPr>
              <w:t xml:space="preserve"> </w:t>
            </w:r>
            <w:r>
              <w:rPr>
                <w:sz w:val="28"/>
              </w:rPr>
              <w:t>вещества</w:t>
            </w:r>
            <w:r>
              <w:rPr>
                <w:spacing w:val="-67"/>
                <w:sz w:val="28"/>
              </w:rPr>
              <w:t xml:space="preserve"> </w:t>
            </w:r>
            <w:r>
              <w:rPr>
                <w:sz w:val="28"/>
              </w:rPr>
              <w:t>по</w:t>
            </w:r>
            <w:r>
              <w:rPr>
                <w:spacing w:val="-5"/>
                <w:sz w:val="28"/>
              </w:rPr>
              <w:t xml:space="preserve"> </w:t>
            </w:r>
            <w:r>
              <w:rPr>
                <w:sz w:val="28"/>
              </w:rPr>
              <w:t>массовым</w:t>
            </w:r>
            <w:r>
              <w:rPr>
                <w:spacing w:val="2"/>
                <w:sz w:val="28"/>
              </w:rPr>
              <w:t xml:space="preserve"> </w:t>
            </w:r>
            <w:r>
              <w:rPr>
                <w:sz w:val="28"/>
              </w:rPr>
              <w:t>долям</w:t>
            </w:r>
            <w:r>
              <w:rPr>
                <w:spacing w:val="3"/>
                <w:sz w:val="28"/>
              </w:rPr>
              <w:t xml:space="preserve"> </w:t>
            </w:r>
            <w:r>
              <w:rPr>
                <w:sz w:val="28"/>
              </w:rPr>
              <w:t>атомов</w:t>
            </w:r>
            <w:r>
              <w:rPr>
                <w:spacing w:val="1"/>
                <w:sz w:val="28"/>
              </w:rPr>
              <w:t xml:space="preserve"> </w:t>
            </w:r>
            <w:r>
              <w:rPr>
                <w:sz w:val="28"/>
              </w:rPr>
              <w:t>химических элементов и по массе</w:t>
            </w:r>
            <w:r>
              <w:rPr>
                <w:spacing w:val="-67"/>
                <w:sz w:val="28"/>
              </w:rPr>
              <w:t xml:space="preserve"> </w:t>
            </w:r>
            <w:r>
              <w:rPr>
                <w:sz w:val="28"/>
              </w:rPr>
              <w:t>(объему)</w:t>
            </w:r>
            <w:r>
              <w:rPr>
                <w:spacing w:val="-1"/>
                <w:sz w:val="28"/>
              </w:rPr>
              <w:t xml:space="preserve"> </w:t>
            </w:r>
            <w:r>
              <w:rPr>
                <w:sz w:val="28"/>
              </w:rPr>
              <w:t>продуктов</w:t>
            </w:r>
            <w:r>
              <w:rPr>
                <w:spacing w:val="-4"/>
                <w:sz w:val="28"/>
              </w:rPr>
              <w:t xml:space="preserve"> </w:t>
            </w:r>
            <w:r>
              <w:rPr>
                <w:sz w:val="28"/>
              </w:rPr>
              <w:t>сгорания;</w:t>
            </w:r>
          </w:p>
          <w:p w:rsidR="00B16FE5" w:rsidRDefault="00B16FE5" w:rsidP="00B16FE5">
            <w:pPr>
              <w:pStyle w:val="TableParagraph"/>
              <w:numPr>
                <w:ilvl w:val="0"/>
                <w:numId w:val="28"/>
              </w:numPr>
              <w:tabs>
                <w:tab w:val="left" w:pos="348"/>
              </w:tabs>
              <w:spacing w:before="1" w:line="346" w:lineRule="exact"/>
              <w:ind w:right="337" w:firstLine="0"/>
              <w:rPr>
                <w:sz w:val="28"/>
              </w:rPr>
            </w:pPr>
            <w:r>
              <w:rPr>
                <w:sz w:val="28"/>
              </w:rPr>
              <w:t>расчёты</w:t>
            </w:r>
            <w:r>
              <w:rPr>
                <w:spacing w:val="-8"/>
                <w:sz w:val="28"/>
              </w:rPr>
              <w:t xml:space="preserve"> </w:t>
            </w:r>
            <w:r>
              <w:rPr>
                <w:sz w:val="28"/>
              </w:rPr>
              <w:t>по</w:t>
            </w:r>
            <w:r>
              <w:rPr>
                <w:spacing w:val="-3"/>
                <w:sz w:val="28"/>
              </w:rPr>
              <w:t xml:space="preserve"> </w:t>
            </w:r>
            <w:r>
              <w:rPr>
                <w:sz w:val="28"/>
              </w:rPr>
              <w:t>уравнению</w:t>
            </w:r>
            <w:r>
              <w:rPr>
                <w:spacing w:val="-8"/>
                <w:sz w:val="28"/>
              </w:rPr>
              <w:t xml:space="preserve"> </w:t>
            </w:r>
            <w:r>
              <w:rPr>
                <w:sz w:val="28"/>
              </w:rPr>
              <w:t>химической</w:t>
            </w:r>
            <w:r>
              <w:rPr>
                <w:spacing w:val="-67"/>
                <w:sz w:val="28"/>
              </w:rPr>
              <w:t xml:space="preserve"> </w:t>
            </w:r>
            <w:r>
              <w:rPr>
                <w:sz w:val="28"/>
              </w:rPr>
              <w:t>реакции</w:t>
            </w:r>
          </w:p>
        </w:tc>
        <w:tc>
          <w:tcPr>
            <w:tcW w:w="4783" w:type="dxa"/>
          </w:tcPr>
          <w:p w:rsidR="00B16FE5" w:rsidRDefault="00B16FE5" w:rsidP="00B16FE5">
            <w:pPr>
              <w:pStyle w:val="TableParagraph"/>
              <w:spacing w:line="264" w:lineRule="auto"/>
              <w:ind w:left="117" w:right="1144"/>
              <w:rPr>
                <w:sz w:val="28"/>
              </w:rPr>
            </w:pPr>
            <w:r>
              <w:rPr>
                <w:sz w:val="28"/>
              </w:rPr>
              <w:t>участие</w:t>
            </w:r>
            <w:r>
              <w:rPr>
                <w:spacing w:val="-10"/>
                <w:sz w:val="28"/>
              </w:rPr>
              <w:t xml:space="preserve"> </w:t>
            </w:r>
            <w:r>
              <w:rPr>
                <w:sz w:val="28"/>
              </w:rPr>
              <w:t>в</w:t>
            </w:r>
            <w:r>
              <w:rPr>
                <w:spacing w:val="-10"/>
                <w:sz w:val="28"/>
              </w:rPr>
              <w:t xml:space="preserve"> </w:t>
            </w:r>
            <w:r>
              <w:rPr>
                <w:sz w:val="28"/>
              </w:rPr>
              <w:t>групповой учебной</w:t>
            </w:r>
            <w:r>
              <w:rPr>
                <w:spacing w:val="-67"/>
                <w:sz w:val="28"/>
              </w:rPr>
              <w:t xml:space="preserve"> </w:t>
            </w:r>
            <w:r>
              <w:rPr>
                <w:sz w:val="28"/>
              </w:rPr>
              <w:t>деятельности</w:t>
            </w:r>
          </w:p>
        </w:tc>
      </w:tr>
      <w:tr w:rsidR="00B16FE5" w:rsidTr="00B16FE5">
        <w:trPr>
          <w:trHeight w:val="350"/>
        </w:trPr>
        <w:tc>
          <w:tcPr>
            <w:tcW w:w="3537" w:type="dxa"/>
            <w:gridSpan w:val="2"/>
          </w:tcPr>
          <w:p w:rsidR="00B16FE5" w:rsidRDefault="00B16FE5" w:rsidP="00B16FE5">
            <w:pPr>
              <w:pStyle w:val="TableParagraph"/>
              <w:spacing w:line="319"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21" w:type="dxa"/>
          </w:tcPr>
          <w:p w:rsidR="00B16FE5" w:rsidRDefault="00B16FE5" w:rsidP="00B16FE5">
            <w:pPr>
              <w:pStyle w:val="TableParagraph"/>
              <w:spacing w:line="319" w:lineRule="exact"/>
              <w:ind w:left="661" w:right="626"/>
              <w:jc w:val="center"/>
              <w:rPr>
                <w:sz w:val="28"/>
              </w:rPr>
            </w:pPr>
            <w:r>
              <w:rPr>
                <w:sz w:val="28"/>
              </w:rPr>
              <w:t>13</w:t>
            </w:r>
          </w:p>
        </w:tc>
        <w:tc>
          <w:tcPr>
            <w:tcW w:w="4905" w:type="dxa"/>
          </w:tcPr>
          <w:p w:rsidR="00B16FE5" w:rsidRDefault="00B16FE5" w:rsidP="00B16FE5">
            <w:pPr>
              <w:pStyle w:val="TableParagraph"/>
              <w:rPr>
                <w:sz w:val="26"/>
              </w:rPr>
            </w:pPr>
          </w:p>
        </w:tc>
        <w:tc>
          <w:tcPr>
            <w:tcW w:w="4783" w:type="dxa"/>
          </w:tcPr>
          <w:p w:rsidR="00B16FE5" w:rsidRDefault="00B16FE5" w:rsidP="00B16FE5">
            <w:pPr>
              <w:pStyle w:val="TableParagraph"/>
              <w:rPr>
                <w:sz w:val="26"/>
              </w:rPr>
            </w:pPr>
          </w:p>
        </w:tc>
      </w:tr>
      <w:tr w:rsidR="00B16FE5" w:rsidTr="00B16FE5">
        <w:trPr>
          <w:trHeight w:val="342"/>
        </w:trPr>
        <w:tc>
          <w:tcPr>
            <w:tcW w:w="14846" w:type="dxa"/>
            <w:gridSpan w:val="5"/>
          </w:tcPr>
          <w:p w:rsidR="00B16FE5" w:rsidRDefault="00B16FE5" w:rsidP="00B16FE5">
            <w:pPr>
              <w:pStyle w:val="TableParagraph"/>
              <w:spacing w:line="311" w:lineRule="exact"/>
              <w:ind w:left="110"/>
              <w:rPr>
                <w:b/>
                <w:sz w:val="28"/>
              </w:rPr>
            </w:pPr>
            <w:r>
              <w:rPr>
                <w:b/>
                <w:sz w:val="28"/>
              </w:rPr>
              <w:t>Раздел</w:t>
            </w:r>
            <w:r>
              <w:rPr>
                <w:b/>
                <w:spacing w:val="-8"/>
                <w:sz w:val="28"/>
              </w:rPr>
              <w:t xml:space="preserve"> </w:t>
            </w:r>
            <w:r>
              <w:rPr>
                <w:b/>
                <w:sz w:val="28"/>
              </w:rPr>
              <w:t>4.</w:t>
            </w:r>
            <w:r>
              <w:rPr>
                <w:b/>
                <w:spacing w:val="-3"/>
                <w:sz w:val="28"/>
              </w:rPr>
              <w:t xml:space="preserve"> </w:t>
            </w:r>
            <w:r>
              <w:rPr>
                <w:b/>
                <w:sz w:val="28"/>
              </w:rPr>
              <w:t>Азотсодержащие</w:t>
            </w:r>
            <w:r>
              <w:rPr>
                <w:b/>
                <w:spacing w:val="-4"/>
                <w:sz w:val="28"/>
              </w:rPr>
              <w:t xml:space="preserve"> </w:t>
            </w:r>
            <w:r>
              <w:rPr>
                <w:b/>
                <w:sz w:val="28"/>
              </w:rPr>
              <w:t>органические</w:t>
            </w:r>
            <w:r>
              <w:rPr>
                <w:b/>
                <w:spacing w:val="-9"/>
                <w:sz w:val="28"/>
              </w:rPr>
              <w:t xml:space="preserve"> </w:t>
            </w:r>
            <w:r>
              <w:rPr>
                <w:b/>
                <w:sz w:val="28"/>
              </w:rPr>
              <w:t>соединения</w:t>
            </w:r>
          </w:p>
        </w:tc>
      </w:tr>
      <w:tr w:rsidR="00B16FE5" w:rsidTr="00B16FE5">
        <w:trPr>
          <w:trHeight w:val="1395"/>
        </w:trPr>
        <w:tc>
          <w:tcPr>
            <w:tcW w:w="699" w:type="dxa"/>
          </w:tcPr>
          <w:p w:rsidR="00B16FE5" w:rsidRDefault="00B16FE5" w:rsidP="00B16FE5">
            <w:pPr>
              <w:pStyle w:val="TableParagraph"/>
              <w:spacing w:line="319" w:lineRule="exact"/>
              <w:ind w:left="175"/>
              <w:rPr>
                <w:sz w:val="28"/>
              </w:rPr>
            </w:pPr>
            <w:r>
              <w:rPr>
                <w:sz w:val="28"/>
              </w:rPr>
              <w:t>4.1</w:t>
            </w:r>
          </w:p>
        </w:tc>
        <w:tc>
          <w:tcPr>
            <w:tcW w:w="2838" w:type="dxa"/>
          </w:tcPr>
          <w:p w:rsidR="00B16FE5" w:rsidRDefault="00B16FE5" w:rsidP="00B16FE5">
            <w:pPr>
              <w:pStyle w:val="TableParagraph"/>
              <w:spacing w:line="256" w:lineRule="auto"/>
              <w:ind w:left="117" w:right="814"/>
              <w:rPr>
                <w:sz w:val="28"/>
              </w:rPr>
            </w:pPr>
            <w:r>
              <w:rPr>
                <w:sz w:val="28"/>
              </w:rPr>
              <w:t>Амины.</w:t>
            </w:r>
            <w:r>
              <w:rPr>
                <w:spacing w:val="1"/>
                <w:sz w:val="28"/>
              </w:rPr>
              <w:t xml:space="preserve"> </w:t>
            </w:r>
            <w:r>
              <w:rPr>
                <w:spacing w:val="-1"/>
                <w:sz w:val="28"/>
              </w:rPr>
              <w:t>Аминокислоты.</w:t>
            </w:r>
            <w:r>
              <w:rPr>
                <w:spacing w:val="-67"/>
                <w:sz w:val="28"/>
              </w:rPr>
              <w:t xml:space="preserve"> </w:t>
            </w:r>
            <w:r>
              <w:rPr>
                <w:sz w:val="28"/>
              </w:rPr>
              <w:t>Белки</w:t>
            </w:r>
          </w:p>
        </w:tc>
        <w:tc>
          <w:tcPr>
            <w:tcW w:w="1621" w:type="dxa"/>
          </w:tcPr>
          <w:p w:rsidR="00B16FE5" w:rsidRDefault="00B16FE5" w:rsidP="00B16FE5">
            <w:pPr>
              <w:pStyle w:val="TableParagraph"/>
              <w:spacing w:line="319" w:lineRule="exact"/>
              <w:ind w:left="31"/>
              <w:jc w:val="center"/>
              <w:rPr>
                <w:sz w:val="28"/>
              </w:rPr>
            </w:pPr>
            <w:r>
              <w:rPr>
                <w:sz w:val="28"/>
              </w:rPr>
              <w:t>3</w:t>
            </w:r>
          </w:p>
        </w:tc>
        <w:tc>
          <w:tcPr>
            <w:tcW w:w="4905" w:type="dxa"/>
          </w:tcPr>
          <w:p w:rsidR="00B16FE5" w:rsidRDefault="00B16FE5" w:rsidP="00B16FE5">
            <w:pPr>
              <w:pStyle w:val="TableParagraph"/>
              <w:spacing w:line="256" w:lineRule="auto"/>
              <w:ind w:left="109" w:right="484"/>
              <w:rPr>
                <w:sz w:val="28"/>
              </w:rPr>
            </w:pPr>
            <w:r>
              <w:rPr>
                <w:sz w:val="28"/>
              </w:rPr>
              <w:t>Амины: метиламин – простейший</w:t>
            </w:r>
            <w:r>
              <w:rPr>
                <w:spacing w:val="1"/>
                <w:sz w:val="28"/>
              </w:rPr>
              <w:t xml:space="preserve"> </w:t>
            </w:r>
            <w:r>
              <w:rPr>
                <w:sz w:val="28"/>
              </w:rPr>
              <w:t>представитель аминов: состав,</w:t>
            </w:r>
            <w:r>
              <w:rPr>
                <w:spacing w:val="1"/>
                <w:sz w:val="28"/>
              </w:rPr>
              <w:t xml:space="preserve"> </w:t>
            </w:r>
            <w:r>
              <w:rPr>
                <w:sz w:val="28"/>
              </w:rPr>
              <w:t>химическое</w:t>
            </w:r>
            <w:r>
              <w:rPr>
                <w:spacing w:val="-9"/>
                <w:sz w:val="28"/>
              </w:rPr>
              <w:t xml:space="preserve"> </w:t>
            </w:r>
            <w:r>
              <w:rPr>
                <w:sz w:val="28"/>
              </w:rPr>
              <w:t>строение,</w:t>
            </w:r>
            <w:r>
              <w:rPr>
                <w:spacing w:val="-4"/>
                <w:sz w:val="28"/>
              </w:rPr>
              <w:t xml:space="preserve"> </w:t>
            </w:r>
            <w:r>
              <w:rPr>
                <w:sz w:val="28"/>
              </w:rPr>
              <w:t>физические</w:t>
            </w:r>
            <w:r>
              <w:rPr>
                <w:spacing w:val="-8"/>
                <w:sz w:val="28"/>
              </w:rPr>
              <w:t xml:space="preserve"> </w:t>
            </w:r>
            <w:r>
              <w:rPr>
                <w:sz w:val="28"/>
              </w:rPr>
              <w:t>и</w:t>
            </w:r>
          </w:p>
          <w:p w:rsidR="00B16FE5" w:rsidRDefault="00B16FE5" w:rsidP="00B16FE5">
            <w:pPr>
              <w:pStyle w:val="TableParagraph"/>
              <w:spacing w:before="8"/>
              <w:ind w:left="109"/>
              <w:rPr>
                <w:sz w:val="28"/>
              </w:rPr>
            </w:pPr>
            <w:r>
              <w:rPr>
                <w:sz w:val="28"/>
              </w:rPr>
              <w:t>химические</w:t>
            </w:r>
            <w:r>
              <w:rPr>
                <w:spacing w:val="-6"/>
                <w:sz w:val="28"/>
              </w:rPr>
              <w:t xml:space="preserve"> </w:t>
            </w:r>
            <w:r>
              <w:rPr>
                <w:sz w:val="28"/>
              </w:rPr>
              <w:t>свойства</w:t>
            </w:r>
            <w:r>
              <w:rPr>
                <w:spacing w:val="-5"/>
                <w:sz w:val="28"/>
              </w:rPr>
              <w:t xml:space="preserve"> </w:t>
            </w:r>
            <w:r>
              <w:rPr>
                <w:sz w:val="28"/>
              </w:rPr>
              <w:t>(реакции</w:t>
            </w:r>
          </w:p>
        </w:tc>
        <w:tc>
          <w:tcPr>
            <w:tcW w:w="4783" w:type="dxa"/>
          </w:tcPr>
          <w:p w:rsidR="00B16FE5" w:rsidRDefault="00B16FE5" w:rsidP="00B16FE5">
            <w:pPr>
              <w:pStyle w:val="TableParagraph"/>
              <w:spacing w:line="256" w:lineRule="auto"/>
              <w:ind w:left="117" w:right="457"/>
              <w:rPr>
                <w:sz w:val="28"/>
              </w:rPr>
            </w:pPr>
            <w:r>
              <w:rPr>
                <w:sz w:val="28"/>
              </w:rPr>
              <w:t>Раскрывать смысл изучаемых</w:t>
            </w:r>
            <w:r>
              <w:rPr>
                <w:spacing w:val="1"/>
                <w:sz w:val="28"/>
              </w:rPr>
              <w:t xml:space="preserve"> </w:t>
            </w:r>
            <w:r>
              <w:rPr>
                <w:sz w:val="28"/>
              </w:rPr>
              <w:t>понятий</w:t>
            </w:r>
            <w:r>
              <w:rPr>
                <w:spacing w:val="-5"/>
                <w:sz w:val="28"/>
              </w:rPr>
              <w:t xml:space="preserve"> </w:t>
            </w:r>
            <w:r>
              <w:rPr>
                <w:sz w:val="28"/>
              </w:rPr>
              <w:t>(выявлять</w:t>
            </w:r>
            <w:r>
              <w:rPr>
                <w:spacing w:val="-4"/>
                <w:sz w:val="28"/>
              </w:rPr>
              <w:t xml:space="preserve"> </w:t>
            </w:r>
            <w:r>
              <w:rPr>
                <w:sz w:val="28"/>
              </w:rPr>
              <w:t>их</w:t>
            </w:r>
            <w:r>
              <w:rPr>
                <w:spacing w:val="-9"/>
                <w:sz w:val="28"/>
              </w:rPr>
              <w:t xml:space="preserve"> </w:t>
            </w:r>
            <w:r>
              <w:rPr>
                <w:sz w:val="28"/>
              </w:rPr>
              <w:t>характерные</w:t>
            </w:r>
            <w:r>
              <w:rPr>
                <w:spacing w:val="-67"/>
                <w:sz w:val="28"/>
              </w:rPr>
              <w:t xml:space="preserve"> </w:t>
            </w:r>
            <w:r>
              <w:rPr>
                <w:sz w:val="28"/>
              </w:rPr>
              <w:t>признаки),</w:t>
            </w:r>
            <w:r>
              <w:rPr>
                <w:spacing w:val="1"/>
                <w:sz w:val="28"/>
              </w:rPr>
              <w:t xml:space="preserve"> </w:t>
            </w:r>
            <w:r>
              <w:rPr>
                <w:sz w:val="28"/>
              </w:rPr>
              <w:t>устанавливать их</w:t>
            </w:r>
          </w:p>
          <w:p w:rsidR="00B16FE5" w:rsidRDefault="00B16FE5" w:rsidP="00B16FE5">
            <w:pPr>
              <w:pStyle w:val="TableParagraph"/>
              <w:spacing w:before="8"/>
              <w:ind w:left="117"/>
              <w:rPr>
                <w:sz w:val="28"/>
              </w:rPr>
            </w:pPr>
            <w:r>
              <w:rPr>
                <w:sz w:val="28"/>
              </w:rPr>
              <w:t>взаимосвязь,</w:t>
            </w:r>
            <w:r>
              <w:rPr>
                <w:spacing w:val="-6"/>
                <w:sz w:val="28"/>
              </w:rPr>
              <w:t xml:space="preserve"> </w:t>
            </w:r>
            <w:r>
              <w:rPr>
                <w:sz w:val="28"/>
              </w:rPr>
              <w:t>использовать</w:t>
            </w:r>
          </w:p>
        </w:tc>
      </w:tr>
    </w:tbl>
    <w:p w:rsidR="00B16FE5" w:rsidRDefault="00B16FE5" w:rsidP="00B16FE5">
      <w:pPr>
        <w:rPr>
          <w:sz w:val="28"/>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9045"/>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spacing w:line="264" w:lineRule="auto"/>
              <w:ind w:left="109" w:right="417"/>
              <w:rPr>
                <w:sz w:val="28"/>
              </w:rPr>
            </w:pPr>
            <w:r>
              <w:rPr>
                <w:sz w:val="28"/>
              </w:rPr>
              <w:t>с</w:t>
            </w:r>
            <w:r>
              <w:rPr>
                <w:spacing w:val="-7"/>
                <w:sz w:val="28"/>
              </w:rPr>
              <w:t xml:space="preserve"> </w:t>
            </w:r>
            <w:r>
              <w:rPr>
                <w:sz w:val="28"/>
              </w:rPr>
              <w:t>кислотами</w:t>
            </w:r>
            <w:r>
              <w:rPr>
                <w:spacing w:val="-4"/>
                <w:sz w:val="28"/>
              </w:rPr>
              <w:t xml:space="preserve"> </w:t>
            </w:r>
            <w:r>
              <w:rPr>
                <w:sz w:val="28"/>
              </w:rPr>
              <w:t>и</w:t>
            </w:r>
            <w:r>
              <w:rPr>
                <w:spacing w:val="-4"/>
                <w:sz w:val="28"/>
              </w:rPr>
              <w:t xml:space="preserve"> </w:t>
            </w:r>
            <w:r>
              <w:rPr>
                <w:sz w:val="28"/>
              </w:rPr>
              <w:t>горения),</w:t>
            </w:r>
            <w:r>
              <w:rPr>
                <w:spacing w:val="-3"/>
                <w:sz w:val="28"/>
              </w:rPr>
              <w:t xml:space="preserve"> </w:t>
            </w:r>
            <w:r>
              <w:rPr>
                <w:sz w:val="28"/>
              </w:rPr>
              <w:t>нахождение</w:t>
            </w:r>
            <w:r>
              <w:rPr>
                <w:spacing w:val="-67"/>
                <w:sz w:val="28"/>
              </w:rPr>
              <w:t xml:space="preserve"> </w:t>
            </w:r>
            <w:r>
              <w:rPr>
                <w:sz w:val="28"/>
              </w:rPr>
              <w:t>в</w:t>
            </w:r>
            <w:r>
              <w:rPr>
                <w:spacing w:val="-4"/>
                <w:sz w:val="28"/>
              </w:rPr>
              <w:t xml:space="preserve"> </w:t>
            </w:r>
            <w:r>
              <w:rPr>
                <w:sz w:val="28"/>
              </w:rPr>
              <w:t>природе.</w:t>
            </w:r>
            <w:r>
              <w:rPr>
                <w:spacing w:val="2"/>
                <w:sz w:val="28"/>
              </w:rPr>
              <w:t xml:space="preserve"> </w:t>
            </w:r>
            <w:r>
              <w:rPr>
                <w:sz w:val="28"/>
              </w:rPr>
              <w:t>Аминокислоты</w:t>
            </w:r>
            <w:r>
              <w:rPr>
                <w:spacing w:val="-1"/>
                <w:sz w:val="28"/>
              </w:rPr>
              <w:t xml:space="preserve"> </w:t>
            </w:r>
            <w:r>
              <w:rPr>
                <w:sz w:val="28"/>
              </w:rPr>
              <w:t>как</w:t>
            </w:r>
          </w:p>
          <w:p w:rsidR="00B16FE5" w:rsidRDefault="00B16FE5" w:rsidP="00B16FE5">
            <w:pPr>
              <w:pStyle w:val="TableParagraph"/>
              <w:spacing w:line="261" w:lineRule="auto"/>
              <w:ind w:left="109" w:right="99"/>
              <w:rPr>
                <w:sz w:val="28"/>
              </w:rPr>
            </w:pPr>
            <w:r>
              <w:rPr>
                <w:sz w:val="28"/>
              </w:rPr>
              <w:t>амфотерные</w:t>
            </w:r>
            <w:r>
              <w:rPr>
                <w:spacing w:val="-6"/>
                <w:sz w:val="28"/>
              </w:rPr>
              <w:t xml:space="preserve"> </w:t>
            </w:r>
            <w:r>
              <w:rPr>
                <w:sz w:val="28"/>
              </w:rPr>
              <w:t>органические</w:t>
            </w:r>
            <w:r>
              <w:rPr>
                <w:spacing w:val="-11"/>
                <w:sz w:val="28"/>
              </w:rPr>
              <w:t xml:space="preserve"> </w:t>
            </w:r>
            <w:r>
              <w:rPr>
                <w:sz w:val="28"/>
              </w:rPr>
              <w:t>соединения.</w:t>
            </w:r>
            <w:r>
              <w:rPr>
                <w:spacing w:val="-67"/>
                <w:sz w:val="28"/>
              </w:rPr>
              <w:t xml:space="preserve"> </w:t>
            </w:r>
            <w:r>
              <w:rPr>
                <w:sz w:val="28"/>
              </w:rPr>
              <w:t>Физические и химические свойства</w:t>
            </w:r>
            <w:r>
              <w:rPr>
                <w:spacing w:val="1"/>
                <w:sz w:val="28"/>
              </w:rPr>
              <w:t xml:space="preserve"> </w:t>
            </w:r>
            <w:r>
              <w:rPr>
                <w:sz w:val="28"/>
              </w:rPr>
              <w:t>аминокислот</w:t>
            </w:r>
            <w:r>
              <w:rPr>
                <w:spacing w:val="-2"/>
                <w:sz w:val="28"/>
              </w:rPr>
              <w:t xml:space="preserve"> </w:t>
            </w:r>
            <w:r>
              <w:rPr>
                <w:sz w:val="28"/>
              </w:rPr>
              <w:t>(на</w:t>
            </w:r>
            <w:r>
              <w:rPr>
                <w:spacing w:val="-3"/>
                <w:sz w:val="28"/>
              </w:rPr>
              <w:t xml:space="preserve"> </w:t>
            </w:r>
            <w:r>
              <w:rPr>
                <w:sz w:val="28"/>
              </w:rPr>
              <w:t>примере</w:t>
            </w:r>
            <w:r>
              <w:rPr>
                <w:spacing w:val="-3"/>
                <w:sz w:val="28"/>
              </w:rPr>
              <w:t xml:space="preserve"> </w:t>
            </w:r>
            <w:r>
              <w:rPr>
                <w:sz w:val="28"/>
              </w:rPr>
              <w:t>глицина).</w:t>
            </w:r>
          </w:p>
          <w:p w:rsidR="00B16FE5" w:rsidRDefault="00B16FE5" w:rsidP="00B16FE5">
            <w:pPr>
              <w:pStyle w:val="TableParagraph"/>
              <w:spacing w:line="256" w:lineRule="auto"/>
              <w:ind w:left="109" w:right="170"/>
              <w:rPr>
                <w:sz w:val="28"/>
              </w:rPr>
            </w:pPr>
            <w:r>
              <w:rPr>
                <w:sz w:val="28"/>
              </w:rPr>
              <w:t>Биологическое</w:t>
            </w:r>
            <w:r>
              <w:rPr>
                <w:spacing w:val="-13"/>
                <w:sz w:val="28"/>
              </w:rPr>
              <w:t xml:space="preserve"> </w:t>
            </w:r>
            <w:r>
              <w:rPr>
                <w:sz w:val="28"/>
              </w:rPr>
              <w:t>значение</w:t>
            </w:r>
            <w:r>
              <w:rPr>
                <w:spacing w:val="-13"/>
                <w:sz w:val="28"/>
              </w:rPr>
              <w:t xml:space="preserve"> </w:t>
            </w:r>
            <w:r>
              <w:rPr>
                <w:sz w:val="28"/>
              </w:rPr>
              <w:t>аминокислот.</w:t>
            </w:r>
            <w:r>
              <w:rPr>
                <w:spacing w:val="-67"/>
                <w:sz w:val="28"/>
              </w:rPr>
              <w:t xml:space="preserve"> </w:t>
            </w:r>
            <w:r>
              <w:rPr>
                <w:sz w:val="28"/>
              </w:rPr>
              <w:t>Синтез</w:t>
            </w:r>
            <w:r>
              <w:rPr>
                <w:spacing w:val="-3"/>
                <w:sz w:val="28"/>
              </w:rPr>
              <w:t xml:space="preserve"> </w:t>
            </w:r>
            <w:r>
              <w:rPr>
                <w:sz w:val="28"/>
              </w:rPr>
              <w:t>пептидов.</w:t>
            </w:r>
          </w:p>
          <w:p w:rsidR="00B16FE5" w:rsidRDefault="00B16FE5" w:rsidP="00B16FE5">
            <w:pPr>
              <w:pStyle w:val="TableParagraph"/>
              <w:spacing w:line="259" w:lineRule="auto"/>
              <w:ind w:left="109" w:right="464"/>
              <w:rPr>
                <w:sz w:val="28"/>
              </w:rPr>
            </w:pPr>
            <w:r>
              <w:rPr>
                <w:sz w:val="28"/>
              </w:rPr>
              <w:t>Белки как природные полимеры.</w:t>
            </w:r>
            <w:r>
              <w:rPr>
                <w:spacing w:val="1"/>
                <w:sz w:val="28"/>
              </w:rPr>
              <w:t xml:space="preserve"> </w:t>
            </w:r>
            <w:r>
              <w:rPr>
                <w:sz w:val="28"/>
              </w:rPr>
              <w:t>Первичная, вторичная и третичная</w:t>
            </w:r>
            <w:r>
              <w:rPr>
                <w:spacing w:val="1"/>
                <w:sz w:val="28"/>
              </w:rPr>
              <w:t xml:space="preserve"> </w:t>
            </w:r>
            <w:r>
              <w:rPr>
                <w:sz w:val="28"/>
              </w:rPr>
              <w:t>структура белков. Химические</w:t>
            </w:r>
            <w:r>
              <w:rPr>
                <w:spacing w:val="1"/>
                <w:sz w:val="28"/>
              </w:rPr>
              <w:t xml:space="preserve"> </w:t>
            </w:r>
            <w:r>
              <w:rPr>
                <w:sz w:val="28"/>
              </w:rPr>
              <w:t>свойства белков: гидролиз,</w:t>
            </w:r>
            <w:r>
              <w:rPr>
                <w:spacing w:val="1"/>
                <w:sz w:val="28"/>
              </w:rPr>
              <w:t xml:space="preserve"> </w:t>
            </w:r>
            <w:r>
              <w:rPr>
                <w:sz w:val="28"/>
              </w:rPr>
              <w:t>денатурация,</w:t>
            </w:r>
            <w:r>
              <w:rPr>
                <w:spacing w:val="-8"/>
                <w:sz w:val="28"/>
              </w:rPr>
              <w:t xml:space="preserve"> </w:t>
            </w:r>
            <w:r>
              <w:rPr>
                <w:sz w:val="28"/>
              </w:rPr>
              <w:t>качественные</w:t>
            </w:r>
            <w:r>
              <w:rPr>
                <w:spacing w:val="-11"/>
                <w:sz w:val="28"/>
              </w:rPr>
              <w:t xml:space="preserve"> </w:t>
            </w:r>
            <w:r>
              <w:rPr>
                <w:sz w:val="28"/>
              </w:rPr>
              <w:t>реакции</w:t>
            </w:r>
            <w:r>
              <w:rPr>
                <w:spacing w:val="-67"/>
                <w:sz w:val="28"/>
              </w:rPr>
              <w:t xml:space="preserve"> </w:t>
            </w:r>
            <w:r>
              <w:rPr>
                <w:sz w:val="28"/>
              </w:rPr>
              <w:t>на</w:t>
            </w:r>
            <w:r>
              <w:rPr>
                <w:spacing w:val="-2"/>
                <w:sz w:val="28"/>
              </w:rPr>
              <w:t xml:space="preserve"> </w:t>
            </w:r>
            <w:r>
              <w:rPr>
                <w:sz w:val="28"/>
              </w:rPr>
              <w:t>белки.</w:t>
            </w:r>
          </w:p>
          <w:p w:rsidR="00B16FE5" w:rsidRDefault="00B16FE5" w:rsidP="00B16FE5">
            <w:pPr>
              <w:pStyle w:val="TableParagraph"/>
              <w:ind w:left="109"/>
              <w:rPr>
                <w:b/>
                <w:sz w:val="28"/>
              </w:rPr>
            </w:pPr>
            <w:r>
              <w:rPr>
                <w:b/>
                <w:spacing w:val="-4"/>
                <w:sz w:val="28"/>
              </w:rPr>
              <w:t>Экспериментальные</w:t>
            </w:r>
            <w:r>
              <w:rPr>
                <w:b/>
                <w:spacing w:val="-12"/>
                <w:sz w:val="28"/>
              </w:rPr>
              <w:t xml:space="preserve"> </w:t>
            </w:r>
            <w:r>
              <w:rPr>
                <w:b/>
                <w:spacing w:val="-4"/>
                <w:sz w:val="28"/>
              </w:rPr>
              <w:t>методы</w:t>
            </w:r>
          </w:p>
          <w:p w:rsidR="00B16FE5" w:rsidRDefault="00B16FE5" w:rsidP="00B16FE5">
            <w:pPr>
              <w:pStyle w:val="TableParagraph"/>
              <w:ind w:left="109"/>
              <w:rPr>
                <w:b/>
                <w:i/>
                <w:sz w:val="28"/>
              </w:rPr>
            </w:pPr>
            <w:r>
              <w:rPr>
                <w:b/>
                <w:spacing w:val="-4"/>
                <w:sz w:val="28"/>
              </w:rPr>
              <w:t>изучения</w:t>
            </w:r>
            <w:r>
              <w:rPr>
                <w:b/>
                <w:spacing w:val="-11"/>
                <w:sz w:val="28"/>
              </w:rPr>
              <w:t xml:space="preserve"> </w:t>
            </w:r>
            <w:r>
              <w:rPr>
                <w:b/>
                <w:spacing w:val="-4"/>
                <w:sz w:val="28"/>
              </w:rPr>
              <w:t>веществ</w:t>
            </w:r>
            <w:r>
              <w:rPr>
                <w:b/>
                <w:spacing w:val="-9"/>
                <w:sz w:val="28"/>
              </w:rPr>
              <w:t xml:space="preserve"> </w:t>
            </w:r>
            <w:r>
              <w:rPr>
                <w:b/>
                <w:spacing w:val="-3"/>
                <w:sz w:val="28"/>
              </w:rPr>
              <w:t>и</w:t>
            </w:r>
            <w:r>
              <w:rPr>
                <w:b/>
                <w:spacing w:val="-14"/>
                <w:sz w:val="28"/>
              </w:rPr>
              <w:t xml:space="preserve"> </w:t>
            </w:r>
            <w:r>
              <w:rPr>
                <w:b/>
                <w:spacing w:val="-3"/>
                <w:sz w:val="28"/>
              </w:rPr>
              <w:t>их</w:t>
            </w:r>
            <w:r>
              <w:rPr>
                <w:b/>
                <w:spacing w:val="-6"/>
                <w:sz w:val="28"/>
              </w:rPr>
              <w:t xml:space="preserve"> </w:t>
            </w:r>
            <w:r>
              <w:rPr>
                <w:b/>
                <w:spacing w:val="-3"/>
                <w:sz w:val="28"/>
              </w:rPr>
              <w:t>превращений</w:t>
            </w:r>
            <w:r>
              <w:rPr>
                <w:b/>
                <w:i/>
                <w:spacing w:val="-3"/>
                <w:sz w:val="28"/>
              </w:rPr>
              <w:t>:</w:t>
            </w:r>
          </w:p>
          <w:p w:rsidR="00B16FE5" w:rsidRDefault="00B16FE5" w:rsidP="00B16FE5">
            <w:pPr>
              <w:pStyle w:val="TableParagraph"/>
              <w:numPr>
                <w:ilvl w:val="0"/>
                <w:numId w:val="27"/>
              </w:numPr>
              <w:tabs>
                <w:tab w:val="left" w:pos="297"/>
              </w:tabs>
              <w:spacing w:before="26"/>
              <w:rPr>
                <w:sz w:val="28"/>
              </w:rPr>
            </w:pPr>
            <w:r>
              <w:rPr>
                <w:sz w:val="28"/>
              </w:rPr>
              <w:t>Демонстрации:</w:t>
            </w:r>
          </w:p>
          <w:p w:rsidR="00B16FE5" w:rsidRDefault="00B16FE5" w:rsidP="00B16FE5">
            <w:pPr>
              <w:pStyle w:val="TableParagraph"/>
              <w:numPr>
                <w:ilvl w:val="0"/>
                <w:numId w:val="26"/>
              </w:numPr>
              <w:tabs>
                <w:tab w:val="left" w:pos="369"/>
              </w:tabs>
              <w:spacing w:before="3"/>
              <w:rPr>
                <w:sz w:val="28"/>
              </w:rPr>
            </w:pPr>
            <w:r>
              <w:rPr>
                <w:sz w:val="28"/>
              </w:rPr>
              <w:t>денатурация</w:t>
            </w:r>
            <w:r>
              <w:rPr>
                <w:spacing w:val="-4"/>
                <w:sz w:val="28"/>
              </w:rPr>
              <w:t xml:space="preserve"> </w:t>
            </w:r>
            <w:r>
              <w:rPr>
                <w:sz w:val="28"/>
              </w:rPr>
              <w:t>белков</w:t>
            </w:r>
            <w:r>
              <w:rPr>
                <w:spacing w:val="-8"/>
                <w:sz w:val="28"/>
              </w:rPr>
              <w:t xml:space="preserve"> </w:t>
            </w:r>
            <w:r>
              <w:rPr>
                <w:sz w:val="28"/>
              </w:rPr>
              <w:t>при</w:t>
            </w:r>
            <w:r>
              <w:rPr>
                <w:spacing w:val="-3"/>
                <w:sz w:val="28"/>
              </w:rPr>
              <w:t xml:space="preserve"> </w:t>
            </w:r>
            <w:r>
              <w:rPr>
                <w:sz w:val="28"/>
              </w:rPr>
              <w:t>нагревании;</w:t>
            </w:r>
          </w:p>
          <w:p w:rsidR="00B16FE5" w:rsidRDefault="00B16FE5" w:rsidP="00B16FE5">
            <w:pPr>
              <w:pStyle w:val="TableParagraph"/>
              <w:numPr>
                <w:ilvl w:val="0"/>
                <w:numId w:val="26"/>
              </w:numPr>
              <w:tabs>
                <w:tab w:val="left" w:pos="369"/>
              </w:tabs>
              <w:spacing w:before="24"/>
              <w:rPr>
                <w:sz w:val="28"/>
              </w:rPr>
            </w:pPr>
            <w:r>
              <w:rPr>
                <w:sz w:val="28"/>
              </w:rPr>
              <w:t>цветные</w:t>
            </w:r>
            <w:r>
              <w:rPr>
                <w:spacing w:val="-8"/>
                <w:sz w:val="28"/>
              </w:rPr>
              <w:t xml:space="preserve"> </w:t>
            </w:r>
            <w:r>
              <w:rPr>
                <w:sz w:val="28"/>
              </w:rPr>
              <w:t>реакции</w:t>
            </w:r>
            <w:r>
              <w:rPr>
                <w:spacing w:val="-3"/>
                <w:sz w:val="28"/>
              </w:rPr>
              <w:t xml:space="preserve"> </w:t>
            </w:r>
            <w:r>
              <w:rPr>
                <w:sz w:val="28"/>
              </w:rPr>
              <w:t>белков</w:t>
            </w:r>
          </w:p>
        </w:tc>
        <w:tc>
          <w:tcPr>
            <w:tcW w:w="4783" w:type="dxa"/>
          </w:tcPr>
          <w:p w:rsidR="00B16FE5" w:rsidRDefault="00B16FE5" w:rsidP="00B16FE5">
            <w:pPr>
              <w:pStyle w:val="TableParagraph"/>
              <w:spacing w:line="311" w:lineRule="exact"/>
              <w:ind w:left="117"/>
              <w:rPr>
                <w:sz w:val="28"/>
              </w:rPr>
            </w:pPr>
            <w:r>
              <w:rPr>
                <w:sz w:val="28"/>
              </w:rPr>
              <w:t>соответствующие</w:t>
            </w:r>
            <w:r>
              <w:rPr>
                <w:spacing w:val="-5"/>
                <w:sz w:val="28"/>
              </w:rPr>
              <w:t xml:space="preserve"> </w:t>
            </w:r>
            <w:r>
              <w:rPr>
                <w:sz w:val="28"/>
              </w:rPr>
              <w:t>понятия</w:t>
            </w:r>
          </w:p>
          <w:p w:rsidR="00B16FE5" w:rsidRDefault="00B16FE5" w:rsidP="00B16FE5">
            <w:pPr>
              <w:pStyle w:val="TableParagraph"/>
              <w:spacing w:before="31" w:line="256" w:lineRule="auto"/>
              <w:ind w:left="117" w:right="606"/>
              <w:rPr>
                <w:sz w:val="28"/>
              </w:rPr>
            </w:pPr>
            <w:r>
              <w:rPr>
                <w:sz w:val="28"/>
              </w:rPr>
              <w:t>при</w:t>
            </w:r>
            <w:r>
              <w:rPr>
                <w:spacing w:val="-5"/>
                <w:sz w:val="28"/>
              </w:rPr>
              <w:t xml:space="preserve"> </w:t>
            </w:r>
            <w:r>
              <w:rPr>
                <w:sz w:val="28"/>
              </w:rPr>
              <w:t>описании</w:t>
            </w:r>
            <w:r>
              <w:rPr>
                <w:spacing w:val="-5"/>
                <w:sz w:val="28"/>
              </w:rPr>
              <w:t xml:space="preserve"> </w:t>
            </w:r>
            <w:r>
              <w:rPr>
                <w:sz w:val="28"/>
              </w:rPr>
              <w:t>состава,</w:t>
            </w:r>
            <w:r>
              <w:rPr>
                <w:spacing w:val="-4"/>
                <w:sz w:val="28"/>
              </w:rPr>
              <w:t xml:space="preserve"> </w:t>
            </w:r>
            <w:r>
              <w:rPr>
                <w:sz w:val="28"/>
              </w:rPr>
              <w:t>строения</w:t>
            </w:r>
            <w:r>
              <w:rPr>
                <w:spacing w:val="-5"/>
                <w:sz w:val="28"/>
              </w:rPr>
              <w:t xml:space="preserve"> </w:t>
            </w:r>
            <w:r>
              <w:rPr>
                <w:sz w:val="28"/>
              </w:rPr>
              <w:t>и</w:t>
            </w:r>
            <w:r>
              <w:rPr>
                <w:spacing w:val="-67"/>
                <w:sz w:val="28"/>
              </w:rPr>
              <w:t xml:space="preserve"> </w:t>
            </w:r>
            <w:r>
              <w:rPr>
                <w:sz w:val="28"/>
              </w:rPr>
              <w:t>превращений органических</w:t>
            </w:r>
            <w:r>
              <w:rPr>
                <w:spacing w:val="1"/>
                <w:sz w:val="28"/>
              </w:rPr>
              <w:t xml:space="preserve"> </w:t>
            </w:r>
            <w:r>
              <w:rPr>
                <w:sz w:val="28"/>
              </w:rPr>
              <w:t>соединений.</w:t>
            </w:r>
          </w:p>
          <w:p w:rsidR="00B16FE5" w:rsidRDefault="00B16FE5" w:rsidP="00B16FE5">
            <w:pPr>
              <w:pStyle w:val="TableParagraph"/>
              <w:spacing w:before="11" w:line="256" w:lineRule="auto"/>
              <w:ind w:left="117" w:right="91"/>
              <w:rPr>
                <w:sz w:val="28"/>
              </w:rPr>
            </w:pPr>
            <w:r>
              <w:rPr>
                <w:sz w:val="28"/>
              </w:rPr>
              <w:t>Использовать</w:t>
            </w:r>
            <w:r>
              <w:rPr>
                <w:spacing w:val="-8"/>
                <w:sz w:val="28"/>
              </w:rPr>
              <w:t xml:space="preserve"> </w:t>
            </w:r>
            <w:r>
              <w:rPr>
                <w:sz w:val="28"/>
              </w:rPr>
              <w:t>химическую</w:t>
            </w:r>
            <w:r>
              <w:rPr>
                <w:spacing w:val="-9"/>
                <w:sz w:val="28"/>
              </w:rPr>
              <w:t xml:space="preserve"> </w:t>
            </w:r>
            <w:r>
              <w:rPr>
                <w:sz w:val="28"/>
              </w:rPr>
              <w:t>символику</w:t>
            </w:r>
            <w:r>
              <w:rPr>
                <w:spacing w:val="-67"/>
                <w:sz w:val="28"/>
              </w:rPr>
              <w:t xml:space="preserve"> </w:t>
            </w:r>
            <w:r>
              <w:rPr>
                <w:sz w:val="28"/>
              </w:rPr>
              <w:t>для составления молекулярных и</w:t>
            </w:r>
            <w:r>
              <w:rPr>
                <w:spacing w:val="1"/>
                <w:sz w:val="28"/>
              </w:rPr>
              <w:t xml:space="preserve"> </w:t>
            </w:r>
            <w:r>
              <w:rPr>
                <w:sz w:val="28"/>
              </w:rPr>
              <w:t>структурных</w:t>
            </w:r>
            <w:r>
              <w:rPr>
                <w:spacing w:val="-4"/>
                <w:sz w:val="28"/>
              </w:rPr>
              <w:t xml:space="preserve"> </w:t>
            </w:r>
            <w:r>
              <w:rPr>
                <w:sz w:val="28"/>
              </w:rPr>
              <w:t>(развёрнутой,</w:t>
            </w:r>
          </w:p>
          <w:p w:rsidR="00B16FE5" w:rsidRDefault="00B16FE5" w:rsidP="00B16FE5">
            <w:pPr>
              <w:pStyle w:val="TableParagraph"/>
              <w:spacing w:before="4" w:line="264" w:lineRule="auto"/>
              <w:ind w:left="117" w:right="277"/>
              <w:rPr>
                <w:sz w:val="28"/>
              </w:rPr>
            </w:pPr>
            <w:r>
              <w:rPr>
                <w:sz w:val="28"/>
              </w:rPr>
              <w:t>сокращённой)</w:t>
            </w:r>
            <w:r>
              <w:rPr>
                <w:spacing w:val="-9"/>
                <w:sz w:val="28"/>
              </w:rPr>
              <w:t xml:space="preserve"> </w:t>
            </w:r>
            <w:r>
              <w:rPr>
                <w:sz w:val="28"/>
              </w:rPr>
              <w:t>формул</w:t>
            </w:r>
            <w:r>
              <w:rPr>
                <w:spacing w:val="-12"/>
                <w:sz w:val="28"/>
              </w:rPr>
              <w:t xml:space="preserve"> </w:t>
            </w:r>
            <w:r>
              <w:rPr>
                <w:sz w:val="28"/>
              </w:rPr>
              <w:t>органических</w:t>
            </w:r>
            <w:r>
              <w:rPr>
                <w:spacing w:val="-67"/>
                <w:sz w:val="28"/>
              </w:rPr>
              <w:t xml:space="preserve"> </w:t>
            </w:r>
            <w:r>
              <w:rPr>
                <w:sz w:val="28"/>
              </w:rPr>
              <w:t>веществ.</w:t>
            </w:r>
          </w:p>
          <w:p w:rsidR="00B16FE5" w:rsidRDefault="00B16FE5" w:rsidP="00B16FE5">
            <w:pPr>
              <w:pStyle w:val="TableParagraph"/>
              <w:spacing w:line="256" w:lineRule="auto"/>
              <w:ind w:left="117" w:right="168"/>
              <w:jc w:val="both"/>
              <w:rPr>
                <w:sz w:val="28"/>
              </w:rPr>
            </w:pPr>
            <w:r>
              <w:rPr>
                <w:sz w:val="28"/>
              </w:rPr>
              <w:t>Определять</w:t>
            </w:r>
            <w:r>
              <w:rPr>
                <w:spacing w:val="-10"/>
                <w:sz w:val="28"/>
              </w:rPr>
              <w:t xml:space="preserve"> </w:t>
            </w:r>
            <w:r>
              <w:rPr>
                <w:sz w:val="28"/>
              </w:rPr>
              <w:t>принадлежность</w:t>
            </w:r>
            <w:r>
              <w:rPr>
                <w:spacing w:val="-11"/>
                <w:sz w:val="28"/>
              </w:rPr>
              <w:t xml:space="preserve"> </w:t>
            </w:r>
            <w:r>
              <w:rPr>
                <w:sz w:val="28"/>
              </w:rPr>
              <w:t>веществ</w:t>
            </w:r>
            <w:r>
              <w:rPr>
                <w:spacing w:val="-68"/>
                <w:sz w:val="28"/>
              </w:rPr>
              <w:t xml:space="preserve"> </w:t>
            </w:r>
            <w:r>
              <w:rPr>
                <w:sz w:val="28"/>
              </w:rPr>
              <w:t>к определенному классу по составу и</w:t>
            </w:r>
            <w:r>
              <w:rPr>
                <w:spacing w:val="-67"/>
                <w:sz w:val="28"/>
              </w:rPr>
              <w:t xml:space="preserve"> </w:t>
            </w:r>
            <w:r>
              <w:rPr>
                <w:sz w:val="28"/>
              </w:rPr>
              <w:t>строению,</w:t>
            </w:r>
            <w:r>
              <w:rPr>
                <w:spacing w:val="2"/>
                <w:sz w:val="28"/>
              </w:rPr>
              <w:t xml:space="preserve"> </w:t>
            </w:r>
            <w:r>
              <w:rPr>
                <w:sz w:val="28"/>
              </w:rPr>
              <w:t>называть</w:t>
            </w:r>
            <w:r>
              <w:rPr>
                <w:spacing w:val="1"/>
                <w:sz w:val="28"/>
              </w:rPr>
              <w:t xml:space="preserve"> </w:t>
            </w:r>
            <w:r>
              <w:rPr>
                <w:sz w:val="28"/>
              </w:rPr>
              <w:t>их</w:t>
            </w:r>
          </w:p>
          <w:p w:rsidR="00B16FE5" w:rsidRDefault="00B16FE5" w:rsidP="00B16FE5">
            <w:pPr>
              <w:pStyle w:val="TableParagraph"/>
              <w:spacing w:before="1" w:line="256" w:lineRule="auto"/>
              <w:ind w:left="117" w:right="448"/>
              <w:rPr>
                <w:sz w:val="28"/>
              </w:rPr>
            </w:pPr>
            <w:r>
              <w:rPr>
                <w:sz w:val="28"/>
              </w:rPr>
              <w:t>по</w:t>
            </w:r>
            <w:r>
              <w:rPr>
                <w:spacing w:val="-13"/>
                <w:sz w:val="28"/>
              </w:rPr>
              <w:t xml:space="preserve"> </w:t>
            </w:r>
            <w:r>
              <w:rPr>
                <w:sz w:val="28"/>
              </w:rPr>
              <w:t>систематической</w:t>
            </w:r>
            <w:r>
              <w:rPr>
                <w:spacing w:val="-9"/>
                <w:sz w:val="28"/>
              </w:rPr>
              <w:t xml:space="preserve"> </w:t>
            </w:r>
            <w:r>
              <w:rPr>
                <w:sz w:val="28"/>
              </w:rPr>
              <w:t>номенклатуре;</w:t>
            </w:r>
            <w:r>
              <w:rPr>
                <w:spacing w:val="-67"/>
                <w:sz w:val="28"/>
              </w:rPr>
              <w:t xml:space="preserve"> </w:t>
            </w:r>
            <w:r>
              <w:rPr>
                <w:sz w:val="28"/>
              </w:rPr>
              <w:t>приводить тривиальные названия</w:t>
            </w:r>
            <w:r>
              <w:rPr>
                <w:spacing w:val="1"/>
                <w:sz w:val="28"/>
              </w:rPr>
              <w:t xml:space="preserve"> </w:t>
            </w:r>
            <w:r>
              <w:rPr>
                <w:sz w:val="28"/>
              </w:rPr>
              <w:t>отдельных</w:t>
            </w:r>
            <w:r>
              <w:rPr>
                <w:spacing w:val="-4"/>
                <w:sz w:val="28"/>
              </w:rPr>
              <w:t xml:space="preserve"> </w:t>
            </w:r>
            <w:r>
              <w:rPr>
                <w:sz w:val="28"/>
              </w:rPr>
              <w:t>представителей.</w:t>
            </w:r>
          </w:p>
          <w:p w:rsidR="00B16FE5" w:rsidRDefault="00B16FE5" w:rsidP="00B16FE5">
            <w:pPr>
              <w:pStyle w:val="TableParagraph"/>
              <w:spacing w:before="4" w:line="259" w:lineRule="auto"/>
              <w:ind w:left="117" w:right="441"/>
              <w:rPr>
                <w:sz w:val="28"/>
              </w:rPr>
            </w:pPr>
            <w:r>
              <w:rPr>
                <w:sz w:val="28"/>
              </w:rPr>
              <w:t>Характеризовать состав, строение,</w:t>
            </w:r>
            <w:r>
              <w:rPr>
                <w:spacing w:val="-67"/>
                <w:sz w:val="28"/>
              </w:rPr>
              <w:t xml:space="preserve"> </w:t>
            </w:r>
            <w:r>
              <w:rPr>
                <w:sz w:val="28"/>
              </w:rPr>
              <w:t>применение,</w:t>
            </w:r>
            <w:r>
              <w:rPr>
                <w:spacing w:val="2"/>
                <w:sz w:val="28"/>
              </w:rPr>
              <w:t xml:space="preserve"> </w:t>
            </w:r>
            <w:r>
              <w:rPr>
                <w:sz w:val="28"/>
              </w:rPr>
              <w:t>физические</w:t>
            </w:r>
            <w:r>
              <w:rPr>
                <w:spacing w:val="-2"/>
                <w:sz w:val="28"/>
              </w:rPr>
              <w:t xml:space="preserve"> </w:t>
            </w:r>
            <w:r>
              <w:rPr>
                <w:sz w:val="28"/>
              </w:rPr>
              <w:t>и</w:t>
            </w:r>
            <w:r>
              <w:rPr>
                <w:spacing w:val="1"/>
                <w:sz w:val="28"/>
              </w:rPr>
              <w:t xml:space="preserve"> </w:t>
            </w:r>
            <w:r>
              <w:rPr>
                <w:sz w:val="28"/>
              </w:rPr>
              <w:t>химические свойства, важнейшие</w:t>
            </w:r>
            <w:r>
              <w:rPr>
                <w:spacing w:val="1"/>
                <w:sz w:val="28"/>
              </w:rPr>
              <w:t xml:space="preserve"> </w:t>
            </w:r>
            <w:r>
              <w:rPr>
                <w:sz w:val="28"/>
              </w:rPr>
              <w:t>способы</w:t>
            </w:r>
            <w:r>
              <w:rPr>
                <w:spacing w:val="-1"/>
                <w:sz w:val="28"/>
              </w:rPr>
              <w:t xml:space="preserve"> </w:t>
            </w:r>
            <w:r>
              <w:rPr>
                <w:sz w:val="28"/>
              </w:rPr>
              <w:t>получения</w:t>
            </w:r>
            <w:r>
              <w:rPr>
                <w:spacing w:val="1"/>
                <w:sz w:val="28"/>
              </w:rPr>
              <w:t xml:space="preserve"> </w:t>
            </w:r>
            <w:r>
              <w:rPr>
                <w:sz w:val="28"/>
              </w:rPr>
              <w:t>типичных</w:t>
            </w:r>
            <w:r>
              <w:rPr>
                <w:spacing w:val="1"/>
                <w:sz w:val="28"/>
              </w:rPr>
              <w:t xml:space="preserve"> </w:t>
            </w:r>
            <w:r>
              <w:rPr>
                <w:sz w:val="28"/>
              </w:rPr>
              <w:t>представителей азотсодержащих</w:t>
            </w:r>
            <w:r>
              <w:rPr>
                <w:spacing w:val="1"/>
                <w:sz w:val="28"/>
              </w:rPr>
              <w:t xml:space="preserve"> </w:t>
            </w:r>
            <w:r>
              <w:rPr>
                <w:sz w:val="28"/>
              </w:rPr>
              <w:t>соединений (метиламина, глицина,</w:t>
            </w:r>
            <w:r>
              <w:rPr>
                <w:spacing w:val="-67"/>
                <w:sz w:val="28"/>
              </w:rPr>
              <w:t xml:space="preserve"> </w:t>
            </w:r>
            <w:r>
              <w:rPr>
                <w:sz w:val="28"/>
              </w:rPr>
              <w:t>белков).</w:t>
            </w:r>
          </w:p>
          <w:p w:rsidR="00B16FE5" w:rsidRDefault="00B16FE5" w:rsidP="00B16FE5">
            <w:pPr>
              <w:pStyle w:val="TableParagraph"/>
              <w:spacing w:before="1" w:line="259" w:lineRule="auto"/>
              <w:ind w:left="117" w:right="282"/>
              <w:rPr>
                <w:sz w:val="28"/>
              </w:rPr>
            </w:pPr>
            <w:r>
              <w:rPr>
                <w:sz w:val="28"/>
              </w:rPr>
              <w:t>Описывать</w:t>
            </w:r>
            <w:r>
              <w:rPr>
                <w:spacing w:val="-1"/>
                <w:sz w:val="28"/>
              </w:rPr>
              <w:t xml:space="preserve"> </w:t>
            </w:r>
            <w:r>
              <w:rPr>
                <w:sz w:val="28"/>
              </w:rPr>
              <w:t>состав,</w:t>
            </w:r>
            <w:r>
              <w:rPr>
                <w:spacing w:val="1"/>
                <w:sz w:val="28"/>
              </w:rPr>
              <w:t xml:space="preserve"> </w:t>
            </w:r>
            <w:r>
              <w:rPr>
                <w:sz w:val="28"/>
              </w:rPr>
              <w:t>структуру,</w:t>
            </w:r>
            <w:r>
              <w:rPr>
                <w:spacing w:val="1"/>
                <w:sz w:val="28"/>
              </w:rPr>
              <w:t xml:space="preserve"> </w:t>
            </w:r>
            <w:r>
              <w:rPr>
                <w:sz w:val="28"/>
              </w:rPr>
              <w:t>основные</w:t>
            </w:r>
            <w:r>
              <w:rPr>
                <w:spacing w:val="-8"/>
                <w:sz w:val="28"/>
              </w:rPr>
              <w:t xml:space="preserve"> </w:t>
            </w:r>
            <w:r>
              <w:rPr>
                <w:sz w:val="28"/>
              </w:rPr>
              <w:t>свойства</w:t>
            </w:r>
            <w:r>
              <w:rPr>
                <w:spacing w:val="-7"/>
                <w:sz w:val="28"/>
              </w:rPr>
              <w:t xml:space="preserve"> </w:t>
            </w:r>
            <w:r>
              <w:rPr>
                <w:sz w:val="28"/>
              </w:rPr>
              <w:t>белков;</w:t>
            </w:r>
            <w:r>
              <w:rPr>
                <w:spacing w:val="-4"/>
                <w:sz w:val="28"/>
              </w:rPr>
              <w:t xml:space="preserve"> </w:t>
            </w:r>
            <w:r>
              <w:rPr>
                <w:sz w:val="28"/>
              </w:rPr>
              <w:t>пояснять</w:t>
            </w:r>
            <w:r>
              <w:rPr>
                <w:spacing w:val="-67"/>
                <w:sz w:val="28"/>
              </w:rPr>
              <w:t xml:space="preserve"> </w:t>
            </w:r>
            <w:r>
              <w:rPr>
                <w:sz w:val="28"/>
              </w:rPr>
              <w:t>на</w:t>
            </w:r>
            <w:r>
              <w:rPr>
                <w:spacing w:val="-2"/>
                <w:sz w:val="28"/>
              </w:rPr>
              <w:t xml:space="preserve"> </w:t>
            </w:r>
            <w:r>
              <w:rPr>
                <w:sz w:val="28"/>
              </w:rPr>
              <w:t>примерах</w:t>
            </w:r>
            <w:r>
              <w:rPr>
                <w:spacing w:val="-4"/>
                <w:sz w:val="28"/>
              </w:rPr>
              <w:t xml:space="preserve"> </w:t>
            </w:r>
            <w:r>
              <w:rPr>
                <w:sz w:val="28"/>
              </w:rPr>
              <w:t>значение</w:t>
            </w:r>
            <w:r>
              <w:rPr>
                <w:spacing w:val="-2"/>
                <w:sz w:val="28"/>
              </w:rPr>
              <w:t xml:space="preserve"> </w:t>
            </w:r>
            <w:r>
              <w:rPr>
                <w:sz w:val="28"/>
              </w:rPr>
              <w:t>белков</w:t>
            </w:r>
          </w:p>
          <w:p w:rsidR="00B16FE5" w:rsidRDefault="00B16FE5" w:rsidP="00B16FE5">
            <w:pPr>
              <w:pStyle w:val="TableParagraph"/>
              <w:spacing w:before="2"/>
              <w:ind w:left="117"/>
              <w:rPr>
                <w:sz w:val="28"/>
              </w:rPr>
            </w:pPr>
            <w:r>
              <w:rPr>
                <w:sz w:val="28"/>
              </w:rPr>
              <w:t>для</w:t>
            </w:r>
            <w:r>
              <w:rPr>
                <w:spacing w:val="-3"/>
                <w:sz w:val="28"/>
              </w:rPr>
              <w:t xml:space="preserve"> </w:t>
            </w:r>
            <w:r>
              <w:rPr>
                <w:sz w:val="28"/>
              </w:rPr>
              <w:t>организма</w:t>
            </w:r>
            <w:r>
              <w:rPr>
                <w:spacing w:val="-6"/>
                <w:sz w:val="28"/>
              </w:rPr>
              <w:t xml:space="preserve"> </w:t>
            </w:r>
            <w:r>
              <w:rPr>
                <w:sz w:val="28"/>
              </w:rPr>
              <w:t>человека.</w:t>
            </w:r>
          </w:p>
        </w:tc>
      </w:tr>
    </w:tbl>
    <w:p w:rsidR="00B16FE5" w:rsidRDefault="00B16FE5" w:rsidP="00B16FE5">
      <w:pPr>
        <w:rPr>
          <w:sz w:val="28"/>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3130"/>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rPr>
                <w:sz w:val="26"/>
              </w:rPr>
            </w:pPr>
          </w:p>
        </w:tc>
        <w:tc>
          <w:tcPr>
            <w:tcW w:w="4783" w:type="dxa"/>
          </w:tcPr>
          <w:p w:rsidR="00B16FE5" w:rsidRDefault="00B16FE5" w:rsidP="00B16FE5">
            <w:pPr>
              <w:pStyle w:val="TableParagraph"/>
              <w:spacing w:line="261" w:lineRule="auto"/>
              <w:ind w:left="117" w:right="389"/>
              <w:rPr>
                <w:sz w:val="28"/>
              </w:rPr>
            </w:pPr>
            <w:r>
              <w:rPr>
                <w:spacing w:val="-1"/>
                <w:sz w:val="28"/>
              </w:rPr>
              <w:t xml:space="preserve">Использовать </w:t>
            </w:r>
            <w:r>
              <w:rPr>
                <w:sz w:val="28"/>
              </w:rPr>
              <w:t>естественно-научные</w:t>
            </w:r>
            <w:r>
              <w:rPr>
                <w:spacing w:val="-67"/>
                <w:sz w:val="28"/>
              </w:rPr>
              <w:t xml:space="preserve"> </w:t>
            </w:r>
            <w:r>
              <w:rPr>
                <w:sz w:val="28"/>
              </w:rPr>
              <w:t>методы</w:t>
            </w:r>
            <w:r>
              <w:rPr>
                <w:spacing w:val="-2"/>
                <w:sz w:val="28"/>
              </w:rPr>
              <w:t xml:space="preserve"> </w:t>
            </w:r>
            <w:r>
              <w:rPr>
                <w:sz w:val="28"/>
              </w:rPr>
              <w:t>познания</w:t>
            </w:r>
            <w:r>
              <w:rPr>
                <w:spacing w:val="3"/>
                <w:sz w:val="28"/>
              </w:rPr>
              <w:t xml:space="preserve"> </w:t>
            </w:r>
            <w:r>
              <w:rPr>
                <w:sz w:val="28"/>
              </w:rPr>
              <w:t>–</w:t>
            </w:r>
            <w:r>
              <w:rPr>
                <w:spacing w:val="4"/>
                <w:sz w:val="28"/>
              </w:rPr>
              <w:t xml:space="preserve"> </w:t>
            </w:r>
            <w:r>
              <w:rPr>
                <w:sz w:val="28"/>
              </w:rPr>
              <w:t>наблюдать и</w:t>
            </w:r>
            <w:r>
              <w:rPr>
                <w:spacing w:val="1"/>
                <w:sz w:val="28"/>
              </w:rPr>
              <w:t xml:space="preserve"> </w:t>
            </w:r>
            <w:r>
              <w:rPr>
                <w:sz w:val="28"/>
              </w:rPr>
              <w:t>описывать</w:t>
            </w:r>
            <w:r>
              <w:rPr>
                <w:spacing w:val="-1"/>
                <w:sz w:val="28"/>
              </w:rPr>
              <w:t xml:space="preserve"> </w:t>
            </w:r>
            <w:r>
              <w:rPr>
                <w:sz w:val="28"/>
              </w:rPr>
              <w:t>демонстрационный</w:t>
            </w:r>
          </w:p>
          <w:p w:rsidR="00B16FE5" w:rsidRDefault="00B16FE5" w:rsidP="00B16FE5">
            <w:pPr>
              <w:pStyle w:val="TableParagraph"/>
              <w:spacing w:line="314" w:lineRule="exact"/>
              <w:ind w:left="117"/>
              <w:rPr>
                <w:sz w:val="28"/>
              </w:rPr>
            </w:pPr>
            <w:r>
              <w:rPr>
                <w:sz w:val="28"/>
              </w:rPr>
              <w:t>эксперимент.</w:t>
            </w:r>
          </w:p>
          <w:p w:rsidR="00B16FE5" w:rsidRDefault="00B16FE5" w:rsidP="00B16FE5">
            <w:pPr>
              <w:pStyle w:val="TableParagraph"/>
              <w:spacing w:before="20" w:line="256" w:lineRule="auto"/>
              <w:ind w:left="117" w:right="327"/>
              <w:rPr>
                <w:sz w:val="28"/>
              </w:rPr>
            </w:pPr>
            <w:r>
              <w:rPr>
                <w:sz w:val="28"/>
              </w:rPr>
              <w:t>Самостоятельно планировать и</w:t>
            </w:r>
            <w:r>
              <w:rPr>
                <w:spacing w:val="1"/>
                <w:sz w:val="28"/>
              </w:rPr>
              <w:t xml:space="preserve"> </w:t>
            </w:r>
            <w:r>
              <w:rPr>
                <w:sz w:val="28"/>
              </w:rPr>
              <w:t>осуществлять</w:t>
            </w:r>
            <w:r>
              <w:rPr>
                <w:spacing w:val="-10"/>
                <w:sz w:val="28"/>
              </w:rPr>
              <w:t xml:space="preserve"> </w:t>
            </w:r>
            <w:r>
              <w:rPr>
                <w:sz w:val="28"/>
              </w:rPr>
              <w:t>свою</w:t>
            </w:r>
            <w:r>
              <w:rPr>
                <w:spacing w:val="-13"/>
                <w:sz w:val="28"/>
              </w:rPr>
              <w:t xml:space="preserve"> </w:t>
            </w:r>
            <w:r>
              <w:rPr>
                <w:sz w:val="28"/>
              </w:rPr>
              <w:t>познавательную</w:t>
            </w:r>
            <w:r>
              <w:rPr>
                <w:spacing w:val="-67"/>
                <w:sz w:val="28"/>
              </w:rPr>
              <w:t xml:space="preserve"> </w:t>
            </w:r>
            <w:r>
              <w:rPr>
                <w:sz w:val="28"/>
              </w:rPr>
              <w:t>деятельность; принимать активное</w:t>
            </w:r>
            <w:r>
              <w:rPr>
                <w:spacing w:val="1"/>
                <w:sz w:val="28"/>
              </w:rPr>
              <w:t xml:space="preserve"> </w:t>
            </w:r>
            <w:r>
              <w:rPr>
                <w:sz w:val="28"/>
              </w:rPr>
              <w:t>участие</w:t>
            </w:r>
            <w:r>
              <w:rPr>
                <w:spacing w:val="-3"/>
                <w:sz w:val="28"/>
              </w:rPr>
              <w:t xml:space="preserve"> </w:t>
            </w:r>
            <w:r>
              <w:rPr>
                <w:sz w:val="28"/>
              </w:rPr>
              <w:t>в</w:t>
            </w:r>
            <w:r>
              <w:rPr>
                <w:spacing w:val="-4"/>
                <w:sz w:val="28"/>
              </w:rPr>
              <w:t xml:space="preserve"> </w:t>
            </w:r>
            <w:r>
              <w:rPr>
                <w:sz w:val="28"/>
              </w:rPr>
              <w:t>групповой</w:t>
            </w:r>
            <w:r>
              <w:rPr>
                <w:spacing w:val="7"/>
                <w:sz w:val="28"/>
              </w:rPr>
              <w:t xml:space="preserve"> </w:t>
            </w:r>
            <w:r>
              <w:rPr>
                <w:sz w:val="28"/>
              </w:rPr>
              <w:t>учебной</w:t>
            </w:r>
          </w:p>
          <w:p w:rsidR="00B16FE5" w:rsidRDefault="00B16FE5" w:rsidP="00B16FE5">
            <w:pPr>
              <w:pStyle w:val="TableParagraph"/>
              <w:spacing w:before="12"/>
              <w:ind w:left="117"/>
              <w:rPr>
                <w:sz w:val="28"/>
              </w:rPr>
            </w:pPr>
            <w:r>
              <w:rPr>
                <w:sz w:val="28"/>
              </w:rPr>
              <w:t>деятельности</w:t>
            </w:r>
          </w:p>
        </w:tc>
      </w:tr>
      <w:tr w:rsidR="00B16FE5" w:rsidTr="00B16FE5">
        <w:trPr>
          <w:trHeight w:val="342"/>
        </w:trPr>
        <w:tc>
          <w:tcPr>
            <w:tcW w:w="3537" w:type="dxa"/>
            <w:gridSpan w:val="2"/>
          </w:tcPr>
          <w:p w:rsidR="00B16FE5" w:rsidRDefault="00B16FE5" w:rsidP="00B16FE5">
            <w:pPr>
              <w:pStyle w:val="TableParagraph"/>
              <w:spacing w:line="311"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21" w:type="dxa"/>
          </w:tcPr>
          <w:p w:rsidR="00B16FE5" w:rsidRDefault="00B16FE5" w:rsidP="00B16FE5">
            <w:pPr>
              <w:pStyle w:val="TableParagraph"/>
              <w:spacing w:line="311" w:lineRule="exact"/>
              <w:ind w:right="717"/>
              <w:jc w:val="right"/>
              <w:rPr>
                <w:sz w:val="28"/>
              </w:rPr>
            </w:pPr>
            <w:r>
              <w:rPr>
                <w:sz w:val="28"/>
              </w:rPr>
              <w:t>3</w:t>
            </w:r>
          </w:p>
        </w:tc>
        <w:tc>
          <w:tcPr>
            <w:tcW w:w="4905" w:type="dxa"/>
          </w:tcPr>
          <w:p w:rsidR="00B16FE5" w:rsidRDefault="00B16FE5" w:rsidP="00B16FE5">
            <w:pPr>
              <w:pStyle w:val="TableParagraph"/>
              <w:rPr>
                <w:sz w:val="26"/>
              </w:rPr>
            </w:pPr>
          </w:p>
        </w:tc>
        <w:tc>
          <w:tcPr>
            <w:tcW w:w="4783" w:type="dxa"/>
          </w:tcPr>
          <w:p w:rsidR="00B16FE5" w:rsidRDefault="00B16FE5" w:rsidP="00B16FE5">
            <w:pPr>
              <w:pStyle w:val="TableParagraph"/>
              <w:rPr>
                <w:sz w:val="26"/>
              </w:rPr>
            </w:pPr>
          </w:p>
        </w:tc>
      </w:tr>
      <w:tr w:rsidR="00B16FE5" w:rsidTr="00B16FE5">
        <w:trPr>
          <w:trHeight w:val="350"/>
        </w:trPr>
        <w:tc>
          <w:tcPr>
            <w:tcW w:w="14846" w:type="dxa"/>
            <w:gridSpan w:val="5"/>
          </w:tcPr>
          <w:p w:rsidR="00B16FE5" w:rsidRDefault="00B16FE5" w:rsidP="00B16FE5">
            <w:pPr>
              <w:pStyle w:val="TableParagraph"/>
              <w:spacing w:line="318" w:lineRule="exact"/>
              <w:ind w:left="110"/>
              <w:rPr>
                <w:b/>
                <w:sz w:val="28"/>
              </w:rPr>
            </w:pPr>
            <w:r>
              <w:rPr>
                <w:b/>
                <w:sz w:val="28"/>
              </w:rPr>
              <w:t>Раздел.</w:t>
            </w:r>
            <w:r>
              <w:rPr>
                <w:b/>
                <w:spacing w:val="-11"/>
                <w:sz w:val="28"/>
              </w:rPr>
              <w:t xml:space="preserve"> </w:t>
            </w:r>
            <w:r>
              <w:rPr>
                <w:b/>
                <w:sz w:val="28"/>
              </w:rPr>
              <w:t>5.</w:t>
            </w:r>
            <w:r>
              <w:rPr>
                <w:b/>
                <w:spacing w:val="-5"/>
                <w:sz w:val="28"/>
              </w:rPr>
              <w:t xml:space="preserve"> </w:t>
            </w:r>
            <w:r>
              <w:rPr>
                <w:b/>
                <w:sz w:val="28"/>
              </w:rPr>
              <w:t>Высокомолекулярные</w:t>
            </w:r>
            <w:r>
              <w:rPr>
                <w:b/>
                <w:spacing w:val="-8"/>
                <w:sz w:val="28"/>
              </w:rPr>
              <w:t xml:space="preserve"> </w:t>
            </w:r>
            <w:r>
              <w:rPr>
                <w:b/>
                <w:sz w:val="28"/>
              </w:rPr>
              <w:t>соединения</w:t>
            </w:r>
          </w:p>
        </w:tc>
      </w:tr>
      <w:tr w:rsidR="00B16FE5" w:rsidTr="00B16FE5">
        <w:trPr>
          <w:trHeight w:val="5566"/>
        </w:trPr>
        <w:tc>
          <w:tcPr>
            <w:tcW w:w="699" w:type="dxa"/>
          </w:tcPr>
          <w:p w:rsidR="00B16FE5" w:rsidRDefault="00B16FE5" w:rsidP="00B16FE5">
            <w:pPr>
              <w:pStyle w:val="TableParagraph"/>
              <w:spacing w:line="319" w:lineRule="exact"/>
              <w:ind w:left="175"/>
              <w:rPr>
                <w:sz w:val="28"/>
              </w:rPr>
            </w:pPr>
            <w:r>
              <w:rPr>
                <w:sz w:val="28"/>
              </w:rPr>
              <w:t>5.1</w:t>
            </w:r>
          </w:p>
        </w:tc>
        <w:tc>
          <w:tcPr>
            <w:tcW w:w="2838" w:type="dxa"/>
          </w:tcPr>
          <w:p w:rsidR="00B16FE5" w:rsidRDefault="00B16FE5" w:rsidP="00B16FE5">
            <w:pPr>
              <w:pStyle w:val="TableParagraph"/>
              <w:spacing w:line="319" w:lineRule="exact"/>
              <w:ind w:left="117"/>
              <w:rPr>
                <w:sz w:val="28"/>
              </w:rPr>
            </w:pPr>
            <w:r>
              <w:rPr>
                <w:sz w:val="28"/>
              </w:rPr>
              <w:t>Пластмассы.</w:t>
            </w:r>
          </w:p>
          <w:p w:rsidR="00B16FE5" w:rsidRDefault="00B16FE5" w:rsidP="00B16FE5">
            <w:pPr>
              <w:pStyle w:val="TableParagraph"/>
              <w:spacing w:before="23"/>
              <w:ind w:left="117"/>
              <w:rPr>
                <w:sz w:val="28"/>
              </w:rPr>
            </w:pPr>
            <w:r>
              <w:rPr>
                <w:sz w:val="28"/>
              </w:rPr>
              <w:t>Каучуки.</w:t>
            </w:r>
            <w:r>
              <w:rPr>
                <w:spacing w:val="-3"/>
                <w:sz w:val="28"/>
              </w:rPr>
              <w:t xml:space="preserve"> </w:t>
            </w:r>
            <w:r>
              <w:rPr>
                <w:sz w:val="28"/>
              </w:rPr>
              <w:t>Волокна</w:t>
            </w:r>
          </w:p>
        </w:tc>
        <w:tc>
          <w:tcPr>
            <w:tcW w:w="1621" w:type="dxa"/>
          </w:tcPr>
          <w:p w:rsidR="00B16FE5" w:rsidRDefault="00B16FE5" w:rsidP="00B16FE5">
            <w:pPr>
              <w:pStyle w:val="TableParagraph"/>
              <w:spacing w:line="319" w:lineRule="exact"/>
              <w:ind w:right="717"/>
              <w:jc w:val="right"/>
              <w:rPr>
                <w:sz w:val="28"/>
              </w:rPr>
            </w:pPr>
            <w:r>
              <w:rPr>
                <w:sz w:val="28"/>
              </w:rPr>
              <w:t>2</w:t>
            </w:r>
          </w:p>
        </w:tc>
        <w:tc>
          <w:tcPr>
            <w:tcW w:w="4905" w:type="dxa"/>
          </w:tcPr>
          <w:p w:rsidR="00B16FE5" w:rsidRDefault="00B16FE5" w:rsidP="00B16FE5">
            <w:pPr>
              <w:pStyle w:val="TableParagraph"/>
              <w:spacing w:line="259" w:lineRule="auto"/>
              <w:ind w:left="109" w:right="160"/>
              <w:rPr>
                <w:sz w:val="28"/>
              </w:rPr>
            </w:pPr>
            <w:r>
              <w:rPr>
                <w:sz w:val="28"/>
              </w:rPr>
              <w:t>Основные</w:t>
            </w:r>
            <w:r>
              <w:rPr>
                <w:spacing w:val="-2"/>
                <w:sz w:val="28"/>
              </w:rPr>
              <w:t xml:space="preserve"> </w:t>
            </w:r>
            <w:r>
              <w:rPr>
                <w:sz w:val="28"/>
              </w:rPr>
              <w:t>понятия</w:t>
            </w:r>
            <w:r>
              <w:rPr>
                <w:spacing w:val="2"/>
                <w:sz w:val="28"/>
              </w:rPr>
              <w:t xml:space="preserve"> </w:t>
            </w:r>
            <w:r>
              <w:rPr>
                <w:sz w:val="28"/>
              </w:rPr>
              <w:t>химии</w:t>
            </w:r>
            <w:r>
              <w:rPr>
                <w:spacing w:val="1"/>
                <w:sz w:val="28"/>
              </w:rPr>
              <w:t xml:space="preserve"> </w:t>
            </w:r>
            <w:r>
              <w:rPr>
                <w:sz w:val="28"/>
              </w:rPr>
              <w:t>высокомолекулярных соединений:</w:t>
            </w:r>
            <w:r>
              <w:rPr>
                <w:spacing w:val="1"/>
                <w:sz w:val="28"/>
              </w:rPr>
              <w:t xml:space="preserve"> </w:t>
            </w:r>
            <w:r>
              <w:rPr>
                <w:sz w:val="28"/>
              </w:rPr>
              <w:t>мономер,</w:t>
            </w:r>
            <w:r>
              <w:rPr>
                <w:spacing w:val="-6"/>
                <w:sz w:val="28"/>
              </w:rPr>
              <w:t xml:space="preserve"> </w:t>
            </w:r>
            <w:r>
              <w:rPr>
                <w:sz w:val="28"/>
              </w:rPr>
              <w:t>полимер,</w:t>
            </w:r>
            <w:r>
              <w:rPr>
                <w:spacing w:val="-5"/>
                <w:sz w:val="28"/>
              </w:rPr>
              <w:t xml:space="preserve"> </w:t>
            </w:r>
            <w:r>
              <w:rPr>
                <w:sz w:val="28"/>
              </w:rPr>
              <w:t>структурное</w:t>
            </w:r>
            <w:r>
              <w:rPr>
                <w:spacing w:val="-9"/>
                <w:sz w:val="28"/>
              </w:rPr>
              <w:t xml:space="preserve"> </w:t>
            </w:r>
            <w:r>
              <w:rPr>
                <w:sz w:val="28"/>
              </w:rPr>
              <w:t>звено,</w:t>
            </w:r>
            <w:r>
              <w:rPr>
                <w:spacing w:val="-67"/>
                <w:sz w:val="28"/>
              </w:rPr>
              <w:t xml:space="preserve"> </w:t>
            </w:r>
            <w:r>
              <w:rPr>
                <w:sz w:val="28"/>
              </w:rPr>
              <w:t>степень полимеризации,</w:t>
            </w:r>
            <w:r>
              <w:rPr>
                <w:spacing w:val="1"/>
                <w:sz w:val="28"/>
              </w:rPr>
              <w:t xml:space="preserve"> </w:t>
            </w:r>
            <w:r>
              <w:rPr>
                <w:sz w:val="28"/>
              </w:rPr>
              <w:t>средняя</w:t>
            </w:r>
            <w:r>
              <w:rPr>
                <w:spacing w:val="1"/>
                <w:sz w:val="28"/>
              </w:rPr>
              <w:t xml:space="preserve"> </w:t>
            </w:r>
            <w:r>
              <w:rPr>
                <w:sz w:val="28"/>
              </w:rPr>
              <w:t>молекулярная масса.</w:t>
            </w:r>
            <w:r>
              <w:rPr>
                <w:spacing w:val="1"/>
                <w:sz w:val="28"/>
              </w:rPr>
              <w:t xml:space="preserve"> </w:t>
            </w:r>
            <w:r>
              <w:rPr>
                <w:sz w:val="28"/>
              </w:rPr>
              <w:t>Основные</w:t>
            </w:r>
            <w:r>
              <w:rPr>
                <w:spacing w:val="1"/>
                <w:sz w:val="28"/>
              </w:rPr>
              <w:t xml:space="preserve"> </w:t>
            </w:r>
            <w:r>
              <w:rPr>
                <w:sz w:val="28"/>
              </w:rPr>
              <w:t>методы синтеза высокомолекулярных</w:t>
            </w:r>
            <w:r>
              <w:rPr>
                <w:spacing w:val="1"/>
                <w:sz w:val="28"/>
              </w:rPr>
              <w:t xml:space="preserve"> </w:t>
            </w:r>
            <w:r>
              <w:rPr>
                <w:sz w:val="28"/>
              </w:rPr>
              <w:t>соединений</w:t>
            </w:r>
            <w:r>
              <w:rPr>
                <w:spacing w:val="3"/>
                <w:sz w:val="28"/>
              </w:rPr>
              <w:t xml:space="preserve"> </w:t>
            </w:r>
            <w:r>
              <w:rPr>
                <w:sz w:val="28"/>
              </w:rPr>
              <w:t>–</w:t>
            </w:r>
            <w:r>
              <w:rPr>
                <w:spacing w:val="4"/>
                <w:sz w:val="28"/>
              </w:rPr>
              <w:t xml:space="preserve"> </w:t>
            </w:r>
            <w:r>
              <w:rPr>
                <w:sz w:val="28"/>
              </w:rPr>
              <w:t>полимеризация и</w:t>
            </w:r>
          </w:p>
          <w:p w:rsidR="00B16FE5" w:rsidRDefault="00B16FE5" w:rsidP="00B16FE5">
            <w:pPr>
              <w:pStyle w:val="TableParagraph"/>
              <w:spacing w:line="264" w:lineRule="auto"/>
              <w:ind w:left="109" w:right="1711"/>
              <w:rPr>
                <w:sz w:val="28"/>
              </w:rPr>
            </w:pPr>
            <w:r>
              <w:rPr>
                <w:sz w:val="28"/>
              </w:rPr>
              <w:t>поликонденсация.</w:t>
            </w:r>
            <w:r>
              <w:rPr>
                <w:spacing w:val="1"/>
                <w:sz w:val="28"/>
              </w:rPr>
              <w:t xml:space="preserve"> </w:t>
            </w:r>
            <w:r>
              <w:rPr>
                <w:sz w:val="28"/>
              </w:rPr>
              <w:t>Пластмассы</w:t>
            </w:r>
            <w:r>
              <w:rPr>
                <w:spacing w:val="-15"/>
                <w:sz w:val="28"/>
              </w:rPr>
              <w:t xml:space="preserve"> </w:t>
            </w:r>
            <w:r>
              <w:rPr>
                <w:sz w:val="28"/>
              </w:rPr>
              <w:t>(полиэтилен,</w:t>
            </w:r>
          </w:p>
          <w:p w:rsidR="00B16FE5" w:rsidRDefault="00B16FE5" w:rsidP="00B16FE5">
            <w:pPr>
              <w:pStyle w:val="TableParagraph"/>
              <w:spacing w:line="259" w:lineRule="auto"/>
              <w:ind w:left="109" w:right="286"/>
              <w:rPr>
                <w:sz w:val="28"/>
              </w:rPr>
            </w:pPr>
            <w:r>
              <w:rPr>
                <w:sz w:val="28"/>
              </w:rPr>
              <w:t>полипропилен, поливинилхлорид,</w:t>
            </w:r>
            <w:r>
              <w:rPr>
                <w:spacing w:val="1"/>
                <w:sz w:val="28"/>
              </w:rPr>
              <w:t xml:space="preserve"> </w:t>
            </w:r>
            <w:r>
              <w:rPr>
                <w:sz w:val="28"/>
              </w:rPr>
              <w:t>полистирол).</w:t>
            </w:r>
            <w:r>
              <w:rPr>
                <w:spacing w:val="1"/>
                <w:sz w:val="28"/>
              </w:rPr>
              <w:t xml:space="preserve"> </w:t>
            </w:r>
            <w:r>
              <w:rPr>
                <w:sz w:val="28"/>
              </w:rPr>
              <w:t>Натуральный</w:t>
            </w:r>
            <w:r>
              <w:rPr>
                <w:spacing w:val="1"/>
                <w:sz w:val="28"/>
              </w:rPr>
              <w:t xml:space="preserve"> </w:t>
            </w:r>
            <w:r>
              <w:rPr>
                <w:sz w:val="28"/>
              </w:rPr>
              <w:t>и</w:t>
            </w:r>
            <w:r>
              <w:rPr>
                <w:spacing w:val="1"/>
                <w:sz w:val="28"/>
              </w:rPr>
              <w:t xml:space="preserve"> </w:t>
            </w:r>
            <w:r>
              <w:rPr>
                <w:sz w:val="28"/>
              </w:rPr>
              <w:t>синтетические каучуки</w:t>
            </w:r>
            <w:r>
              <w:rPr>
                <w:spacing w:val="1"/>
                <w:sz w:val="28"/>
              </w:rPr>
              <w:t xml:space="preserve"> </w:t>
            </w:r>
            <w:r>
              <w:rPr>
                <w:sz w:val="28"/>
              </w:rPr>
              <w:t>(бутадиеновый, хлоропреновый и</w:t>
            </w:r>
            <w:r>
              <w:rPr>
                <w:spacing w:val="1"/>
                <w:sz w:val="28"/>
              </w:rPr>
              <w:t xml:space="preserve"> </w:t>
            </w:r>
            <w:r>
              <w:rPr>
                <w:sz w:val="28"/>
              </w:rPr>
              <w:t>изопреновый).</w:t>
            </w:r>
            <w:r>
              <w:rPr>
                <w:spacing w:val="-11"/>
                <w:sz w:val="28"/>
              </w:rPr>
              <w:t xml:space="preserve"> </w:t>
            </w:r>
            <w:r>
              <w:rPr>
                <w:sz w:val="28"/>
              </w:rPr>
              <w:t>Волокна:</w:t>
            </w:r>
            <w:r>
              <w:rPr>
                <w:spacing w:val="-12"/>
                <w:sz w:val="28"/>
              </w:rPr>
              <w:t xml:space="preserve"> </w:t>
            </w:r>
            <w:r>
              <w:rPr>
                <w:sz w:val="28"/>
              </w:rPr>
              <w:t>натуральные</w:t>
            </w:r>
            <w:r>
              <w:rPr>
                <w:spacing w:val="-67"/>
                <w:sz w:val="28"/>
              </w:rPr>
              <w:t xml:space="preserve"> </w:t>
            </w:r>
            <w:r>
              <w:rPr>
                <w:sz w:val="28"/>
              </w:rPr>
              <w:t>(хлопок,</w:t>
            </w:r>
            <w:r>
              <w:rPr>
                <w:spacing w:val="2"/>
                <w:sz w:val="28"/>
              </w:rPr>
              <w:t xml:space="preserve"> </w:t>
            </w:r>
            <w:r>
              <w:rPr>
                <w:sz w:val="28"/>
              </w:rPr>
              <w:t>шерсть,</w:t>
            </w:r>
            <w:r>
              <w:rPr>
                <w:spacing w:val="2"/>
                <w:sz w:val="28"/>
              </w:rPr>
              <w:t xml:space="preserve"> </w:t>
            </w:r>
            <w:r>
              <w:rPr>
                <w:sz w:val="28"/>
              </w:rPr>
              <w:t>шёлк),</w:t>
            </w:r>
          </w:p>
          <w:p w:rsidR="00B16FE5" w:rsidRDefault="00B16FE5" w:rsidP="00B16FE5">
            <w:pPr>
              <w:pStyle w:val="TableParagraph"/>
              <w:spacing w:line="317" w:lineRule="exact"/>
              <w:ind w:left="109"/>
              <w:rPr>
                <w:sz w:val="28"/>
              </w:rPr>
            </w:pPr>
            <w:r>
              <w:rPr>
                <w:sz w:val="28"/>
              </w:rPr>
              <w:t>искусственные</w:t>
            </w:r>
            <w:r>
              <w:rPr>
                <w:spacing w:val="-8"/>
                <w:sz w:val="28"/>
              </w:rPr>
              <w:t xml:space="preserve"> </w:t>
            </w:r>
            <w:r>
              <w:rPr>
                <w:sz w:val="28"/>
              </w:rPr>
              <w:t>(ацетатное</w:t>
            </w:r>
            <w:r>
              <w:rPr>
                <w:spacing w:val="-7"/>
                <w:sz w:val="28"/>
              </w:rPr>
              <w:t xml:space="preserve"> </w:t>
            </w:r>
            <w:r>
              <w:rPr>
                <w:sz w:val="28"/>
              </w:rPr>
              <w:t>волокно,</w:t>
            </w:r>
          </w:p>
        </w:tc>
        <w:tc>
          <w:tcPr>
            <w:tcW w:w="4783" w:type="dxa"/>
          </w:tcPr>
          <w:p w:rsidR="00B16FE5" w:rsidRDefault="00B16FE5" w:rsidP="00B16FE5">
            <w:pPr>
              <w:pStyle w:val="TableParagraph"/>
              <w:spacing w:line="259" w:lineRule="auto"/>
              <w:ind w:left="117" w:right="258"/>
              <w:rPr>
                <w:sz w:val="28"/>
              </w:rPr>
            </w:pPr>
            <w:r>
              <w:rPr>
                <w:sz w:val="28"/>
              </w:rPr>
              <w:t>Владеть изучаемыми химическими</w:t>
            </w:r>
            <w:r>
              <w:rPr>
                <w:spacing w:val="1"/>
                <w:sz w:val="28"/>
              </w:rPr>
              <w:t xml:space="preserve"> </w:t>
            </w:r>
            <w:r>
              <w:rPr>
                <w:sz w:val="28"/>
              </w:rPr>
              <w:t>понятиями: раскрывать смысл</w:t>
            </w:r>
            <w:r>
              <w:rPr>
                <w:spacing w:val="1"/>
                <w:sz w:val="28"/>
              </w:rPr>
              <w:t xml:space="preserve"> </w:t>
            </w:r>
            <w:r>
              <w:rPr>
                <w:sz w:val="28"/>
              </w:rPr>
              <w:t>изучаемых понятий и применять эти</w:t>
            </w:r>
            <w:r>
              <w:rPr>
                <w:spacing w:val="-68"/>
                <w:sz w:val="28"/>
              </w:rPr>
              <w:t xml:space="preserve"> </w:t>
            </w:r>
            <w:r>
              <w:rPr>
                <w:sz w:val="28"/>
              </w:rPr>
              <w:t>понятия при описании состава и</w:t>
            </w:r>
            <w:r>
              <w:rPr>
                <w:spacing w:val="1"/>
                <w:sz w:val="28"/>
              </w:rPr>
              <w:t xml:space="preserve"> </w:t>
            </w:r>
            <w:r>
              <w:rPr>
                <w:sz w:val="28"/>
              </w:rPr>
              <w:t>строения высокомолекулярных</w:t>
            </w:r>
            <w:r>
              <w:rPr>
                <w:spacing w:val="1"/>
                <w:sz w:val="28"/>
              </w:rPr>
              <w:t xml:space="preserve"> </w:t>
            </w:r>
            <w:r>
              <w:rPr>
                <w:sz w:val="28"/>
              </w:rPr>
              <w:t>органических</w:t>
            </w:r>
            <w:r>
              <w:rPr>
                <w:spacing w:val="-4"/>
                <w:sz w:val="28"/>
              </w:rPr>
              <w:t xml:space="preserve"> </w:t>
            </w:r>
            <w:r>
              <w:rPr>
                <w:sz w:val="28"/>
              </w:rPr>
              <w:t>веществ,</w:t>
            </w:r>
          </w:p>
          <w:p w:rsidR="00B16FE5" w:rsidRDefault="00B16FE5" w:rsidP="00B16FE5">
            <w:pPr>
              <w:pStyle w:val="TableParagraph"/>
              <w:spacing w:line="256" w:lineRule="auto"/>
              <w:ind w:left="117" w:right="325"/>
              <w:rPr>
                <w:sz w:val="28"/>
              </w:rPr>
            </w:pPr>
            <w:r>
              <w:rPr>
                <w:sz w:val="28"/>
              </w:rPr>
              <w:t>для</w:t>
            </w:r>
            <w:r>
              <w:rPr>
                <w:spacing w:val="-4"/>
                <w:sz w:val="28"/>
              </w:rPr>
              <w:t xml:space="preserve"> </w:t>
            </w:r>
            <w:r>
              <w:rPr>
                <w:sz w:val="28"/>
              </w:rPr>
              <w:t>объяснения</w:t>
            </w:r>
            <w:r>
              <w:rPr>
                <w:spacing w:val="-4"/>
                <w:sz w:val="28"/>
              </w:rPr>
              <w:t xml:space="preserve"> </w:t>
            </w:r>
            <w:r>
              <w:rPr>
                <w:sz w:val="28"/>
              </w:rPr>
              <w:t>отдельных</w:t>
            </w:r>
            <w:r>
              <w:rPr>
                <w:spacing w:val="-8"/>
                <w:sz w:val="28"/>
              </w:rPr>
              <w:t xml:space="preserve"> </w:t>
            </w:r>
            <w:r>
              <w:rPr>
                <w:sz w:val="28"/>
              </w:rPr>
              <w:t>фактов</w:t>
            </w:r>
            <w:r>
              <w:rPr>
                <w:spacing w:val="-8"/>
                <w:sz w:val="28"/>
              </w:rPr>
              <w:t xml:space="preserve"> </w:t>
            </w:r>
            <w:r>
              <w:rPr>
                <w:sz w:val="28"/>
              </w:rPr>
              <w:t>и</w:t>
            </w:r>
            <w:r>
              <w:rPr>
                <w:spacing w:val="-67"/>
                <w:sz w:val="28"/>
              </w:rPr>
              <w:t xml:space="preserve"> </w:t>
            </w:r>
            <w:r>
              <w:rPr>
                <w:sz w:val="28"/>
              </w:rPr>
              <w:t>явлений.</w:t>
            </w:r>
          </w:p>
          <w:p w:rsidR="00B16FE5" w:rsidRDefault="00B16FE5" w:rsidP="00B16FE5">
            <w:pPr>
              <w:pStyle w:val="TableParagraph"/>
              <w:spacing w:before="2" w:line="256" w:lineRule="auto"/>
              <w:ind w:left="117" w:right="92"/>
              <w:rPr>
                <w:sz w:val="28"/>
              </w:rPr>
            </w:pPr>
            <w:r>
              <w:rPr>
                <w:sz w:val="28"/>
              </w:rPr>
              <w:t>Использовать</w:t>
            </w:r>
            <w:r>
              <w:rPr>
                <w:spacing w:val="-8"/>
                <w:sz w:val="28"/>
              </w:rPr>
              <w:t xml:space="preserve"> </w:t>
            </w:r>
            <w:r>
              <w:rPr>
                <w:sz w:val="28"/>
              </w:rPr>
              <w:t>химическую</w:t>
            </w:r>
            <w:r>
              <w:rPr>
                <w:spacing w:val="-10"/>
                <w:sz w:val="28"/>
              </w:rPr>
              <w:t xml:space="preserve"> </w:t>
            </w:r>
            <w:r>
              <w:rPr>
                <w:sz w:val="28"/>
              </w:rPr>
              <w:t>символику</w:t>
            </w:r>
            <w:r>
              <w:rPr>
                <w:spacing w:val="-67"/>
                <w:sz w:val="28"/>
              </w:rPr>
              <w:t xml:space="preserve"> </w:t>
            </w:r>
            <w:r>
              <w:rPr>
                <w:sz w:val="28"/>
              </w:rPr>
              <w:t>для составления структурных формул</w:t>
            </w:r>
            <w:r>
              <w:rPr>
                <w:spacing w:val="-67"/>
                <w:sz w:val="28"/>
              </w:rPr>
              <w:t xml:space="preserve"> </w:t>
            </w:r>
            <w:r>
              <w:rPr>
                <w:sz w:val="28"/>
              </w:rPr>
              <w:t>веществ</w:t>
            </w:r>
            <w:r>
              <w:rPr>
                <w:spacing w:val="-4"/>
                <w:sz w:val="28"/>
              </w:rPr>
              <w:t xml:space="preserve"> </w:t>
            </w:r>
            <w:r>
              <w:rPr>
                <w:sz w:val="28"/>
              </w:rPr>
              <w:t>и</w:t>
            </w:r>
            <w:r>
              <w:rPr>
                <w:spacing w:val="7"/>
                <w:sz w:val="28"/>
              </w:rPr>
              <w:t xml:space="preserve"> </w:t>
            </w:r>
            <w:r>
              <w:rPr>
                <w:sz w:val="28"/>
              </w:rPr>
              <w:t>уравнений реакций</w:t>
            </w:r>
            <w:r>
              <w:rPr>
                <w:spacing w:val="1"/>
                <w:sz w:val="28"/>
              </w:rPr>
              <w:t xml:space="preserve"> </w:t>
            </w:r>
            <w:r>
              <w:rPr>
                <w:sz w:val="28"/>
              </w:rPr>
              <w:t>полимеризации</w:t>
            </w:r>
            <w:r>
              <w:rPr>
                <w:spacing w:val="-2"/>
                <w:sz w:val="28"/>
              </w:rPr>
              <w:t xml:space="preserve"> </w:t>
            </w:r>
            <w:r>
              <w:rPr>
                <w:sz w:val="28"/>
              </w:rPr>
              <w:t>и</w:t>
            </w:r>
            <w:r>
              <w:rPr>
                <w:spacing w:val="-2"/>
                <w:sz w:val="28"/>
              </w:rPr>
              <w:t xml:space="preserve"> </w:t>
            </w:r>
            <w:r>
              <w:rPr>
                <w:sz w:val="28"/>
              </w:rPr>
              <w:t>поликонденсации.</w:t>
            </w:r>
          </w:p>
          <w:p w:rsidR="00B16FE5" w:rsidRDefault="00B16FE5" w:rsidP="00B16FE5">
            <w:pPr>
              <w:pStyle w:val="TableParagraph"/>
              <w:spacing w:before="12" w:line="256" w:lineRule="auto"/>
              <w:ind w:left="117" w:right="496"/>
              <w:rPr>
                <w:sz w:val="28"/>
              </w:rPr>
            </w:pPr>
            <w:r>
              <w:rPr>
                <w:sz w:val="28"/>
              </w:rPr>
              <w:t>Описывать состав,</w:t>
            </w:r>
            <w:r>
              <w:rPr>
                <w:spacing w:val="1"/>
                <w:sz w:val="28"/>
              </w:rPr>
              <w:t xml:space="preserve"> </w:t>
            </w:r>
            <w:r>
              <w:rPr>
                <w:sz w:val="28"/>
              </w:rPr>
              <w:t>строение,</w:t>
            </w:r>
            <w:r>
              <w:rPr>
                <w:spacing w:val="1"/>
                <w:sz w:val="28"/>
              </w:rPr>
              <w:t xml:space="preserve"> </w:t>
            </w:r>
            <w:r>
              <w:rPr>
                <w:sz w:val="28"/>
              </w:rPr>
              <w:t>основные свойства каучуков,</w:t>
            </w:r>
            <w:r>
              <w:rPr>
                <w:spacing w:val="1"/>
                <w:sz w:val="28"/>
              </w:rPr>
              <w:t xml:space="preserve"> </w:t>
            </w:r>
            <w:r>
              <w:rPr>
                <w:sz w:val="28"/>
              </w:rPr>
              <w:t>наиболее</w:t>
            </w:r>
            <w:r>
              <w:rPr>
                <w:spacing w:val="-11"/>
                <w:sz w:val="28"/>
              </w:rPr>
              <w:t xml:space="preserve"> </w:t>
            </w:r>
            <w:r>
              <w:rPr>
                <w:sz w:val="28"/>
              </w:rPr>
              <w:t>распространённых</w:t>
            </w:r>
            <w:r>
              <w:rPr>
                <w:spacing w:val="-12"/>
                <w:sz w:val="28"/>
              </w:rPr>
              <w:t xml:space="preserve"> </w:t>
            </w:r>
            <w:r>
              <w:rPr>
                <w:sz w:val="28"/>
              </w:rPr>
              <w:t>видов</w:t>
            </w:r>
            <w:r>
              <w:rPr>
                <w:spacing w:val="-67"/>
                <w:sz w:val="28"/>
              </w:rPr>
              <w:t xml:space="preserve"> </w:t>
            </w:r>
            <w:r>
              <w:rPr>
                <w:sz w:val="28"/>
              </w:rPr>
              <w:t>пластмасс,</w:t>
            </w:r>
            <w:r>
              <w:rPr>
                <w:spacing w:val="-1"/>
                <w:sz w:val="28"/>
              </w:rPr>
              <w:t xml:space="preserve"> </w:t>
            </w:r>
            <w:r>
              <w:rPr>
                <w:sz w:val="28"/>
              </w:rPr>
              <w:t>волокон;</w:t>
            </w:r>
            <w:r>
              <w:rPr>
                <w:spacing w:val="-2"/>
                <w:sz w:val="28"/>
              </w:rPr>
              <w:t xml:space="preserve"> </w:t>
            </w:r>
            <w:r>
              <w:rPr>
                <w:sz w:val="28"/>
              </w:rPr>
              <w:t>применение</w:t>
            </w:r>
          </w:p>
        </w:tc>
      </w:tr>
    </w:tbl>
    <w:p w:rsidR="00B16FE5" w:rsidRDefault="00B16FE5" w:rsidP="00B16FE5">
      <w:pPr>
        <w:spacing w:line="256" w:lineRule="auto"/>
        <w:rPr>
          <w:sz w:val="28"/>
        </w:rPr>
        <w:sectPr w:rsidR="00B16FE5" w:rsidSect="00B16FE5">
          <w:pgSz w:w="16850" w:h="11910" w:orient="landscape"/>
          <w:pgMar w:top="743" w:right="941" w:bottom="1021" w:left="1140" w:header="709" w:footer="754" w:gutter="0"/>
          <w:cols w:space="720"/>
        </w:sectPr>
      </w:pPr>
    </w:p>
    <w:p w:rsidR="00B16FE5" w:rsidRDefault="00B16FE5" w:rsidP="00B16FE5">
      <w:pPr>
        <w:pStyle w:val="a3"/>
        <w:spacing w:before="3"/>
        <w:ind w:left="0" w:firstLine="0"/>
        <w:jc w:val="left"/>
        <w:rPr>
          <w:b/>
          <w:sz w:val="8"/>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38"/>
        <w:gridCol w:w="1621"/>
        <w:gridCol w:w="4905"/>
        <w:gridCol w:w="4783"/>
      </w:tblGrid>
      <w:tr w:rsidR="00B16FE5" w:rsidTr="00B16FE5">
        <w:trPr>
          <w:trHeight w:val="2799"/>
        </w:trPr>
        <w:tc>
          <w:tcPr>
            <w:tcW w:w="699" w:type="dxa"/>
          </w:tcPr>
          <w:p w:rsidR="00B16FE5" w:rsidRDefault="00B16FE5" w:rsidP="00B16FE5">
            <w:pPr>
              <w:pStyle w:val="TableParagraph"/>
              <w:rPr>
                <w:sz w:val="26"/>
              </w:rPr>
            </w:pPr>
          </w:p>
        </w:tc>
        <w:tc>
          <w:tcPr>
            <w:tcW w:w="2838" w:type="dxa"/>
          </w:tcPr>
          <w:p w:rsidR="00B16FE5" w:rsidRDefault="00B16FE5" w:rsidP="00B16FE5">
            <w:pPr>
              <w:pStyle w:val="TableParagraph"/>
              <w:rPr>
                <w:sz w:val="26"/>
              </w:rPr>
            </w:pPr>
          </w:p>
        </w:tc>
        <w:tc>
          <w:tcPr>
            <w:tcW w:w="1621" w:type="dxa"/>
          </w:tcPr>
          <w:p w:rsidR="00B16FE5" w:rsidRDefault="00B16FE5" w:rsidP="00B16FE5">
            <w:pPr>
              <w:pStyle w:val="TableParagraph"/>
              <w:rPr>
                <w:sz w:val="26"/>
              </w:rPr>
            </w:pPr>
          </w:p>
        </w:tc>
        <w:tc>
          <w:tcPr>
            <w:tcW w:w="4905" w:type="dxa"/>
          </w:tcPr>
          <w:p w:rsidR="00B16FE5" w:rsidRDefault="00B16FE5" w:rsidP="00B16FE5">
            <w:pPr>
              <w:pStyle w:val="TableParagraph"/>
              <w:spacing w:line="264" w:lineRule="auto"/>
              <w:ind w:left="109" w:right="667"/>
              <w:rPr>
                <w:sz w:val="28"/>
              </w:rPr>
            </w:pPr>
            <w:r>
              <w:rPr>
                <w:sz w:val="28"/>
              </w:rPr>
              <w:t>вискоза),</w:t>
            </w:r>
            <w:r>
              <w:rPr>
                <w:spacing w:val="-4"/>
                <w:sz w:val="28"/>
              </w:rPr>
              <w:t xml:space="preserve"> </w:t>
            </w:r>
            <w:r>
              <w:rPr>
                <w:sz w:val="28"/>
              </w:rPr>
              <w:t>синтетические</w:t>
            </w:r>
            <w:r>
              <w:rPr>
                <w:spacing w:val="-8"/>
                <w:sz w:val="28"/>
              </w:rPr>
              <w:t xml:space="preserve"> </w:t>
            </w:r>
            <w:r>
              <w:rPr>
                <w:sz w:val="28"/>
              </w:rPr>
              <w:t>(капрон</w:t>
            </w:r>
            <w:r>
              <w:rPr>
                <w:spacing w:val="-5"/>
                <w:sz w:val="28"/>
              </w:rPr>
              <w:t xml:space="preserve"> </w:t>
            </w:r>
            <w:r>
              <w:rPr>
                <w:sz w:val="28"/>
              </w:rPr>
              <w:t>и</w:t>
            </w:r>
            <w:r>
              <w:rPr>
                <w:spacing w:val="-67"/>
                <w:sz w:val="28"/>
              </w:rPr>
              <w:t xml:space="preserve"> </w:t>
            </w:r>
            <w:r>
              <w:rPr>
                <w:sz w:val="28"/>
              </w:rPr>
              <w:t>лавсан).</w:t>
            </w:r>
          </w:p>
          <w:p w:rsidR="00B16FE5" w:rsidRDefault="00B16FE5" w:rsidP="00B16FE5">
            <w:pPr>
              <w:pStyle w:val="TableParagraph"/>
              <w:spacing w:line="312" w:lineRule="exact"/>
              <w:ind w:left="109"/>
              <w:rPr>
                <w:b/>
                <w:sz w:val="28"/>
              </w:rPr>
            </w:pPr>
            <w:r>
              <w:rPr>
                <w:b/>
                <w:spacing w:val="-4"/>
                <w:sz w:val="28"/>
              </w:rPr>
              <w:t>Экспериментальные</w:t>
            </w:r>
            <w:r>
              <w:rPr>
                <w:b/>
                <w:spacing w:val="-12"/>
                <w:sz w:val="28"/>
              </w:rPr>
              <w:t xml:space="preserve"> </w:t>
            </w:r>
            <w:r>
              <w:rPr>
                <w:b/>
                <w:spacing w:val="-4"/>
                <w:sz w:val="28"/>
              </w:rPr>
              <w:t>методы</w:t>
            </w:r>
          </w:p>
          <w:p w:rsidR="00B16FE5" w:rsidRDefault="00B16FE5" w:rsidP="00B16FE5">
            <w:pPr>
              <w:pStyle w:val="TableParagraph"/>
              <w:spacing w:before="13"/>
              <w:ind w:left="109"/>
              <w:rPr>
                <w:b/>
                <w:sz w:val="28"/>
              </w:rPr>
            </w:pPr>
            <w:r>
              <w:rPr>
                <w:b/>
                <w:spacing w:val="-4"/>
                <w:sz w:val="28"/>
              </w:rPr>
              <w:t>изучения</w:t>
            </w:r>
            <w:r>
              <w:rPr>
                <w:b/>
                <w:spacing w:val="-12"/>
                <w:sz w:val="28"/>
              </w:rPr>
              <w:t xml:space="preserve"> </w:t>
            </w:r>
            <w:r>
              <w:rPr>
                <w:b/>
                <w:spacing w:val="-4"/>
                <w:sz w:val="28"/>
              </w:rPr>
              <w:t>веществ</w:t>
            </w:r>
            <w:r>
              <w:rPr>
                <w:b/>
                <w:spacing w:val="-10"/>
                <w:sz w:val="28"/>
              </w:rPr>
              <w:t xml:space="preserve"> </w:t>
            </w:r>
            <w:r>
              <w:rPr>
                <w:b/>
                <w:spacing w:val="-3"/>
                <w:sz w:val="28"/>
              </w:rPr>
              <w:t>и</w:t>
            </w:r>
            <w:r>
              <w:rPr>
                <w:b/>
                <w:spacing w:val="-14"/>
                <w:sz w:val="28"/>
              </w:rPr>
              <w:t xml:space="preserve"> </w:t>
            </w:r>
            <w:r>
              <w:rPr>
                <w:b/>
                <w:spacing w:val="-3"/>
                <w:sz w:val="28"/>
              </w:rPr>
              <w:t>их</w:t>
            </w:r>
            <w:r>
              <w:rPr>
                <w:b/>
                <w:spacing w:val="-8"/>
                <w:sz w:val="28"/>
              </w:rPr>
              <w:t xml:space="preserve"> </w:t>
            </w:r>
            <w:r>
              <w:rPr>
                <w:b/>
                <w:spacing w:val="-3"/>
                <w:sz w:val="28"/>
              </w:rPr>
              <w:t>превращений:</w:t>
            </w:r>
          </w:p>
          <w:p w:rsidR="00B16FE5" w:rsidRDefault="00B16FE5" w:rsidP="00B16FE5">
            <w:pPr>
              <w:pStyle w:val="TableParagraph"/>
              <w:numPr>
                <w:ilvl w:val="0"/>
                <w:numId w:val="25"/>
              </w:numPr>
              <w:tabs>
                <w:tab w:val="left" w:pos="297"/>
              </w:tabs>
              <w:spacing w:before="25"/>
              <w:rPr>
                <w:sz w:val="28"/>
              </w:rPr>
            </w:pPr>
            <w:r>
              <w:rPr>
                <w:sz w:val="28"/>
              </w:rPr>
              <w:t>Демонстрации:</w:t>
            </w:r>
          </w:p>
          <w:p w:rsidR="00B16FE5" w:rsidRDefault="00B16FE5" w:rsidP="00B16FE5">
            <w:pPr>
              <w:pStyle w:val="TableParagraph"/>
              <w:numPr>
                <w:ilvl w:val="0"/>
                <w:numId w:val="24"/>
              </w:numPr>
              <w:tabs>
                <w:tab w:val="left" w:pos="369"/>
              </w:tabs>
              <w:spacing w:before="8" w:line="346" w:lineRule="exact"/>
              <w:ind w:right="240" w:firstLine="0"/>
              <w:rPr>
                <w:sz w:val="28"/>
              </w:rPr>
            </w:pPr>
            <w:r>
              <w:rPr>
                <w:sz w:val="28"/>
              </w:rPr>
              <w:t>ознакомление с образцами</w:t>
            </w:r>
            <w:r>
              <w:rPr>
                <w:spacing w:val="1"/>
                <w:sz w:val="28"/>
              </w:rPr>
              <w:t xml:space="preserve"> </w:t>
            </w:r>
            <w:r>
              <w:rPr>
                <w:sz w:val="28"/>
              </w:rPr>
              <w:t>природных</w:t>
            </w:r>
            <w:r>
              <w:rPr>
                <w:spacing w:val="-10"/>
                <w:sz w:val="28"/>
              </w:rPr>
              <w:t xml:space="preserve"> </w:t>
            </w:r>
            <w:r>
              <w:rPr>
                <w:sz w:val="28"/>
              </w:rPr>
              <w:t>и</w:t>
            </w:r>
            <w:r>
              <w:rPr>
                <w:spacing w:val="-5"/>
                <w:sz w:val="28"/>
              </w:rPr>
              <w:t xml:space="preserve"> </w:t>
            </w:r>
            <w:r>
              <w:rPr>
                <w:sz w:val="28"/>
              </w:rPr>
              <w:t>искусственных</w:t>
            </w:r>
            <w:r>
              <w:rPr>
                <w:spacing w:val="-10"/>
                <w:sz w:val="28"/>
              </w:rPr>
              <w:t xml:space="preserve"> </w:t>
            </w:r>
            <w:r>
              <w:rPr>
                <w:sz w:val="28"/>
              </w:rPr>
              <w:t>волокон,</w:t>
            </w:r>
            <w:r>
              <w:rPr>
                <w:spacing w:val="-67"/>
                <w:sz w:val="28"/>
              </w:rPr>
              <w:t xml:space="preserve"> </w:t>
            </w:r>
            <w:r>
              <w:rPr>
                <w:sz w:val="28"/>
              </w:rPr>
              <w:t>пластмасс,</w:t>
            </w:r>
            <w:r>
              <w:rPr>
                <w:spacing w:val="2"/>
                <w:sz w:val="28"/>
              </w:rPr>
              <w:t xml:space="preserve"> </w:t>
            </w:r>
            <w:r>
              <w:rPr>
                <w:sz w:val="28"/>
              </w:rPr>
              <w:t>каучуков</w:t>
            </w:r>
          </w:p>
        </w:tc>
        <w:tc>
          <w:tcPr>
            <w:tcW w:w="4783" w:type="dxa"/>
          </w:tcPr>
          <w:p w:rsidR="00B16FE5" w:rsidRDefault="00B16FE5" w:rsidP="00B16FE5">
            <w:pPr>
              <w:pStyle w:val="TableParagraph"/>
              <w:spacing w:line="259" w:lineRule="auto"/>
              <w:ind w:left="117" w:right="389"/>
              <w:rPr>
                <w:sz w:val="28"/>
              </w:rPr>
            </w:pPr>
            <w:r>
              <w:rPr>
                <w:sz w:val="28"/>
              </w:rPr>
              <w:t>в различных отраслях.</w:t>
            </w:r>
            <w:r>
              <w:rPr>
                <w:spacing w:val="1"/>
                <w:sz w:val="28"/>
              </w:rPr>
              <w:t xml:space="preserve"> </w:t>
            </w:r>
            <w:r>
              <w:rPr>
                <w:spacing w:val="-1"/>
                <w:sz w:val="28"/>
              </w:rPr>
              <w:t xml:space="preserve">Использовать </w:t>
            </w:r>
            <w:r>
              <w:rPr>
                <w:sz w:val="28"/>
              </w:rPr>
              <w:t>естественно-научные</w:t>
            </w:r>
            <w:r>
              <w:rPr>
                <w:spacing w:val="-67"/>
                <w:sz w:val="28"/>
              </w:rPr>
              <w:t xml:space="preserve"> </w:t>
            </w:r>
            <w:r>
              <w:rPr>
                <w:sz w:val="28"/>
              </w:rPr>
              <w:t>методы</w:t>
            </w:r>
            <w:r>
              <w:rPr>
                <w:spacing w:val="-2"/>
                <w:sz w:val="28"/>
              </w:rPr>
              <w:t xml:space="preserve"> </w:t>
            </w:r>
            <w:r>
              <w:rPr>
                <w:sz w:val="28"/>
              </w:rPr>
              <w:t>познания</w:t>
            </w:r>
            <w:r>
              <w:rPr>
                <w:spacing w:val="3"/>
                <w:sz w:val="28"/>
              </w:rPr>
              <w:t xml:space="preserve"> </w:t>
            </w:r>
            <w:r>
              <w:rPr>
                <w:sz w:val="28"/>
              </w:rPr>
              <w:t>–</w:t>
            </w:r>
            <w:r>
              <w:rPr>
                <w:spacing w:val="4"/>
                <w:sz w:val="28"/>
              </w:rPr>
              <w:t xml:space="preserve"> </w:t>
            </w:r>
            <w:r>
              <w:rPr>
                <w:sz w:val="28"/>
              </w:rPr>
              <w:t>наблюдать и</w:t>
            </w:r>
            <w:r>
              <w:rPr>
                <w:spacing w:val="1"/>
                <w:sz w:val="28"/>
              </w:rPr>
              <w:t xml:space="preserve"> </w:t>
            </w:r>
            <w:r>
              <w:rPr>
                <w:sz w:val="28"/>
              </w:rPr>
              <w:t>описывать</w:t>
            </w:r>
            <w:r>
              <w:rPr>
                <w:spacing w:val="-1"/>
                <w:sz w:val="28"/>
              </w:rPr>
              <w:t xml:space="preserve"> </w:t>
            </w:r>
            <w:r>
              <w:rPr>
                <w:sz w:val="28"/>
              </w:rPr>
              <w:t>демонстрационный</w:t>
            </w:r>
          </w:p>
          <w:p w:rsidR="00B16FE5" w:rsidRDefault="00B16FE5" w:rsidP="00B16FE5">
            <w:pPr>
              <w:pStyle w:val="TableParagraph"/>
              <w:ind w:left="117"/>
              <w:rPr>
                <w:sz w:val="28"/>
              </w:rPr>
            </w:pPr>
            <w:r>
              <w:rPr>
                <w:sz w:val="28"/>
              </w:rPr>
              <w:t>эксперимент</w:t>
            </w:r>
          </w:p>
        </w:tc>
      </w:tr>
      <w:tr w:rsidR="00B16FE5" w:rsidTr="00B16FE5">
        <w:trPr>
          <w:trHeight w:val="343"/>
        </w:trPr>
        <w:tc>
          <w:tcPr>
            <w:tcW w:w="3537" w:type="dxa"/>
            <w:gridSpan w:val="2"/>
          </w:tcPr>
          <w:p w:rsidR="00B16FE5" w:rsidRDefault="00B16FE5" w:rsidP="00B16FE5">
            <w:pPr>
              <w:pStyle w:val="TableParagraph"/>
              <w:spacing w:line="311"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21" w:type="dxa"/>
          </w:tcPr>
          <w:p w:rsidR="00B16FE5" w:rsidRDefault="00B16FE5" w:rsidP="00B16FE5">
            <w:pPr>
              <w:pStyle w:val="TableParagraph"/>
              <w:spacing w:line="311" w:lineRule="exact"/>
              <w:ind w:left="31"/>
              <w:jc w:val="center"/>
              <w:rPr>
                <w:sz w:val="28"/>
              </w:rPr>
            </w:pPr>
            <w:r>
              <w:rPr>
                <w:sz w:val="28"/>
              </w:rPr>
              <w:t>2</w:t>
            </w:r>
          </w:p>
        </w:tc>
        <w:tc>
          <w:tcPr>
            <w:tcW w:w="4905" w:type="dxa"/>
          </w:tcPr>
          <w:p w:rsidR="00B16FE5" w:rsidRDefault="00B16FE5" w:rsidP="00B16FE5">
            <w:pPr>
              <w:pStyle w:val="TableParagraph"/>
              <w:rPr>
                <w:sz w:val="26"/>
              </w:rPr>
            </w:pPr>
          </w:p>
        </w:tc>
        <w:tc>
          <w:tcPr>
            <w:tcW w:w="4783" w:type="dxa"/>
          </w:tcPr>
          <w:p w:rsidR="00B16FE5" w:rsidRDefault="00B16FE5" w:rsidP="00B16FE5">
            <w:pPr>
              <w:pStyle w:val="TableParagraph"/>
              <w:rPr>
                <w:sz w:val="26"/>
              </w:rPr>
            </w:pPr>
          </w:p>
        </w:tc>
      </w:tr>
      <w:tr w:rsidR="00B16FE5" w:rsidTr="00B16FE5">
        <w:trPr>
          <w:trHeight w:val="695"/>
        </w:trPr>
        <w:tc>
          <w:tcPr>
            <w:tcW w:w="3537" w:type="dxa"/>
            <w:gridSpan w:val="2"/>
          </w:tcPr>
          <w:p w:rsidR="00B16FE5" w:rsidRDefault="00B16FE5" w:rsidP="00B16FE5">
            <w:pPr>
              <w:pStyle w:val="TableParagraph"/>
              <w:spacing w:line="318" w:lineRule="exact"/>
              <w:ind w:left="110"/>
              <w:rPr>
                <w:sz w:val="28"/>
              </w:rPr>
            </w:pPr>
            <w:r>
              <w:rPr>
                <w:sz w:val="28"/>
              </w:rPr>
              <w:t>ОБЩЕЕ</w:t>
            </w:r>
            <w:r>
              <w:rPr>
                <w:spacing w:val="-6"/>
                <w:sz w:val="28"/>
              </w:rPr>
              <w:t xml:space="preserve"> </w:t>
            </w:r>
            <w:r>
              <w:rPr>
                <w:sz w:val="28"/>
              </w:rPr>
              <w:t>КОЛИЧЕСТВО</w:t>
            </w:r>
          </w:p>
          <w:p w:rsidR="00B16FE5" w:rsidRDefault="00B16FE5" w:rsidP="00B16FE5">
            <w:pPr>
              <w:pStyle w:val="TableParagraph"/>
              <w:spacing w:before="23"/>
              <w:ind w:left="110"/>
              <w:rPr>
                <w:sz w:val="28"/>
              </w:rPr>
            </w:pPr>
            <w:r>
              <w:rPr>
                <w:sz w:val="28"/>
              </w:rPr>
              <w:t>ЧАСОВ</w:t>
            </w:r>
            <w:r>
              <w:rPr>
                <w:spacing w:val="-3"/>
                <w:sz w:val="28"/>
              </w:rPr>
              <w:t xml:space="preserve"> </w:t>
            </w:r>
            <w:r>
              <w:rPr>
                <w:sz w:val="28"/>
              </w:rPr>
              <w:t>ПО</w:t>
            </w:r>
            <w:r>
              <w:rPr>
                <w:spacing w:val="2"/>
                <w:sz w:val="28"/>
              </w:rPr>
              <w:t xml:space="preserve"> </w:t>
            </w:r>
            <w:r>
              <w:rPr>
                <w:sz w:val="28"/>
              </w:rPr>
              <w:t>ПРОГРАММЕ</w:t>
            </w:r>
          </w:p>
        </w:tc>
        <w:tc>
          <w:tcPr>
            <w:tcW w:w="1621" w:type="dxa"/>
          </w:tcPr>
          <w:p w:rsidR="00B16FE5" w:rsidRDefault="00B16FE5" w:rsidP="00B16FE5">
            <w:pPr>
              <w:pStyle w:val="TableParagraph"/>
              <w:spacing w:line="318" w:lineRule="exact"/>
              <w:ind w:left="661" w:right="626"/>
              <w:jc w:val="center"/>
              <w:rPr>
                <w:sz w:val="28"/>
              </w:rPr>
            </w:pPr>
            <w:r>
              <w:rPr>
                <w:sz w:val="28"/>
              </w:rPr>
              <w:t>34</w:t>
            </w:r>
          </w:p>
        </w:tc>
        <w:tc>
          <w:tcPr>
            <w:tcW w:w="4905" w:type="dxa"/>
          </w:tcPr>
          <w:p w:rsidR="00B16FE5" w:rsidRDefault="00B16FE5" w:rsidP="00B16FE5">
            <w:pPr>
              <w:pStyle w:val="TableParagraph"/>
              <w:rPr>
                <w:sz w:val="26"/>
              </w:rPr>
            </w:pPr>
          </w:p>
        </w:tc>
        <w:tc>
          <w:tcPr>
            <w:tcW w:w="4783" w:type="dxa"/>
          </w:tcPr>
          <w:p w:rsidR="00B16FE5" w:rsidRDefault="00B16FE5" w:rsidP="00B16FE5">
            <w:pPr>
              <w:pStyle w:val="TableParagraph"/>
              <w:rPr>
                <w:sz w:val="26"/>
              </w:rPr>
            </w:pPr>
          </w:p>
        </w:tc>
      </w:tr>
    </w:tbl>
    <w:p w:rsidR="00B16FE5" w:rsidRDefault="00B16FE5">
      <w:pPr>
        <w:pStyle w:val="a3"/>
        <w:spacing w:before="1" w:line="256" w:lineRule="auto"/>
        <w:ind w:right="108"/>
        <w:jc w:val="left"/>
      </w:pPr>
    </w:p>
    <w:p w:rsidR="00B16FE5" w:rsidRDefault="00B16FE5">
      <w:pPr>
        <w:spacing w:line="256" w:lineRule="auto"/>
      </w:pPr>
    </w:p>
    <w:p w:rsidR="00B16FE5" w:rsidRPr="00B16FE5" w:rsidRDefault="00B16FE5" w:rsidP="00B16FE5"/>
    <w:p w:rsidR="00B16FE5" w:rsidRDefault="00B16FE5"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Default="00106BCF" w:rsidP="00B16FE5"/>
    <w:p w:rsidR="00106BCF" w:rsidRPr="00B16FE5" w:rsidRDefault="00106BCF" w:rsidP="00B16FE5"/>
    <w:p w:rsidR="00B16FE5" w:rsidRPr="00B16FE5" w:rsidRDefault="00B16FE5" w:rsidP="00B16FE5"/>
    <w:p w:rsidR="00B16FE5" w:rsidRDefault="00B16FE5" w:rsidP="00B16FE5">
      <w:pPr>
        <w:sectPr w:rsidR="00B16FE5" w:rsidSect="00B16FE5">
          <w:pgSz w:w="16850" w:h="11910" w:orient="landscape"/>
          <w:pgMar w:top="743" w:right="941" w:bottom="1021" w:left="1140" w:header="709" w:footer="754" w:gutter="0"/>
          <w:cols w:space="720"/>
        </w:sectPr>
      </w:pPr>
    </w:p>
    <w:p w:rsidR="00B16FE5" w:rsidRDefault="00B16FE5" w:rsidP="00B16FE5"/>
    <w:p w:rsidR="00106BCF" w:rsidRPr="00106BCF" w:rsidRDefault="00106BCF" w:rsidP="00106BCF">
      <w:pPr>
        <w:widowControl/>
        <w:autoSpaceDE/>
        <w:autoSpaceDN/>
        <w:spacing w:line="276" w:lineRule="auto"/>
        <w:ind w:left="120"/>
        <w:jc w:val="both"/>
        <w:rPr>
          <w:b/>
          <w:bCs/>
          <w:sz w:val="28"/>
          <w:szCs w:val="28"/>
          <w:lang w:eastAsia="ru-RU"/>
        </w:rPr>
      </w:pPr>
      <w:r w:rsidRPr="00106BCF">
        <w:rPr>
          <w:sz w:val="28"/>
          <w:szCs w:val="28"/>
          <w:lang w:eastAsia="ru-RU"/>
        </w:rPr>
        <w:lastRenderedPageBreak/>
        <w:t xml:space="preserve">       На изучение предмета «Химия» в 10 классе отводится 1 час в неделю, 34 часа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10 «А» классе составляет  34 часа в год.  </w:t>
      </w:r>
    </w:p>
    <w:p w:rsidR="00106BCF" w:rsidRPr="00106BCF" w:rsidRDefault="00106BCF" w:rsidP="00106BCF">
      <w:pPr>
        <w:widowControl/>
        <w:autoSpaceDE/>
        <w:autoSpaceDN/>
        <w:spacing w:line="276" w:lineRule="auto"/>
        <w:ind w:left="120"/>
        <w:rPr>
          <w:rFonts w:ascii="Calibri" w:eastAsia="Calibri" w:hAnsi="Calibri"/>
        </w:rPr>
      </w:pPr>
      <w:r w:rsidRPr="00106BCF">
        <w:rPr>
          <w:rFonts w:eastAsia="Calibri"/>
          <w:b/>
          <w:sz w:val="28"/>
        </w:rPr>
        <w:t>ПОУРОЧНОЕ ПЛАНИРОВАНИЕ ПО ПРЕДМЕТУ «ХИМИЯ»</w:t>
      </w:r>
    </w:p>
    <w:p w:rsidR="00106BCF" w:rsidRPr="00106BCF" w:rsidRDefault="00106BCF" w:rsidP="00106BCF">
      <w:pPr>
        <w:widowControl/>
        <w:autoSpaceDE/>
        <w:autoSpaceDN/>
        <w:spacing w:line="276" w:lineRule="auto"/>
        <w:ind w:left="120"/>
        <w:rPr>
          <w:rFonts w:ascii="Calibri" w:eastAsia="Calibri" w:hAnsi="Calibri"/>
          <w:lang w:val="en-US"/>
        </w:rPr>
      </w:pPr>
      <w:r w:rsidRPr="00106BCF">
        <w:rPr>
          <w:rFonts w:eastAsia="Calibri"/>
          <w:b/>
          <w:color w:val="000000"/>
          <w:sz w:val="28"/>
        </w:rPr>
        <w:t xml:space="preserve"> </w:t>
      </w:r>
      <w:r w:rsidRPr="00106BCF">
        <w:rPr>
          <w:rFonts w:eastAsia="Calibri"/>
          <w:b/>
          <w:color w:val="000000"/>
          <w:sz w:val="28"/>
          <w:lang w:val="en-US"/>
        </w:rPr>
        <w:t xml:space="preserve">10 </w:t>
      </w:r>
      <w:r w:rsidRPr="00106BCF">
        <w:rPr>
          <w:rFonts w:eastAsia="Calibri"/>
          <w:b/>
          <w:color w:val="000000"/>
          <w:sz w:val="28"/>
        </w:rPr>
        <w:t xml:space="preserve">«А» </w:t>
      </w:r>
      <w:r w:rsidRPr="00106BCF">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106BCF" w:rsidRPr="00106BCF" w:rsidTr="00115068">
        <w:trPr>
          <w:trHeight w:val="144"/>
          <w:tblCellSpacing w:w="0" w:type="dxa"/>
        </w:trPr>
        <w:tc>
          <w:tcPr>
            <w:tcW w:w="823"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 п/п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6397"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Тема урока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4906" w:type="dxa"/>
            <w:gridSpan w:val="3"/>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b/>
                <w:color w:val="000000"/>
                <w:sz w:val="24"/>
                <w:lang w:val="en-US"/>
              </w:rPr>
              <w:t>Количество часов</w:t>
            </w:r>
          </w:p>
        </w:tc>
        <w:tc>
          <w:tcPr>
            <w:tcW w:w="1524"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r w:rsidRPr="00106BCF">
              <w:rPr>
                <w:rFonts w:eastAsia="Calibri"/>
                <w:b/>
                <w:color w:val="000000"/>
                <w:sz w:val="24"/>
                <w:lang w:val="en-US"/>
              </w:rPr>
              <w:t xml:space="preserve">Дата изучения </w:t>
            </w:r>
            <w:r w:rsidRPr="00106BCF">
              <w:rPr>
                <w:rFonts w:eastAsia="Calibri"/>
                <w:b/>
                <w:color w:val="000000"/>
                <w:sz w:val="24"/>
              </w:rPr>
              <w:t>(план)</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423"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r w:rsidRPr="00106BCF">
              <w:rPr>
                <w:rFonts w:eastAsia="Calibri"/>
                <w:b/>
                <w:color w:val="000000"/>
                <w:sz w:val="24"/>
                <w:lang w:val="en-US"/>
              </w:rPr>
              <w:t xml:space="preserve">Дата изучения </w:t>
            </w:r>
            <w:r w:rsidRPr="00106BCF">
              <w:rPr>
                <w:rFonts w:eastAsia="Calibri"/>
                <w:b/>
                <w:color w:val="000000"/>
                <w:sz w:val="24"/>
              </w:rPr>
              <w:t>(факт)</w:t>
            </w:r>
          </w:p>
          <w:p w:rsidR="00106BCF" w:rsidRPr="00106BCF" w:rsidRDefault="00106BCF" w:rsidP="00106BCF">
            <w:pPr>
              <w:widowControl/>
              <w:autoSpaceDE/>
              <w:autoSpaceDN/>
              <w:spacing w:line="276" w:lineRule="auto"/>
              <w:ind w:left="135"/>
              <w:rPr>
                <w:rFonts w:ascii="Calibri" w:eastAsia="Calibri" w:hAnsi="Calibri"/>
                <w:lang w:val="en-US"/>
              </w:rPr>
            </w:pPr>
          </w:p>
        </w:tc>
      </w:tr>
      <w:tr w:rsidR="00106BCF" w:rsidRPr="00106BCF" w:rsidTr="00115068">
        <w:trPr>
          <w:trHeight w:val="144"/>
          <w:tblCellSpacing w:w="0" w:type="dxa"/>
        </w:trPr>
        <w:tc>
          <w:tcPr>
            <w:tcW w:w="823" w:type="dxa"/>
            <w:vMerge/>
            <w:vAlign w:val="center"/>
            <w:hideMark/>
          </w:tcPr>
          <w:p w:rsidR="00106BCF" w:rsidRPr="00106BCF" w:rsidRDefault="00106BCF" w:rsidP="00106BCF">
            <w:pPr>
              <w:widowControl/>
              <w:autoSpaceDE/>
              <w:autoSpaceDN/>
              <w:rPr>
                <w:rFonts w:ascii="Calibri" w:eastAsia="Calibri" w:hAnsi="Calibri"/>
                <w:lang w:val="en-US"/>
              </w:rPr>
            </w:pPr>
          </w:p>
        </w:tc>
        <w:tc>
          <w:tcPr>
            <w:tcW w:w="6397" w:type="dxa"/>
            <w:vMerge/>
            <w:vAlign w:val="center"/>
            <w:hideMark/>
          </w:tcPr>
          <w:p w:rsidR="00106BCF" w:rsidRPr="00106BCF" w:rsidRDefault="00106BCF" w:rsidP="00106BCF">
            <w:pPr>
              <w:widowControl/>
              <w:autoSpaceDE/>
              <w:autoSpaceDN/>
              <w:rPr>
                <w:rFonts w:ascii="Calibri" w:eastAsia="Calibri" w:hAnsi="Calibri"/>
                <w:lang w:val="en-US"/>
              </w:rPr>
            </w:pPr>
          </w:p>
        </w:tc>
        <w:tc>
          <w:tcPr>
            <w:tcW w:w="100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Всего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Контрольные работы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Практические работы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524" w:type="dxa"/>
            <w:vMerge/>
            <w:vAlign w:val="center"/>
            <w:hideMark/>
          </w:tcPr>
          <w:p w:rsidR="00106BCF" w:rsidRPr="00106BCF" w:rsidRDefault="00106BCF" w:rsidP="00106BCF">
            <w:pPr>
              <w:widowControl/>
              <w:autoSpaceDE/>
              <w:autoSpaceDN/>
              <w:rPr>
                <w:rFonts w:ascii="Calibri" w:eastAsia="Calibri" w:hAnsi="Calibri"/>
                <w:lang w:val="en-US"/>
              </w:rPr>
            </w:pPr>
          </w:p>
        </w:tc>
        <w:tc>
          <w:tcPr>
            <w:tcW w:w="1423" w:type="dxa"/>
            <w:vMerge/>
            <w:vAlign w:val="center"/>
            <w:hideMark/>
          </w:tcPr>
          <w:p w:rsidR="00106BCF" w:rsidRPr="00106BCF" w:rsidRDefault="00106BCF" w:rsidP="00106BCF">
            <w:pPr>
              <w:widowControl/>
              <w:autoSpaceDE/>
              <w:autoSpaceDN/>
              <w:rPr>
                <w:rFonts w:ascii="Calibri" w:eastAsia="Calibri" w:hAnsi="Calibri"/>
                <w:lang w:val="en-US"/>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sz w:val="24"/>
                <w:szCs w:val="24"/>
              </w:rPr>
            </w:pPr>
            <w:r w:rsidRPr="00106BCF">
              <w:rPr>
                <w:rFonts w:eastAsia="Calibri"/>
                <w:sz w:val="24"/>
                <w:szCs w:val="24"/>
              </w:rPr>
              <w:t>Правила ТБ в кабинете химии. Предмет органической химии.</w:t>
            </w:r>
          </w:p>
        </w:tc>
        <w:tc>
          <w:tcPr>
            <w:tcW w:w="100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34"/>
              <w:jc w:val="center"/>
              <w:rPr>
                <w:rFonts w:eastAsia="Calibri"/>
                <w:bCs/>
                <w:sz w:val="24"/>
                <w:szCs w:val="24"/>
              </w:rPr>
            </w:pPr>
            <w:r w:rsidRPr="00106BCF">
              <w:rPr>
                <w:rFonts w:eastAsia="Calibri"/>
                <w:bCs/>
                <w:sz w:val="24"/>
                <w:szCs w:val="24"/>
              </w:rPr>
              <w:t>03.09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b/>
                <w:bCs/>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sz w:val="24"/>
                <w:szCs w:val="24"/>
              </w:rPr>
            </w:pPr>
            <w:r w:rsidRPr="00106BCF">
              <w:rPr>
                <w:rFonts w:eastAsia="Calibri"/>
                <w:sz w:val="24"/>
                <w:szCs w:val="24"/>
              </w:rPr>
              <w:t>Основные положения теории химического строения органических соединений. Л.о. № 1. «Изготовление моделей органических соединений».</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10.09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 xml:space="preserve">Алканы. </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17.09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4</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rPr>
                <w:rFonts w:eastAsia="Calibri"/>
                <w:sz w:val="24"/>
                <w:szCs w:val="24"/>
              </w:rPr>
            </w:pPr>
            <w:r w:rsidRPr="00106BCF">
              <w:rPr>
                <w:rFonts w:eastAsia="Calibri"/>
                <w:sz w:val="24"/>
                <w:szCs w:val="24"/>
              </w:rPr>
              <w:t>Алканы. Л.о. № 2  « Обнаружение продуктов горения свечи».</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24.09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5</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after="160" w:line="259" w:lineRule="auto"/>
              <w:jc w:val="both"/>
              <w:rPr>
                <w:rFonts w:eastAsia="Calibri"/>
                <w:sz w:val="24"/>
                <w:szCs w:val="24"/>
              </w:rPr>
            </w:pPr>
            <w:r w:rsidRPr="00106BCF">
              <w:rPr>
                <w:rFonts w:eastAsia="Calibri"/>
                <w:sz w:val="24"/>
                <w:szCs w:val="24"/>
              </w:rPr>
              <w:t>Алкены.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01.10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6</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sz w:val="24"/>
                <w:szCs w:val="24"/>
              </w:rPr>
            </w:pPr>
            <w:r w:rsidRPr="00106BCF">
              <w:rPr>
                <w:rFonts w:eastAsia="Calibri"/>
                <w:sz w:val="24"/>
                <w:szCs w:val="24"/>
              </w:rPr>
              <w:t>Алкены.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0</w:t>
            </w:r>
            <w:r w:rsidRPr="00106BCF">
              <w:rPr>
                <w:rFonts w:eastAsia="Calibri"/>
                <w:sz w:val="24"/>
                <w:szCs w:val="24"/>
              </w:rPr>
              <w:t>8</w:t>
            </w:r>
            <w:r w:rsidRPr="00106BCF">
              <w:rPr>
                <w:rFonts w:eastAsia="Calibri"/>
                <w:sz w:val="24"/>
                <w:szCs w:val="24"/>
                <w:lang w:val="en-US"/>
              </w:rPr>
              <w:t>.10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7</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Алкадиены. Каучуки. Л.о. № 3 «Исследование свойств каучука».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15.10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8</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Алкины.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22.10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9</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Арены.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05.11.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37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10</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Природный и попутный газы.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12.11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lastRenderedPageBreak/>
              <w:t>11</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after="160" w:line="259" w:lineRule="auto"/>
              <w:jc w:val="both"/>
              <w:rPr>
                <w:rFonts w:eastAsia="Calibri"/>
                <w:sz w:val="24"/>
                <w:szCs w:val="24"/>
              </w:rPr>
            </w:pPr>
            <w:r w:rsidRPr="00106BCF">
              <w:rPr>
                <w:rFonts w:eastAsia="Calibri"/>
                <w:sz w:val="24"/>
                <w:szCs w:val="24"/>
              </w:rPr>
              <w:t xml:space="preserve">Нефть и способы ее переработки. </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w:t>
            </w:r>
            <w:r w:rsidRPr="00106BCF">
              <w:rPr>
                <w:rFonts w:eastAsia="Calibri"/>
                <w:sz w:val="24"/>
                <w:szCs w:val="24"/>
              </w:rPr>
              <w:t>9</w:t>
            </w:r>
            <w:r w:rsidRPr="00106BCF">
              <w:rPr>
                <w:rFonts w:eastAsia="Calibri"/>
                <w:sz w:val="24"/>
                <w:szCs w:val="24"/>
                <w:lang w:val="en-US"/>
              </w:rPr>
              <w:t>.11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12</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Каменный уголь и его переработка.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26.11.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13</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Повторение и обобщение.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0</w:t>
            </w:r>
            <w:r w:rsidRPr="00106BCF">
              <w:rPr>
                <w:rFonts w:eastAsia="Calibri"/>
                <w:sz w:val="24"/>
                <w:szCs w:val="24"/>
              </w:rPr>
              <w:t>3</w:t>
            </w:r>
            <w:r w:rsidRPr="00106BCF">
              <w:rPr>
                <w:rFonts w:eastAsia="Calibri"/>
                <w:sz w:val="24"/>
                <w:szCs w:val="24"/>
                <w:lang w:val="en-US"/>
              </w:rPr>
              <w:t>.12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14</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bCs/>
                <w:sz w:val="24"/>
                <w:szCs w:val="24"/>
              </w:rPr>
              <w:t>Контрольная работа №1</w:t>
            </w:r>
            <w:r w:rsidRPr="00106BCF">
              <w:rPr>
                <w:rFonts w:eastAsia="Calibri"/>
                <w:sz w:val="24"/>
                <w:szCs w:val="24"/>
              </w:rPr>
              <w:t> по теме «Теория строения органических соединений. Углеводороды».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10.12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15</w:t>
            </w:r>
          </w:p>
        </w:tc>
        <w:tc>
          <w:tcPr>
            <w:tcW w:w="6397" w:type="dxa"/>
            <w:tcMar>
              <w:top w:w="50" w:type="dxa"/>
              <w:left w:w="100" w:type="dxa"/>
              <w:bottom w:w="0" w:type="dxa"/>
              <w:right w:w="108" w:type="dxa"/>
            </w:tcMar>
          </w:tcPr>
          <w:p w:rsidR="00106BCF" w:rsidRPr="00106BCF" w:rsidRDefault="00106BCF" w:rsidP="00106BCF">
            <w:pPr>
              <w:widowControl/>
              <w:autoSpaceDE/>
              <w:autoSpaceDN/>
              <w:spacing w:line="0" w:lineRule="atLeast"/>
              <w:rPr>
                <w:rFonts w:eastAsia="Calibri"/>
                <w:sz w:val="24"/>
                <w:szCs w:val="24"/>
              </w:rPr>
            </w:pPr>
            <w:r w:rsidRPr="00106BCF">
              <w:rPr>
                <w:rFonts w:eastAsia="Calibri"/>
                <w:sz w:val="24"/>
                <w:szCs w:val="24"/>
              </w:rPr>
              <w:t>Одноатомные спирты.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tcPr>
          <w:p w:rsidR="00106BCF" w:rsidRPr="00106BCF" w:rsidRDefault="00106BCF" w:rsidP="00106BCF">
            <w:pPr>
              <w:widowControl/>
              <w:autoSpaceDE/>
              <w:autoSpaceDN/>
              <w:spacing w:line="276" w:lineRule="auto"/>
              <w:jc w:val="center"/>
              <w:rPr>
                <w:rFonts w:eastAsia="Calibri"/>
                <w:sz w:val="24"/>
                <w:szCs w:val="24"/>
                <w:lang w:val="en-US"/>
              </w:rPr>
            </w:pPr>
            <w:r w:rsidRPr="00106BCF">
              <w:rPr>
                <w:rFonts w:eastAsia="Calibri"/>
                <w:sz w:val="24"/>
                <w:szCs w:val="24"/>
                <w:lang w:val="en-US"/>
              </w:rPr>
              <w:t>17.12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16</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color w:val="000000"/>
                <w:sz w:val="24"/>
                <w:szCs w:val="24"/>
              </w:rPr>
            </w:pPr>
            <w:r w:rsidRPr="00106BCF">
              <w:rPr>
                <w:rFonts w:eastAsia="Calibri"/>
                <w:sz w:val="24"/>
                <w:szCs w:val="24"/>
              </w:rPr>
              <w:t>Одноатомные спирты. Л.о. № 4</w:t>
            </w:r>
            <w:r w:rsidRPr="00106BCF">
              <w:rPr>
                <w:rFonts w:eastAsia="Calibri"/>
                <w:color w:val="000000"/>
                <w:sz w:val="24"/>
                <w:szCs w:val="24"/>
              </w:rPr>
              <w:t xml:space="preserve">  «Сравнение скорости испарения воды и этанола».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rPr>
            </w:pPr>
          </w:p>
        </w:tc>
        <w:tc>
          <w:tcPr>
            <w:tcW w:w="1524" w:type="dxa"/>
            <w:tcMar>
              <w:top w:w="50" w:type="dxa"/>
              <w:left w:w="100" w:type="dxa"/>
              <w:bottom w:w="0" w:type="dxa"/>
              <w:right w:w="108" w:type="dxa"/>
            </w:tcMar>
          </w:tcPr>
          <w:p w:rsidR="00106BCF" w:rsidRPr="00106BCF" w:rsidRDefault="00106BCF" w:rsidP="00106BCF">
            <w:pPr>
              <w:widowControl/>
              <w:autoSpaceDE/>
              <w:autoSpaceDN/>
              <w:spacing w:after="200" w:line="276" w:lineRule="auto"/>
              <w:jc w:val="center"/>
              <w:rPr>
                <w:rFonts w:eastAsia="Calibri"/>
                <w:sz w:val="24"/>
                <w:szCs w:val="24"/>
              </w:rPr>
            </w:pPr>
            <w:r w:rsidRPr="00106BCF">
              <w:rPr>
                <w:rFonts w:eastAsia="Calibri"/>
                <w:sz w:val="24"/>
                <w:szCs w:val="24"/>
              </w:rPr>
              <w:t>24.12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17</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Многоатомный спирт. Л.о. № 5 «Растворимость глицерина в воде».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bCs/>
                <w:sz w:val="24"/>
                <w:szCs w:val="24"/>
              </w:rPr>
            </w:pPr>
            <w:r w:rsidRPr="00106BCF">
              <w:rPr>
                <w:rFonts w:eastAsia="Calibri"/>
                <w:bCs/>
                <w:sz w:val="24"/>
                <w:szCs w:val="24"/>
              </w:rPr>
              <w:t>14.01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b/>
                <w:bCs/>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18</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Фенол.</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21.01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19</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Альдегиды и кетоны.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28.01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20</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color w:val="000000"/>
                <w:sz w:val="24"/>
                <w:szCs w:val="24"/>
              </w:rPr>
            </w:pPr>
            <w:r w:rsidRPr="00106BCF">
              <w:rPr>
                <w:rFonts w:eastAsia="Calibri"/>
                <w:sz w:val="24"/>
                <w:szCs w:val="24"/>
              </w:rPr>
              <w:t xml:space="preserve">Карбоновые   кислоты. Л.о. № 6 «Химические </w:t>
            </w:r>
            <w:r w:rsidRPr="00106BCF">
              <w:rPr>
                <w:rFonts w:eastAsia="Calibri"/>
                <w:color w:val="000000"/>
                <w:sz w:val="24"/>
                <w:szCs w:val="24"/>
              </w:rPr>
              <w:t>свойства уксусной кислоты».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04.02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21</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Сложные эфиры. Жиры. Л.о. № 7 « Определение непредельности растительного масла».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11.02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22</w:t>
            </w:r>
          </w:p>
        </w:tc>
        <w:tc>
          <w:tcPr>
            <w:tcW w:w="6397" w:type="dxa"/>
            <w:tcMar>
              <w:top w:w="50" w:type="dxa"/>
              <w:left w:w="100" w:type="dxa"/>
              <w:bottom w:w="0" w:type="dxa"/>
              <w:right w:w="108" w:type="dxa"/>
            </w:tcMar>
          </w:tcPr>
          <w:p w:rsidR="00106BCF" w:rsidRPr="00106BCF" w:rsidRDefault="00106BCF" w:rsidP="00106BCF">
            <w:pPr>
              <w:widowControl/>
              <w:shd w:val="clear" w:color="auto" w:fill="FFFFFF"/>
              <w:tabs>
                <w:tab w:val="left" w:pos="1080"/>
              </w:tabs>
              <w:autoSpaceDE/>
              <w:autoSpaceDN/>
              <w:spacing w:line="259" w:lineRule="auto"/>
              <w:rPr>
                <w:rFonts w:eastAsia="Calibri"/>
                <w:color w:val="000000"/>
                <w:sz w:val="24"/>
                <w:szCs w:val="24"/>
              </w:rPr>
            </w:pPr>
            <w:r w:rsidRPr="00106BCF">
              <w:rPr>
                <w:rFonts w:eastAsia="Calibri"/>
                <w:color w:val="000000"/>
                <w:sz w:val="24"/>
                <w:szCs w:val="24"/>
              </w:rPr>
              <w:t>Углеводы. Л.о.№ 8   «Идентификация крахмала в некоторых продуктах питания». Л.о.№9 «Изготовление крахмального клейстера».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18.02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23</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color w:val="000000"/>
                <w:sz w:val="24"/>
                <w:szCs w:val="24"/>
              </w:rPr>
              <w:t> Амины.</w:t>
            </w:r>
            <w:r w:rsidRPr="00106BCF">
              <w:rPr>
                <w:rFonts w:eastAsia="Calibri"/>
                <w:sz w:val="24"/>
                <w:szCs w:val="24"/>
              </w:rPr>
              <w:t xml:space="preserve"> </w:t>
            </w:r>
            <w:r w:rsidRPr="00106BCF">
              <w:rPr>
                <w:rFonts w:eastAsia="Calibri"/>
                <w:color w:val="000000"/>
                <w:sz w:val="24"/>
                <w:szCs w:val="24"/>
              </w:rPr>
              <w:t>Л.о. № 10 «Изготовление моделей молекул аминов».</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25.02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24</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color w:val="000000"/>
                <w:sz w:val="24"/>
                <w:szCs w:val="24"/>
              </w:rPr>
              <w:t>Аминокислоты. Белки, Л.о. № 11 «Изготовление модели молекулы глицина».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04.03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25</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color w:val="000000"/>
                <w:sz w:val="24"/>
                <w:szCs w:val="24"/>
              </w:rPr>
              <w:t>Генетическая связь между классами органических соединений.</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11.03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lastRenderedPageBreak/>
              <w:t>26</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bCs/>
                <w:color w:val="000000"/>
                <w:sz w:val="24"/>
                <w:szCs w:val="24"/>
              </w:rPr>
              <w:t>Практическая работа №1</w:t>
            </w:r>
            <w:r w:rsidRPr="00106BCF">
              <w:rPr>
                <w:rFonts w:eastAsia="Calibri"/>
                <w:color w:val="000000"/>
                <w:sz w:val="24"/>
                <w:szCs w:val="24"/>
              </w:rPr>
              <w:t> «Идентификация органических соединений».</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18.03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eastAsia="Calibri"/>
                <w:color w:val="000000"/>
                <w:sz w:val="24"/>
              </w:rPr>
            </w:pPr>
            <w:r w:rsidRPr="00106BCF">
              <w:rPr>
                <w:rFonts w:eastAsia="Calibri"/>
                <w:color w:val="000000"/>
                <w:sz w:val="24"/>
              </w:rPr>
              <w:t>27</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bCs/>
                <w:color w:val="000000"/>
                <w:sz w:val="24"/>
                <w:szCs w:val="24"/>
              </w:rPr>
            </w:pPr>
            <w:r w:rsidRPr="00106BCF">
              <w:rPr>
                <w:rFonts w:eastAsia="Calibri"/>
                <w:color w:val="000000"/>
                <w:sz w:val="24"/>
                <w:szCs w:val="24"/>
              </w:rPr>
              <w:t>Повторение  и обобщение.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25.03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28</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color w:val="000000"/>
                <w:sz w:val="24"/>
                <w:szCs w:val="24"/>
              </w:rPr>
            </w:pPr>
            <w:r w:rsidRPr="00106BCF">
              <w:rPr>
                <w:rFonts w:eastAsia="Calibri"/>
                <w:color w:val="000000"/>
                <w:sz w:val="24"/>
                <w:szCs w:val="24"/>
              </w:rPr>
              <w:t>Повторение  и обобщение.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eastAsia="Calibri"/>
                <w:color w:val="000000"/>
                <w:sz w:val="24"/>
              </w:rPr>
              <w:t xml:space="preserve"> </w:t>
            </w: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08.04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29</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bCs/>
                <w:color w:val="000000"/>
                <w:sz w:val="24"/>
                <w:szCs w:val="24"/>
              </w:rPr>
              <w:t>Контрольная работа №2</w:t>
            </w:r>
            <w:r w:rsidRPr="00106BCF">
              <w:rPr>
                <w:rFonts w:eastAsia="Calibri"/>
                <w:color w:val="000000"/>
                <w:sz w:val="24"/>
                <w:szCs w:val="24"/>
              </w:rPr>
              <w:t> по теме « Кислород- и азотосодержащие органические соединения».</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15.04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30</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0" w:lineRule="atLeast"/>
              <w:rPr>
                <w:rFonts w:eastAsia="Calibri"/>
                <w:sz w:val="24"/>
                <w:szCs w:val="24"/>
              </w:rPr>
            </w:pPr>
            <w:r w:rsidRPr="00106BCF">
              <w:rPr>
                <w:rFonts w:eastAsia="Calibri"/>
                <w:sz w:val="24"/>
                <w:szCs w:val="24"/>
              </w:rPr>
              <w:t>Биотехнология.</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jc w:val="center"/>
              <w:rPr>
                <w:rFonts w:eastAsia="Calibri"/>
                <w:sz w:val="24"/>
                <w:szCs w:val="24"/>
              </w:rPr>
            </w:pPr>
            <w:r w:rsidRPr="00106BCF">
              <w:rPr>
                <w:rFonts w:eastAsia="Calibri"/>
                <w:sz w:val="24"/>
                <w:szCs w:val="24"/>
              </w:rPr>
              <w:t xml:space="preserve">  22.04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31</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 xml:space="preserve">Полимеры. </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29.04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32</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 xml:space="preserve">Синтетические полимеры. </w:t>
            </w:r>
            <w:r w:rsidRPr="00106BCF">
              <w:rPr>
                <w:rFonts w:eastAsia="Calibri"/>
                <w:sz w:val="24"/>
                <w:szCs w:val="24"/>
              </w:rPr>
              <w:tab/>
              <w:t>Л.о. № 12 «Ознакомление с коллекциями каучуков, пластмасс и волокон».</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06.05</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33</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bCs/>
                <w:sz w:val="24"/>
                <w:szCs w:val="24"/>
              </w:rPr>
              <w:t>Практическая работа №2</w:t>
            </w:r>
            <w:r w:rsidRPr="00106BCF">
              <w:rPr>
                <w:rFonts w:eastAsia="Calibri"/>
                <w:sz w:val="24"/>
                <w:szCs w:val="24"/>
              </w:rPr>
              <w:t>«Распознавание пластмасс и волокон».</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13.05</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eastAsia="Calibri"/>
                <w:color w:val="000000"/>
                <w:sz w:val="24"/>
              </w:rPr>
            </w:pPr>
            <w:r w:rsidRPr="00106BCF">
              <w:rPr>
                <w:rFonts w:eastAsia="Calibri"/>
                <w:color w:val="000000"/>
                <w:sz w:val="24"/>
              </w:rPr>
              <w:t>34</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Итоговый урок.</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20.05.</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7220" w:type="dxa"/>
            <w:gridSpan w:val="2"/>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rPr>
                <w:rFonts w:ascii="Calibri" w:eastAsia="Calibri" w:hAnsi="Calibri"/>
              </w:rPr>
            </w:pPr>
            <w:r w:rsidRPr="00106BCF">
              <w:rPr>
                <w:rFonts w:eastAsia="Calibri"/>
                <w:color w:val="000000"/>
                <w:sz w:val="24"/>
              </w:rPr>
              <w:t>ОБЩЕЕ КОЛИЧЕСТВО ЧАСОВ ПО ПРОГРАММЕ</w:t>
            </w:r>
          </w:p>
        </w:tc>
        <w:tc>
          <w:tcPr>
            <w:tcW w:w="100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eastAsia="Calibri"/>
                <w:color w:val="000000"/>
                <w:sz w:val="24"/>
              </w:rPr>
              <w:t>34</w:t>
            </w:r>
          </w:p>
        </w:tc>
        <w:tc>
          <w:tcPr>
            <w:tcW w:w="1982"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2</w:t>
            </w: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eastAsia="Calibri"/>
                <w:color w:val="000000"/>
              </w:rPr>
              <w:t xml:space="preserve">2 </w:t>
            </w: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after="200" w:line="276" w:lineRule="auto"/>
              <w:jc w:val="center"/>
              <w:rPr>
                <w:rFonts w:ascii="Calibri" w:eastAsia="Calibri" w:hAnsi="Calibri"/>
              </w:rPr>
            </w:pP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after="200" w:line="276" w:lineRule="auto"/>
              <w:rPr>
                <w:rFonts w:ascii="Calibri" w:eastAsia="Calibri" w:hAnsi="Calibri"/>
              </w:rPr>
            </w:pPr>
          </w:p>
        </w:tc>
      </w:tr>
    </w:tbl>
    <w:p w:rsidR="00106BCF" w:rsidRPr="00106BCF" w:rsidRDefault="00106BCF" w:rsidP="00106BCF">
      <w:pPr>
        <w:widowControl/>
        <w:autoSpaceDE/>
        <w:autoSpaceDN/>
        <w:spacing w:line="276" w:lineRule="auto"/>
        <w:jc w:val="both"/>
        <w:rPr>
          <w:rFonts w:eastAsia="Calibri"/>
          <w:sz w:val="28"/>
          <w:szCs w:val="28"/>
        </w:rPr>
      </w:pPr>
    </w:p>
    <w:p w:rsidR="00106BCF" w:rsidRPr="00106BCF" w:rsidRDefault="00106BCF" w:rsidP="00106BCF">
      <w:pPr>
        <w:widowControl/>
        <w:autoSpaceDE/>
        <w:autoSpaceDN/>
        <w:spacing w:line="276" w:lineRule="auto"/>
        <w:jc w:val="both"/>
        <w:rPr>
          <w:b/>
          <w:bCs/>
          <w:sz w:val="28"/>
          <w:szCs w:val="28"/>
          <w:lang w:eastAsia="ru-RU"/>
        </w:rPr>
      </w:pPr>
      <w:r w:rsidRPr="00106BCF">
        <w:rPr>
          <w:rFonts w:eastAsia="Calibri"/>
          <w:sz w:val="28"/>
          <w:szCs w:val="28"/>
        </w:rPr>
        <w:t>Учитель:_____________________________/Гончарёнок Светлана Николаевна/</w:t>
      </w:r>
      <w:r w:rsidRPr="00106BCF">
        <w:rPr>
          <w:b/>
          <w:bCs/>
          <w:sz w:val="28"/>
          <w:szCs w:val="28"/>
          <w:lang w:eastAsia="ru-RU"/>
        </w:rPr>
        <w:t xml:space="preserve">  </w:t>
      </w:r>
    </w:p>
    <w:p w:rsidR="00106BCF" w:rsidRPr="00106BCF" w:rsidRDefault="00106BCF" w:rsidP="00106BCF">
      <w:pPr>
        <w:widowControl/>
        <w:autoSpaceDE/>
        <w:autoSpaceDN/>
        <w:spacing w:after="160" w:line="259" w:lineRule="auto"/>
        <w:rPr>
          <w:rFonts w:ascii="Calibri" w:eastAsia="Calibri" w:hAnsi="Calibri"/>
        </w:rPr>
      </w:pPr>
    </w:p>
    <w:p w:rsidR="00106BCF" w:rsidRDefault="00106BCF" w:rsidP="00106BCF">
      <w:pPr>
        <w:widowControl/>
        <w:autoSpaceDE/>
        <w:autoSpaceDN/>
        <w:spacing w:after="160" w:line="259" w:lineRule="auto"/>
        <w:rPr>
          <w:rFonts w:ascii="Calibri" w:eastAsia="Calibri" w:hAnsi="Calibri"/>
        </w:rPr>
      </w:pPr>
    </w:p>
    <w:p w:rsidR="00106BCF" w:rsidRDefault="00106BCF" w:rsidP="00106BCF">
      <w:pPr>
        <w:widowControl/>
        <w:autoSpaceDE/>
        <w:autoSpaceDN/>
        <w:spacing w:after="160" w:line="259" w:lineRule="auto"/>
        <w:rPr>
          <w:rFonts w:ascii="Calibri" w:eastAsia="Calibri" w:hAnsi="Calibri"/>
        </w:rPr>
      </w:pPr>
    </w:p>
    <w:p w:rsidR="00106BCF" w:rsidRDefault="00106BCF" w:rsidP="00106BCF">
      <w:pPr>
        <w:widowControl/>
        <w:autoSpaceDE/>
        <w:autoSpaceDN/>
        <w:spacing w:after="160" w:line="259" w:lineRule="auto"/>
        <w:rPr>
          <w:rFonts w:ascii="Calibri" w:eastAsia="Calibri" w:hAnsi="Calibri"/>
        </w:rPr>
      </w:pPr>
    </w:p>
    <w:p w:rsidR="00106BCF" w:rsidRDefault="00106BCF" w:rsidP="00106BCF">
      <w:pPr>
        <w:widowControl/>
        <w:autoSpaceDE/>
        <w:autoSpaceDN/>
        <w:spacing w:after="160" w:line="259" w:lineRule="auto"/>
        <w:rPr>
          <w:rFonts w:ascii="Calibri" w:eastAsia="Calibri" w:hAnsi="Calibri"/>
        </w:rPr>
      </w:pPr>
    </w:p>
    <w:p w:rsidR="00106BCF" w:rsidRDefault="00106BCF" w:rsidP="00106BCF">
      <w:pPr>
        <w:widowControl/>
        <w:autoSpaceDE/>
        <w:autoSpaceDN/>
        <w:spacing w:after="160" w:line="259" w:lineRule="auto"/>
        <w:rPr>
          <w:rFonts w:ascii="Calibri" w:eastAsia="Calibri" w:hAnsi="Calibri"/>
        </w:rPr>
      </w:pPr>
    </w:p>
    <w:p w:rsidR="00106BCF" w:rsidRPr="00106BCF" w:rsidRDefault="00106BCF" w:rsidP="00106BCF">
      <w:pPr>
        <w:widowControl/>
        <w:autoSpaceDE/>
        <w:autoSpaceDN/>
        <w:spacing w:after="160" w:line="259" w:lineRule="auto"/>
        <w:rPr>
          <w:rFonts w:ascii="Calibri" w:eastAsia="Calibri" w:hAnsi="Calibri"/>
        </w:rPr>
      </w:pPr>
    </w:p>
    <w:p w:rsidR="00106BCF" w:rsidRPr="00106BCF" w:rsidRDefault="00106BCF" w:rsidP="00106BCF">
      <w:pPr>
        <w:widowControl/>
        <w:autoSpaceDE/>
        <w:autoSpaceDN/>
        <w:spacing w:line="276" w:lineRule="auto"/>
        <w:ind w:left="120"/>
        <w:jc w:val="both"/>
        <w:rPr>
          <w:b/>
          <w:bCs/>
          <w:color w:val="221E1F"/>
          <w:sz w:val="28"/>
          <w:szCs w:val="28"/>
          <w:lang w:eastAsia="ru-RU"/>
        </w:rPr>
      </w:pPr>
      <w:r w:rsidRPr="00106BCF">
        <w:rPr>
          <w:sz w:val="28"/>
          <w:szCs w:val="28"/>
          <w:lang w:eastAsia="ru-RU"/>
        </w:rPr>
        <w:lastRenderedPageBreak/>
        <w:t xml:space="preserve">          На изучение предмета «Химия» в 10 классе отводится 1 час в неделю, 34 часа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10 «Б» классе составляет 34 часа в год.</w:t>
      </w:r>
      <w:r w:rsidRPr="00106BCF">
        <w:rPr>
          <w:b/>
          <w:bCs/>
          <w:color w:val="221E1F"/>
          <w:sz w:val="28"/>
          <w:szCs w:val="28"/>
          <w:lang w:eastAsia="ru-RU"/>
        </w:rPr>
        <w:t xml:space="preserve"> </w:t>
      </w:r>
    </w:p>
    <w:p w:rsidR="00106BCF" w:rsidRPr="00106BCF" w:rsidRDefault="00106BCF" w:rsidP="00106BCF">
      <w:pPr>
        <w:widowControl/>
        <w:autoSpaceDE/>
        <w:autoSpaceDN/>
        <w:spacing w:line="276" w:lineRule="auto"/>
        <w:ind w:left="120"/>
        <w:rPr>
          <w:rFonts w:ascii="Calibri" w:eastAsia="Calibri" w:hAnsi="Calibri"/>
        </w:rPr>
      </w:pPr>
      <w:r w:rsidRPr="00106BCF">
        <w:rPr>
          <w:rFonts w:eastAsia="Calibri"/>
          <w:b/>
          <w:color w:val="000000"/>
          <w:sz w:val="28"/>
        </w:rPr>
        <w:t>ПОУРОЧНОЕ ПЛАНИРОВАНИЕ ПО ПРЕДМЕТУ «ХИМИЯ»</w:t>
      </w:r>
    </w:p>
    <w:p w:rsidR="00106BCF" w:rsidRPr="00106BCF" w:rsidRDefault="00106BCF" w:rsidP="00106BCF">
      <w:pPr>
        <w:widowControl/>
        <w:autoSpaceDE/>
        <w:autoSpaceDN/>
        <w:spacing w:line="276" w:lineRule="auto"/>
        <w:ind w:left="120"/>
        <w:rPr>
          <w:rFonts w:eastAsia="Calibri"/>
          <w:b/>
          <w:color w:val="000000"/>
          <w:sz w:val="28"/>
          <w:lang w:val="en-US"/>
        </w:rPr>
      </w:pPr>
      <w:r w:rsidRPr="00106BCF">
        <w:rPr>
          <w:rFonts w:eastAsia="Calibri"/>
          <w:b/>
          <w:color w:val="000000"/>
          <w:sz w:val="28"/>
        </w:rPr>
        <w:t xml:space="preserve"> </w:t>
      </w:r>
      <w:r w:rsidRPr="00106BCF">
        <w:rPr>
          <w:rFonts w:eastAsia="Calibri"/>
          <w:b/>
          <w:color w:val="000000"/>
          <w:sz w:val="28"/>
          <w:lang w:val="en-US"/>
        </w:rPr>
        <w:t xml:space="preserve">10 </w:t>
      </w:r>
      <w:r w:rsidRPr="00106BCF">
        <w:rPr>
          <w:rFonts w:eastAsia="Calibri"/>
          <w:b/>
          <w:color w:val="000000"/>
          <w:sz w:val="28"/>
        </w:rPr>
        <w:t xml:space="preserve">«Б» </w:t>
      </w:r>
      <w:r w:rsidRPr="00106BCF">
        <w:rPr>
          <w:rFonts w:eastAsia="Calibri"/>
          <w:b/>
          <w:color w:val="000000"/>
          <w:sz w:val="28"/>
          <w:lang w:val="en-US"/>
        </w:rPr>
        <w:t xml:space="preserve">КЛАСС </w:t>
      </w:r>
    </w:p>
    <w:tbl>
      <w:tblPr>
        <w:tblW w:w="150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106BCF" w:rsidRPr="00106BCF" w:rsidTr="00115068">
        <w:trPr>
          <w:trHeight w:val="144"/>
          <w:tblCellSpacing w:w="0" w:type="dxa"/>
        </w:trPr>
        <w:tc>
          <w:tcPr>
            <w:tcW w:w="823"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 п/п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6397"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Тема урока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4906" w:type="dxa"/>
            <w:gridSpan w:val="3"/>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b/>
                <w:color w:val="000000"/>
                <w:sz w:val="24"/>
                <w:lang w:val="en-US"/>
              </w:rPr>
              <w:t>Количество часов</w:t>
            </w:r>
          </w:p>
        </w:tc>
        <w:tc>
          <w:tcPr>
            <w:tcW w:w="1524"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r w:rsidRPr="00106BCF">
              <w:rPr>
                <w:rFonts w:eastAsia="Calibri"/>
                <w:b/>
                <w:color w:val="000000"/>
                <w:sz w:val="24"/>
                <w:lang w:val="en-US"/>
              </w:rPr>
              <w:t xml:space="preserve">Дата изучения </w:t>
            </w:r>
            <w:r w:rsidRPr="00106BCF">
              <w:rPr>
                <w:rFonts w:eastAsia="Calibri"/>
                <w:b/>
                <w:color w:val="000000"/>
                <w:sz w:val="24"/>
              </w:rPr>
              <w:t>(план)</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423" w:type="dxa"/>
            <w:vMerge w:val="restart"/>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r w:rsidRPr="00106BCF">
              <w:rPr>
                <w:rFonts w:eastAsia="Calibri"/>
                <w:b/>
                <w:color w:val="000000"/>
                <w:sz w:val="24"/>
                <w:lang w:val="en-US"/>
              </w:rPr>
              <w:t xml:space="preserve">Дата изучения </w:t>
            </w:r>
            <w:r w:rsidRPr="00106BCF">
              <w:rPr>
                <w:rFonts w:eastAsia="Calibri"/>
                <w:b/>
                <w:color w:val="000000"/>
                <w:sz w:val="24"/>
              </w:rPr>
              <w:t>(факт)</w:t>
            </w:r>
          </w:p>
          <w:p w:rsidR="00106BCF" w:rsidRPr="00106BCF" w:rsidRDefault="00106BCF" w:rsidP="00106BCF">
            <w:pPr>
              <w:widowControl/>
              <w:autoSpaceDE/>
              <w:autoSpaceDN/>
              <w:spacing w:line="276" w:lineRule="auto"/>
              <w:ind w:left="135"/>
              <w:rPr>
                <w:rFonts w:ascii="Calibri" w:eastAsia="Calibri" w:hAnsi="Calibri"/>
                <w:lang w:val="en-US"/>
              </w:rPr>
            </w:pPr>
          </w:p>
        </w:tc>
      </w:tr>
      <w:tr w:rsidR="00106BCF" w:rsidRPr="00106BCF" w:rsidTr="00115068">
        <w:trPr>
          <w:trHeight w:val="144"/>
          <w:tblCellSpacing w:w="0" w:type="dxa"/>
        </w:trPr>
        <w:tc>
          <w:tcPr>
            <w:tcW w:w="823" w:type="dxa"/>
            <w:vMerge/>
            <w:vAlign w:val="center"/>
            <w:hideMark/>
          </w:tcPr>
          <w:p w:rsidR="00106BCF" w:rsidRPr="00106BCF" w:rsidRDefault="00106BCF" w:rsidP="00106BCF">
            <w:pPr>
              <w:widowControl/>
              <w:autoSpaceDE/>
              <w:autoSpaceDN/>
              <w:rPr>
                <w:rFonts w:ascii="Calibri" w:eastAsia="Calibri" w:hAnsi="Calibri"/>
                <w:lang w:val="en-US"/>
              </w:rPr>
            </w:pPr>
          </w:p>
        </w:tc>
        <w:tc>
          <w:tcPr>
            <w:tcW w:w="6397" w:type="dxa"/>
            <w:vMerge/>
            <w:vAlign w:val="center"/>
            <w:hideMark/>
          </w:tcPr>
          <w:p w:rsidR="00106BCF" w:rsidRPr="00106BCF" w:rsidRDefault="00106BCF" w:rsidP="00106BCF">
            <w:pPr>
              <w:widowControl/>
              <w:autoSpaceDE/>
              <w:autoSpaceDN/>
              <w:rPr>
                <w:rFonts w:ascii="Calibri" w:eastAsia="Calibri" w:hAnsi="Calibri"/>
                <w:lang w:val="en-US"/>
              </w:rPr>
            </w:pPr>
          </w:p>
        </w:tc>
        <w:tc>
          <w:tcPr>
            <w:tcW w:w="100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Всего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Контрольные работы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lang w:val="en-US"/>
              </w:rPr>
            </w:pPr>
            <w:r w:rsidRPr="00106BCF">
              <w:rPr>
                <w:rFonts w:eastAsia="Calibri"/>
                <w:b/>
                <w:color w:val="000000"/>
                <w:sz w:val="24"/>
                <w:lang w:val="en-US"/>
              </w:rPr>
              <w:t xml:space="preserve">Практические работы </w:t>
            </w:r>
          </w:p>
          <w:p w:rsidR="00106BCF" w:rsidRPr="00106BCF" w:rsidRDefault="00106BCF" w:rsidP="00106BCF">
            <w:pPr>
              <w:widowControl/>
              <w:autoSpaceDE/>
              <w:autoSpaceDN/>
              <w:spacing w:line="276" w:lineRule="auto"/>
              <w:ind w:left="135"/>
              <w:rPr>
                <w:rFonts w:ascii="Calibri" w:eastAsia="Calibri" w:hAnsi="Calibri"/>
                <w:lang w:val="en-US"/>
              </w:rPr>
            </w:pPr>
          </w:p>
        </w:tc>
        <w:tc>
          <w:tcPr>
            <w:tcW w:w="1524" w:type="dxa"/>
            <w:vMerge/>
            <w:vAlign w:val="center"/>
            <w:hideMark/>
          </w:tcPr>
          <w:p w:rsidR="00106BCF" w:rsidRPr="00106BCF" w:rsidRDefault="00106BCF" w:rsidP="00106BCF">
            <w:pPr>
              <w:widowControl/>
              <w:autoSpaceDE/>
              <w:autoSpaceDN/>
              <w:rPr>
                <w:rFonts w:ascii="Calibri" w:eastAsia="Calibri" w:hAnsi="Calibri"/>
                <w:lang w:val="en-US"/>
              </w:rPr>
            </w:pPr>
          </w:p>
        </w:tc>
        <w:tc>
          <w:tcPr>
            <w:tcW w:w="1423" w:type="dxa"/>
            <w:vMerge/>
            <w:vAlign w:val="center"/>
            <w:hideMark/>
          </w:tcPr>
          <w:p w:rsidR="00106BCF" w:rsidRPr="00106BCF" w:rsidRDefault="00106BCF" w:rsidP="00106BCF">
            <w:pPr>
              <w:widowControl/>
              <w:autoSpaceDE/>
              <w:autoSpaceDN/>
              <w:rPr>
                <w:rFonts w:ascii="Calibri" w:eastAsia="Calibri" w:hAnsi="Calibri"/>
                <w:lang w:val="en-US"/>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sz w:val="24"/>
                <w:szCs w:val="24"/>
              </w:rPr>
            </w:pPr>
            <w:r w:rsidRPr="00106BCF">
              <w:rPr>
                <w:rFonts w:eastAsia="Calibri"/>
                <w:sz w:val="24"/>
                <w:szCs w:val="24"/>
              </w:rPr>
              <w:t>Правила ТБ в кабинете химии. Предмет органической химии.</w:t>
            </w:r>
          </w:p>
        </w:tc>
        <w:tc>
          <w:tcPr>
            <w:tcW w:w="100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34"/>
              <w:jc w:val="center"/>
              <w:rPr>
                <w:rFonts w:eastAsia="Calibri"/>
                <w:bCs/>
                <w:sz w:val="24"/>
                <w:szCs w:val="24"/>
              </w:rPr>
            </w:pPr>
            <w:r w:rsidRPr="00106BCF">
              <w:rPr>
                <w:rFonts w:eastAsia="Calibri"/>
                <w:bCs/>
                <w:sz w:val="24"/>
                <w:szCs w:val="24"/>
              </w:rPr>
              <w:t>03.09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b/>
                <w:bCs/>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sz w:val="24"/>
                <w:szCs w:val="24"/>
              </w:rPr>
            </w:pPr>
            <w:r w:rsidRPr="00106BCF">
              <w:rPr>
                <w:rFonts w:eastAsia="Calibri"/>
                <w:sz w:val="24"/>
                <w:szCs w:val="24"/>
              </w:rPr>
              <w:t>Основные положения теории химического строения органических соединений. Л.о. № 1. «Изготовление моделей органических соединений».</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10.09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 xml:space="preserve">Алканы. </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17.09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4</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rPr>
                <w:rFonts w:eastAsia="Calibri"/>
                <w:sz w:val="24"/>
                <w:szCs w:val="24"/>
              </w:rPr>
            </w:pPr>
            <w:r w:rsidRPr="00106BCF">
              <w:rPr>
                <w:rFonts w:eastAsia="Calibri"/>
                <w:sz w:val="24"/>
                <w:szCs w:val="24"/>
              </w:rPr>
              <w:t>Алканы. Л.о. № 2  « Обнаружение продуктов горения свечи».</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24.09</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5</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after="160" w:line="259" w:lineRule="auto"/>
              <w:jc w:val="both"/>
              <w:rPr>
                <w:rFonts w:eastAsia="Calibri"/>
                <w:sz w:val="24"/>
                <w:szCs w:val="24"/>
              </w:rPr>
            </w:pPr>
            <w:r w:rsidRPr="00106BCF">
              <w:rPr>
                <w:rFonts w:eastAsia="Calibri"/>
                <w:sz w:val="24"/>
                <w:szCs w:val="24"/>
              </w:rPr>
              <w:t>Алкены.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34"/>
              <w:jc w:val="center"/>
              <w:rPr>
                <w:rFonts w:eastAsia="Calibri"/>
                <w:sz w:val="24"/>
                <w:szCs w:val="24"/>
              </w:rPr>
            </w:pPr>
            <w:r w:rsidRPr="00106BCF">
              <w:rPr>
                <w:rFonts w:eastAsia="Calibri"/>
                <w:sz w:val="24"/>
                <w:szCs w:val="24"/>
              </w:rPr>
              <w:t>01.10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6</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sz w:val="24"/>
                <w:szCs w:val="24"/>
              </w:rPr>
            </w:pPr>
            <w:r w:rsidRPr="00106BCF">
              <w:rPr>
                <w:rFonts w:eastAsia="Calibri"/>
                <w:sz w:val="24"/>
                <w:szCs w:val="24"/>
              </w:rPr>
              <w:t>Алкены.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0</w:t>
            </w:r>
            <w:r w:rsidRPr="00106BCF">
              <w:rPr>
                <w:rFonts w:eastAsia="Calibri"/>
                <w:sz w:val="24"/>
                <w:szCs w:val="24"/>
              </w:rPr>
              <w:t>8</w:t>
            </w:r>
            <w:r w:rsidRPr="00106BCF">
              <w:rPr>
                <w:rFonts w:eastAsia="Calibri"/>
                <w:sz w:val="24"/>
                <w:szCs w:val="24"/>
                <w:lang w:val="en-US"/>
              </w:rPr>
              <w:t>.10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7</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Алкадиены. Каучуки. Л.о. № 3 «Исследование свойств каучука».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15.10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8</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Алкины.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22.10</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9</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Арены.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05.11.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37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10</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Природный и попутный газы.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12.11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lastRenderedPageBreak/>
              <w:t>11</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after="160" w:line="259" w:lineRule="auto"/>
              <w:jc w:val="both"/>
              <w:rPr>
                <w:rFonts w:eastAsia="Calibri"/>
                <w:sz w:val="24"/>
                <w:szCs w:val="24"/>
              </w:rPr>
            </w:pPr>
            <w:r w:rsidRPr="00106BCF">
              <w:rPr>
                <w:rFonts w:eastAsia="Calibri"/>
                <w:sz w:val="24"/>
                <w:szCs w:val="24"/>
              </w:rPr>
              <w:t xml:space="preserve">Нефть и способы ее переработки. </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w:t>
            </w:r>
            <w:r w:rsidRPr="00106BCF">
              <w:rPr>
                <w:rFonts w:eastAsia="Calibri"/>
                <w:sz w:val="24"/>
                <w:szCs w:val="24"/>
              </w:rPr>
              <w:t>9</w:t>
            </w:r>
            <w:r w:rsidRPr="00106BCF">
              <w:rPr>
                <w:rFonts w:eastAsia="Calibri"/>
                <w:sz w:val="24"/>
                <w:szCs w:val="24"/>
                <w:lang w:val="en-US"/>
              </w:rPr>
              <w:t>.11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12</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Каменный уголь и его переработка.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26.11.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13</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Повторение и обобщение.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0</w:t>
            </w:r>
            <w:r w:rsidRPr="00106BCF">
              <w:rPr>
                <w:rFonts w:eastAsia="Calibri"/>
                <w:sz w:val="24"/>
                <w:szCs w:val="24"/>
              </w:rPr>
              <w:t>3</w:t>
            </w:r>
            <w:r w:rsidRPr="00106BCF">
              <w:rPr>
                <w:rFonts w:eastAsia="Calibri"/>
                <w:sz w:val="24"/>
                <w:szCs w:val="24"/>
                <w:lang w:val="en-US"/>
              </w:rPr>
              <w:t>.12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14</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bCs/>
                <w:sz w:val="24"/>
                <w:szCs w:val="24"/>
              </w:rPr>
              <w:t>Контрольная работа №1</w:t>
            </w:r>
            <w:r w:rsidRPr="00106BCF">
              <w:rPr>
                <w:rFonts w:eastAsia="Calibri"/>
                <w:sz w:val="24"/>
                <w:szCs w:val="24"/>
              </w:rPr>
              <w:t> по теме «Теория строения органических соединений. Углеводороды».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lang w:val="en-US"/>
              </w:rPr>
            </w:pPr>
            <w:r w:rsidRPr="00106BCF">
              <w:rPr>
                <w:rFonts w:eastAsia="Calibri"/>
                <w:sz w:val="24"/>
                <w:szCs w:val="24"/>
                <w:lang w:val="en-US"/>
              </w:rPr>
              <w:t>10.12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15</w:t>
            </w:r>
          </w:p>
        </w:tc>
        <w:tc>
          <w:tcPr>
            <w:tcW w:w="6397" w:type="dxa"/>
            <w:tcMar>
              <w:top w:w="50" w:type="dxa"/>
              <w:left w:w="100" w:type="dxa"/>
              <w:bottom w:w="0" w:type="dxa"/>
              <w:right w:w="108" w:type="dxa"/>
            </w:tcMar>
          </w:tcPr>
          <w:p w:rsidR="00106BCF" w:rsidRPr="00106BCF" w:rsidRDefault="00106BCF" w:rsidP="00106BCF">
            <w:pPr>
              <w:widowControl/>
              <w:autoSpaceDE/>
              <w:autoSpaceDN/>
              <w:spacing w:line="0" w:lineRule="atLeast"/>
              <w:rPr>
                <w:rFonts w:eastAsia="Calibri"/>
                <w:sz w:val="24"/>
                <w:szCs w:val="24"/>
              </w:rPr>
            </w:pPr>
            <w:r w:rsidRPr="00106BCF">
              <w:rPr>
                <w:rFonts w:eastAsia="Calibri"/>
                <w:sz w:val="24"/>
                <w:szCs w:val="24"/>
              </w:rPr>
              <w:t>Одноатомные спирты.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jc w:val="center"/>
              <w:rPr>
                <w:rFonts w:ascii="Calibri" w:eastAsia="Calibri" w:hAnsi="Calibri"/>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line="276" w:lineRule="auto"/>
              <w:jc w:val="center"/>
              <w:rPr>
                <w:rFonts w:eastAsia="Calibri"/>
                <w:sz w:val="24"/>
                <w:szCs w:val="24"/>
                <w:lang w:val="en-US"/>
              </w:rPr>
            </w:pPr>
            <w:r w:rsidRPr="00106BCF">
              <w:rPr>
                <w:rFonts w:eastAsia="Calibri"/>
                <w:sz w:val="24"/>
                <w:szCs w:val="24"/>
                <w:lang w:val="en-US"/>
              </w:rPr>
              <w:t>17.12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rPr>
            </w:pPr>
          </w:p>
        </w:tc>
      </w:tr>
      <w:tr w:rsidR="00106BCF" w:rsidRPr="00106BCF" w:rsidTr="00115068">
        <w:trPr>
          <w:trHeight w:val="113"/>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16</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color w:val="000000"/>
                <w:sz w:val="24"/>
                <w:szCs w:val="24"/>
              </w:rPr>
            </w:pPr>
            <w:r w:rsidRPr="00106BCF">
              <w:rPr>
                <w:rFonts w:eastAsia="Calibri"/>
                <w:sz w:val="24"/>
                <w:szCs w:val="24"/>
              </w:rPr>
              <w:t>Одноатомные спирты. Л.о. № 4</w:t>
            </w:r>
            <w:r w:rsidRPr="00106BCF">
              <w:rPr>
                <w:rFonts w:eastAsia="Calibri"/>
                <w:color w:val="000000"/>
                <w:sz w:val="24"/>
                <w:szCs w:val="24"/>
              </w:rPr>
              <w:t xml:space="preserve">  «Сравнение скорости испарения воды и этанола».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rPr>
            </w:pPr>
          </w:p>
        </w:tc>
        <w:tc>
          <w:tcPr>
            <w:tcW w:w="1524" w:type="dxa"/>
            <w:tcMar>
              <w:top w:w="50" w:type="dxa"/>
              <w:left w:w="100" w:type="dxa"/>
              <w:bottom w:w="0" w:type="dxa"/>
              <w:right w:w="108" w:type="dxa"/>
            </w:tcMar>
            <w:hideMark/>
          </w:tcPr>
          <w:p w:rsidR="00106BCF" w:rsidRPr="00106BCF" w:rsidRDefault="00106BCF" w:rsidP="00106BCF">
            <w:pPr>
              <w:widowControl/>
              <w:autoSpaceDE/>
              <w:autoSpaceDN/>
              <w:spacing w:after="200" w:line="276" w:lineRule="auto"/>
              <w:jc w:val="center"/>
              <w:rPr>
                <w:rFonts w:eastAsia="Calibri"/>
                <w:sz w:val="24"/>
                <w:szCs w:val="24"/>
              </w:rPr>
            </w:pPr>
            <w:r w:rsidRPr="00106BCF">
              <w:rPr>
                <w:rFonts w:eastAsia="Calibri"/>
                <w:sz w:val="24"/>
                <w:szCs w:val="24"/>
              </w:rPr>
              <w:t>24.12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17</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Многоатомный спирт. Л.о. № 5 «Растворимость глицерина в воде».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bCs/>
                <w:sz w:val="24"/>
                <w:szCs w:val="24"/>
              </w:rPr>
            </w:pPr>
            <w:r w:rsidRPr="00106BCF">
              <w:rPr>
                <w:rFonts w:eastAsia="Calibri"/>
                <w:bCs/>
                <w:sz w:val="24"/>
                <w:szCs w:val="24"/>
              </w:rPr>
              <w:t>14.01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ascii="Calibri" w:eastAsia="Calibri" w:hAnsi="Calibri"/>
                <w:b/>
                <w:bCs/>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18</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Фенол.</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21.01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19</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sz w:val="24"/>
                <w:szCs w:val="24"/>
              </w:rPr>
            </w:pPr>
            <w:r w:rsidRPr="00106BCF">
              <w:rPr>
                <w:rFonts w:eastAsia="Calibri"/>
                <w:sz w:val="24"/>
                <w:szCs w:val="24"/>
              </w:rPr>
              <w:t>Альдегиды и кетоны.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28.01</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20</w:t>
            </w:r>
          </w:p>
        </w:tc>
        <w:tc>
          <w:tcPr>
            <w:tcW w:w="6397" w:type="dxa"/>
            <w:tcMar>
              <w:top w:w="50" w:type="dxa"/>
              <w:left w:w="100" w:type="dxa"/>
              <w:bottom w:w="0" w:type="dxa"/>
              <w:right w:w="108" w:type="dxa"/>
            </w:tcMar>
          </w:tcPr>
          <w:p w:rsidR="00106BCF" w:rsidRPr="00106BCF" w:rsidRDefault="00106BCF" w:rsidP="00106BCF">
            <w:pPr>
              <w:widowControl/>
              <w:shd w:val="clear" w:color="auto" w:fill="FFFFFF"/>
              <w:autoSpaceDE/>
              <w:autoSpaceDN/>
              <w:spacing w:line="259" w:lineRule="auto"/>
              <w:jc w:val="both"/>
              <w:rPr>
                <w:rFonts w:eastAsia="Calibri"/>
                <w:color w:val="000000"/>
                <w:sz w:val="24"/>
                <w:szCs w:val="24"/>
              </w:rPr>
            </w:pPr>
            <w:r w:rsidRPr="00106BCF">
              <w:rPr>
                <w:rFonts w:eastAsia="Calibri"/>
                <w:sz w:val="24"/>
                <w:szCs w:val="24"/>
              </w:rPr>
              <w:t xml:space="preserve">Карбоновые   кислоты. Л.о. № 6 «Химические </w:t>
            </w:r>
            <w:r w:rsidRPr="00106BCF">
              <w:rPr>
                <w:rFonts w:eastAsia="Calibri"/>
                <w:color w:val="000000"/>
                <w:sz w:val="24"/>
                <w:szCs w:val="24"/>
              </w:rPr>
              <w:t>свойства уксусной кислоты».</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04.02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21</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Сложные эфиры. Жиры. Л.о. № 7 « Определение непредельности растительного масла».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11.02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22</w:t>
            </w:r>
          </w:p>
        </w:tc>
        <w:tc>
          <w:tcPr>
            <w:tcW w:w="6397" w:type="dxa"/>
            <w:tcMar>
              <w:top w:w="50" w:type="dxa"/>
              <w:left w:w="100" w:type="dxa"/>
              <w:bottom w:w="0" w:type="dxa"/>
              <w:right w:w="108" w:type="dxa"/>
            </w:tcMar>
          </w:tcPr>
          <w:p w:rsidR="00106BCF" w:rsidRPr="00106BCF" w:rsidRDefault="00106BCF" w:rsidP="00106BCF">
            <w:pPr>
              <w:widowControl/>
              <w:shd w:val="clear" w:color="auto" w:fill="FFFFFF"/>
              <w:tabs>
                <w:tab w:val="left" w:pos="1080"/>
              </w:tabs>
              <w:autoSpaceDE/>
              <w:autoSpaceDN/>
              <w:spacing w:line="259" w:lineRule="auto"/>
              <w:rPr>
                <w:rFonts w:eastAsia="Calibri"/>
                <w:color w:val="000000"/>
                <w:sz w:val="24"/>
                <w:szCs w:val="24"/>
              </w:rPr>
            </w:pPr>
            <w:r w:rsidRPr="00106BCF">
              <w:rPr>
                <w:rFonts w:eastAsia="Calibri"/>
                <w:color w:val="000000"/>
                <w:sz w:val="24"/>
                <w:szCs w:val="24"/>
              </w:rPr>
              <w:t>Углеводы. Л.о.№ 8   «Идентификация крахмала в некоторых продуктах питания». Л.о.№9 «Изготовление крахмального клейстера».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18.02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23</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color w:val="000000"/>
                <w:sz w:val="24"/>
                <w:szCs w:val="24"/>
              </w:rPr>
              <w:t> Амины.</w:t>
            </w:r>
            <w:r w:rsidRPr="00106BCF">
              <w:rPr>
                <w:rFonts w:eastAsia="Calibri"/>
                <w:sz w:val="24"/>
                <w:szCs w:val="24"/>
              </w:rPr>
              <w:t xml:space="preserve"> </w:t>
            </w:r>
            <w:r w:rsidRPr="00106BCF">
              <w:rPr>
                <w:rFonts w:eastAsia="Calibri"/>
                <w:color w:val="000000"/>
                <w:sz w:val="24"/>
                <w:szCs w:val="24"/>
              </w:rPr>
              <w:t>Л.о. № 10 «Изготовление моделей молекул аминов».</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25.02</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24</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color w:val="000000"/>
                <w:sz w:val="24"/>
                <w:szCs w:val="24"/>
              </w:rPr>
              <w:t>Аминокислоты. Белки, Л.о. № 11 «Изготовление модели молекулы глицина».</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04.03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25</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color w:val="000000"/>
                <w:sz w:val="24"/>
                <w:szCs w:val="24"/>
              </w:rPr>
              <w:t>Генетическая связь между классами органических соединений.</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11.03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lastRenderedPageBreak/>
              <w:t>26</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bCs/>
                <w:color w:val="000000"/>
                <w:sz w:val="24"/>
                <w:szCs w:val="24"/>
              </w:rPr>
              <w:t>Практическая работа №1</w:t>
            </w:r>
            <w:r w:rsidRPr="00106BCF">
              <w:rPr>
                <w:rFonts w:eastAsia="Calibri"/>
                <w:color w:val="000000"/>
                <w:sz w:val="24"/>
                <w:szCs w:val="24"/>
              </w:rPr>
              <w:t> «Идентификация органических соединений».</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18.03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eastAsia="Calibri"/>
                <w:color w:val="000000"/>
                <w:sz w:val="24"/>
              </w:rPr>
            </w:pPr>
            <w:r w:rsidRPr="00106BCF">
              <w:rPr>
                <w:rFonts w:eastAsia="Calibri"/>
                <w:color w:val="000000"/>
                <w:sz w:val="24"/>
              </w:rPr>
              <w:t>27</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bCs/>
                <w:color w:val="000000"/>
                <w:sz w:val="24"/>
                <w:szCs w:val="24"/>
              </w:rPr>
            </w:pPr>
            <w:r w:rsidRPr="00106BCF">
              <w:rPr>
                <w:rFonts w:eastAsia="Calibri"/>
                <w:color w:val="000000"/>
                <w:sz w:val="24"/>
                <w:szCs w:val="24"/>
              </w:rPr>
              <w:t>Повторение  и обобщение.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25.03</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28</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259" w:lineRule="auto"/>
              <w:rPr>
                <w:rFonts w:eastAsia="Calibri"/>
                <w:color w:val="000000"/>
                <w:sz w:val="24"/>
                <w:szCs w:val="24"/>
              </w:rPr>
            </w:pPr>
            <w:r w:rsidRPr="00106BCF">
              <w:rPr>
                <w:rFonts w:eastAsia="Calibri"/>
                <w:color w:val="000000"/>
                <w:sz w:val="24"/>
                <w:szCs w:val="24"/>
              </w:rPr>
              <w:t>Повторение  и обобщение.</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eastAsia="Calibri"/>
                <w:color w:val="000000"/>
                <w:sz w:val="24"/>
              </w:rPr>
              <w:t xml:space="preserve"> </w:t>
            </w: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08.04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29</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color w:val="000000"/>
                <w:sz w:val="24"/>
                <w:szCs w:val="24"/>
              </w:rPr>
            </w:pPr>
            <w:r w:rsidRPr="00106BCF">
              <w:rPr>
                <w:rFonts w:eastAsia="Calibri"/>
                <w:bCs/>
                <w:color w:val="000000"/>
                <w:sz w:val="24"/>
                <w:szCs w:val="24"/>
              </w:rPr>
              <w:t>Контрольная работа №2</w:t>
            </w:r>
            <w:r w:rsidRPr="00106BCF">
              <w:rPr>
                <w:rFonts w:eastAsia="Calibri"/>
                <w:color w:val="000000"/>
                <w:sz w:val="24"/>
                <w:szCs w:val="24"/>
              </w:rPr>
              <w:t> по теме « Кислород- и азотосодержащие органические соединения».</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15.04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rPr>
            </w:pPr>
            <w:r w:rsidRPr="00106BCF">
              <w:rPr>
                <w:rFonts w:eastAsia="Calibri"/>
                <w:color w:val="000000"/>
                <w:sz w:val="24"/>
              </w:rPr>
              <w:t>30</w:t>
            </w:r>
          </w:p>
        </w:tc>
        <w:tc>
          <w:tcPr>
            <w:tcW w:w="6397" w:type="dxa"/>
            <w:tcMar>
              <w:top w:w="50" w:type="dxa"/>
              <w:left w:w="100" w:type="dxa"/>
              <w:bottom w:w="0" w:type="dxa"/>
              <w:right w:w="108" w:type="dxa"/>
            </w:tcMar>
          </w:tcPr>
          <w:p w:rsidR="00106BCF" w:rsidRPr="00106BCF" w:rsidRDefault="00106BCF" w:rsidP="00106BCF">
            <w:pPr>
              <w:widowControl/>
              <w:autoSpaceDE/>
              <w:autoSpaceDN/>
              <w:spacing w:after="160" w:line="0" w:lineRule="atLeast"/>
              <w:rPr>
                <w:rFonts w:eastAsia="Calibri"/>
                <w:sz w:val="24"/>
                <w:szCs w:val="24"/>
              </w:rPr>
            </w:pPr>
            <w:r w:rsidRPr="00106BCF">
              <w:rPr>
                <w:rFonts w:eastAsia="Calibri"/>
                <w:sz w:val="24"/>
                <w:szCs w:val="24"/>
              </w:rPr>
              <w:t>Биотехнология.</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jc w:val="center"/>
              <w:rPr>
                <w:rFonts w:eastAsia="Calibri"/>
                <w:sz w:val="24"/>
                <w:szCs w:val="24"/>
              </w:rPr>
            </w:pPr>
            <w:r w:rsidRPr="00106BCF">
              <w:rPr>
                <w:rFonts w:eastAsia="Calibri"/>
                <w:sz w:val="24"/>
                <w:szCs w:val="24"/>
              </w:rPr>
              <w:t xml:space="preserve">  22.04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31</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 xml:space="preserve">Полимеры. </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lang w:val="en-US"/>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29.04</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32</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sz w:val="24"/>
                <w:szCs w:val="24"/>
              </w:rPr>
              <w:t xml:space="preserve">Синтетические полимеры. </w:t>
            </w:r>
            <w:r w:rsidRPr="00106BCF">
              <w:rPr>
                <w:rFonts w:eastAsia="Calibri"/>
                <w:sz w:val="24"/>
                <w:szCs w:val="24"/>
              </w:rPr>
              <w:tab/>
              <w:t>Л.о. № 12 «Ознакомление с коллекциями каучуков, пластмасс и волокон».</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06.05</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rPr>
                <w:rFonts w:ascii="Calibri" w:eastAsia="Calibri" w:hAnsi="Calibri"/>
                <w:lang w:val="en-US"/>
              </w:rPr>
            </w:pPr>
            <w:r w:rsidRPr="00106BCF">
              <w:rPr>
                <w:rFonts w:eastAsia="Calibri"/>
                <w:color w:val="000000"/>
                <w:sz w:val="24"/>
                <w:lang w:val="en-US"/>
              </w:rPr>
              <w:t>33</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sz w:val="24"/>
                <w:szCs w:val="24"/>
              </w:rPr>
            </w:pPr>
            <w:r w:rsidRPr="00106BCF">
              <w:rPr>
                <w:rFonts w:eastAsia="Calibri"/>
                <w:bCs/>
                <w:sz w:val="24"/>
                <w:szCs w:val="24"/>
              </w:rPr>
              <w:t>Практическая работа №2</w:t>
            </w:r>
            <w:r w:rsidRPr="00106BCF">
              <w:rPr>
                <w:rFonts w:eastAsia="Calibri"/>
                <w:sz w:val="24"/>
                <w:szCs w:val="24"/>
              </w:rPr>
              <w:t>«Распознавание пластмасс и волокон».</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1</w:t>
            </w:r>
          </w:p>
        </w:tc>
        <w:tc>
          <w:tcPr>
            <w:tcW w:w="152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13.05</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8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rPr>
                <w:rFonts w:eastAsia="Calibri"/>
                <w:color w:val="000000"/>
                <w:sz w:val="24"/>
              </w:rPr>
            </w:pPr>
            <w:r w:rsidRPr="00106BCF">
              <w:rPr>
                <w:rFonts w:eastAsia="Calibri"/>
                <w:color w:val="000000"/>
                <w:sz w:val="24"/>
              </w:rPr>
              <w:t>34</w:t>
            </w:r>
          </w:p>
        </w:tc>
        <w:tc>
          <w:tcPr>
            <w:tcW w:w="6397" w:type="dxa"/>
            <w:tcMar>
              <w:top w:w="50" w:type="dxa"/>
              <w:left w:w="100" w:type="dxa"/>
              <w:bottom w:w="0" w:type="dxa"/>
              <w:right w:w="108" w:type="dxa"/>
            </w:tcMar>
          </w:tcPr>
          <w:p w:rsidR="00106BCF" w:rsidRPr="00106BCF" w:rsidRDefault="00106BCF" w:rsidP="00106BCF">
            <w:pPr>
              <w:widowControl/>
              <w:autoSpaceDE/>
              <w:autoSpaceDN/>
              <w:spacing w:line="259" w:lineRule="auto"/>
              <w:rPr>
                <w:rFonts w:eastAsia="Calibri"/>
                <w:bCs/>
                <w:sz w:val="24"/>
                <w:szCs w:val="24"/>
              </w:rPr>
            </w:pPr>
            <w:r w:rsidRPr="00106BCF">
              <w:rPr>
                <w:rFonts w:eastAsia="Calibri"/>
                <w:bCs/>
                <w:sz w:val="24"/>
                <w:szCs w:val="24"/>
              </w:rPr>
              <w:t>Итоговый урок.</w:t>
            </w:r>
          </w:p>
        </w:tc>
        <w:tc>
          <w:tcPr>
            <w:tcW w:w="1004" w:type="dxa"/>
            <w:tcMar>
              <w:top w:w="50" w:type="dxa"/>
              <w:left w:w="100" w:type="dxa"/>
              <w:bottom w:w="0" w:type="dxa"/>
              <w:right w:w="108" w:type="dxa"/>
            </w:tcMar>
          </w:tcPr>
          <w:p w:rsidR="00106BCF" w:rsidRPr="00106BCF" w:rsidRDefault="00106BCF" w:rsidP="00106BCF">
            <w:pPr>
              <w:widowControl/>
              <w:autoSpaceDE/>
              <w:autoSpaceDN/>
              <w:spacing w:after="160" w:line="259" w:lineRule="auto"/>
              <w:jc w:val="center"/>
              <w:rPr>
                <w:rFonts w:ascii="Calibri" w:eastAsia="Calibri" w:hAnsi="Calibri"/>
              </w:rPr>
            </w:pPr>
            <w:r w:rsidRPr="00106BCF">
              <w:rPr>
                <w:rFonts w:ascii="Calibri" w:eastAsia="Calibri" w:hAnsi="Calibri"/>
              </w:rPr>
              <w:t>1</w:t>
            </w:r>
          </w:p>
        </w:tc>
        <w:tc>
          <w:tcPr>
            <w:tcW w:w="1982"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920"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ascii="Calibri" w:eastAsia="Calibri" w:hAnsi="Calibri"/>
              </w:rPr>
            </w:pP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jc w:val="center"/>
              <w:rPr>
                <w:rFonts w:eastAsia="Calibri"/>
                <w:sz w:val="24"/>
                <w:szCs w:val="24"/>
              </w:rPr>
            </w:pPr>
            <w:r w:rsidRPr="00106BCF">
              <w:rPr>
                <w:rFonts w:eastAsia="Calibri"/>
                <w:sz w:val="24"/>
                <w:szCs w:val="24"/>
              </w:rPr>
              <w:t>20.05.</w:t>
            </w: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line="276" w:lineRule="auto"/>
              <w:ind w:left="135"/>
              <w:rPr>
                <w:rFonts w:ascii="Calibri" w:eastAsia="Calibri" w:hAnsi="Calibri"/>
              </w:rPr>
            </w:pPr>
          </w:p>
        </w:tc>
      </w:tr>
      <w:tr w:rsidR="00106BCF" w:rsidRPr="00106BCF" w:rsidTr="00115068">
        <w:trPr>
          <w:trHeight w:val="144"/>
          <w:tblCellSpacing w:w="0" w:type="dxa"/>
        </w:trPr>
        <w:tc>
          <w:tcPr>
            <w:tcW w:w="7220" w:type="dxa"/>
            <w:gridSpan w:val="2"/>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rPr>
                <w:rFonts w:ascii="Calibri" w:eastAsia="Calibri" w:hAnsi="Calibri"/>
              </w:rPr>
            </w:pPr>
            <w:r w:rsidRPr="00106BCF">
              <w:rPr>
                <w:rFonts w:eastAsia="Calibri"/>
                <w:color w:val="000000"/>
                <w:sz w:val="24"/>
              </w:rPr>
              <w:t>ОБЩЕЕ КОЛИЧЕСТВО ЧАСОВ ПО ПРОГРАММЕ</w:t>
            </w:r>
          </w:p>
        </w:tc>
        <w:tc>
          <w:tcPr>
            <w:tcW w:w="1004"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eastAsia="Calibri"/>
                <w:color w:val="000000"/>
                <w:sz w:val="24"/>
              </w:rPr>
              <w:t>34</w:t>
            </w:r>
          </w:p>
        </w:tc>
        <w:tc>
          <w:tcPr>
            <w:tcW w:w="1982"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ascii="Calibri" w:eastAsia="Calibri" w:hAnsi="Calibri"/>
              </w:rPr>
              <w:t>2</w:t>
            </w:r>
          </w:p>
        </w:tc>
        <w:tc>
          <w:tcPr>
            <w:tcW w:w="1920" w:type="dxa"/>
            <w:tcMar>
              <w:top w:w="50" w:type="dxa"/>
              <w:left w:w="100" w:type="dxa"/>
              <w:bottom w:w="0" w:type="dxa"/>
              <w:right w:w="108" w:type="dxa"/>
            </w:tcMar>
            <w:vAlign w:val="center"/>
            <w:hideMark/>
          </w:tcPr>
          <w:p w:rsidR="00106BCF" w:rsidRPr="00106BCF" w:rsidRDefault="00106BCF" w:rsidP="00106BCF">
            <w:pPr>
              <w:widowControl/>
              <w:autoSpaceDE/>
              <w:autoSpaceDN/>
              <w:spacing w:line="276" w:lineRule="auto"/>
              <w:ind w:left="135"/>
              <w:jc w:val="center"/>
              <w:rPr>
                <w:rFonts w:ascii="Calibri" w:eastAsia="Calibri" w:hAnsi="Calibri"/>
              </w:rPr>
            </w:pPr>
            <w:r w:rsidRPr="00106BCF">
              <w:rPr>
                <w:rFonts w:eastAsia="Calibri"/>
                <w:color w:val="000000"/>
                <w:sz w:val="24"/>
              </w:rPr>
              <w:t xml:space="preserve">2 </w:t>
            </w:r>
          </w:p>
        </w:tc>
        <w:tc>
          <w:tcPr>
            <w:tcW w:w="1524" w:type="dxa"/>
            <w:tcMar>
              <w:top w:w="50" w:type="dxa"/>
              <w:left w:w="100" w:type="dxa"/>
              <w:bottom w:w="0" w:type="dxa"/>
              <w:right w:w="108" w:type="dxa"/>
            </w:tcMar>
            <w:vAlign w:val="center"/>
          </w:tcPr>
          <w:p w:rsidR="00106BCF" w:rsidRPr="00106BCF" w:rsidRDefault="00106BCF" w:rsidP="00106BCF">
            <w:pPr>
              <w:widowControl/>
              <w:autoSpaceDE/>
              <w:autoSpaceDN/>
              <w:spacing w:after="200" w:line="276" w:lineRule="auto"/>
              <w:jc w:val="center"/>
              <w:rPr>
                <w:rFonts w:ascii="Calibri" w:eastAsia="Calibri" w:hAnsi="Calibri"/>
              </w:rPr>
            </w:pPr>
          </w:p>
        </w:tc>
        <w:tc>
          <w:tcPr>
            <w:tcW w:w="1423" w:type="dxa"/>
            <w:tcMar>
              <w:top w:w="50" w:type="dxa"/>
              <w:left w:w="100" w:type="dxa"/>
              <w:bottom w:w="0" w:type="dxa"/>
              <w:right w:w="108" w:type="dxa"/>
            </w:tcMar>
            <w:vAlign w:val="center"/>
          </w:tcPr>
          <w:p w:rsidR="00106BCF" w:rsidRPr="00106BCF" w:rsidRDefault="00106BCF" w:rsidP="00106BCF">
            <w:pPr>
              <w:widowControl/>
              <w:autoSpaceDE/>
              <w:autoSpaceDN/>
              <w:spacing w:after="200" w:line="276" w:lineRule="auto"/>
              <w:rPr>
                <w:rFonts w:ascii="Calibri" w:eastAsia="Calibri" w:hAnsi="Calibri"/>
              </w:rPr>
            </w:pPr>
          </w:p>
        </w:tc>
      </w:tr>
    </w:tbl>
    <w:p w:rsidR="00106BCF" w:rsidRPr="00106BCF" w:rsidRDefault="00106BCF" w:rsidP="00106BCF">
      <w:pPr>
        <w:widowControl/>
        <w:autoSpaceDE/>
        <w:autoSpaceDN/>
        <w:spacing w:line="276" w:lineRule="auto"/>
        <w:jc w:val="both"/>
        <w:rPr>
          <w:rFonts w:eastAsia="Calibri"/>
          <w:sz w:val="28"/>
          <w:szCs w:val="28"/>
        </w:rPr>
      </w:pPr>
    </w:p>
    <w:p w:rsidR="00106BCF" w:rsidRPr="00106BCF" w:rsidRDefault="00106BCF" w:rsidP="00106BCF">
      <w:pPr>
        <w:widowControl/>
        <w:autoSpaceDE/>
        <w:autoSpaceDN/>
        <w:spacing w:line="276" w:lineRule="auto"/>
        <w:jc w:val="both"/>
        <w:rPr>
          <w:b/>
          <w:bCs/>
          <w:sz w:val="28"/>
          <w:szCs w:val="28"/>
          <w:lang w:eastAsia="ru-RU"/>
        </w:rPr>
      </w:pPr>
      <w:r w:rsidRPr="00106BCF">
        <w:rPr>
          <w:rFonts w:eastAsia="Calibri"/>
          <w:sz w:val="28"/>
          <w:szCs w:val="28"/>
        </w:rPr>
        <w:t>Учитель:_____________________________/Гончарёнок Светлана Николаевна/</w:t>
      </w:r>
      <w:r w:rsidRPr="00106BCF">
        <w:rPr>
          <w:b/>
          <w:bCs/>
          <w:sz w:val="28"/>
          <w:szCs w:val="28"/>
          <w:lang w:eastAsia="ru-RU"/>
        </w:rPr>
        <w:t xml:space="preserve">  </w:t>
      </w:r>
    </w:p>
    <w:p w:rsidR="00106BCF" w:rsidRPr="00106BCF" w:rsidRDefault="00106BCF" w:rsidP="00106BCF">
      <w:pPr>
        <w:widowControl/>
        <w:autoSpaceDE/>
        <w:autoSpaceDN/>
        <w:spacing w:after="160" w:line="259" w:lineRule="auto"/>
        <w:rPr>
          <w:rFonts w:ascii="Calibri" w:eastAsia="Calibri" w:hAnsi="Calibri"/>
        </w:rPr>
      </w:pPr>
    </w:p>
    <w:p w:rsidR="00106BCF" w:rsidRPr="00106BCF" w:rsidRDefault="00106BCF" w:rsidP="00106BCF">
      <w:pPr>
        <w:widowControl/>
        <w:autoSpaceDE/>
        <w:autoSpaceDN/>
        <w:spacing w:after="160" w:line="259" w:lineRule="auto"/>
        <w:rPr>
          <w:rFonts w:ascii="Calibri" w:eastAsia="Calibri" w:hAnsi="Calibri"/>
        </w:rPr>
      </w:pPr>
    </w:p>
    <w:p w:rsidR="00541D64" w:rsidRPr="00B16FE5" w:rsidRDefault="00541D64" w:rsidP="00B16FE5">
      <w:pPr>
        <w:sectPr w:rsidR="00541D64" w:rsidRPr="00B16FE5" w:rsidSect="00B16FE5">
          <w:type w:val="continuous"/>
          <w:pgSz w:w="16850" w:h="11910" w:orient="landscape"/>
          <w:pgMar w:top="743" w:right="941" w:bottom="1021" w:left="1140" w:header="709" w:footer="754" w:gutter="0"/>
          <w:cols w:space="720"/>
        </w:sectPr>
      </w:pPr>
    </w:p>
    <w:p w:rsidR="00B16FE5" w:rsidRDefault="00B16FE5" w:rsidP="00B16FE5">
      <w:pPr>
        <w:pStyle w:val="2"/>
        <w:spacing w:before="89"/>
        <w:ind w:left="0"/>
        <w:jc w:val="left"/>
        <w:sectPr w:rsidR="00B16FE5" w:rsidSect="00B16FE5">
          <w:pgSz w:w="16850" w:h="11910" w:orient="landscape"/>
          <w:pgMar w:top="743" w:right="941" w:bottom="1021" w:left="1140" w:header="709" w:footer="754" w:gutter="0"/>
          <w:cols w:space="720"/>
        </w:sectPr>
      </w:pPr>
    </w:p>
    <w:p w:rsidR="00541D64" w:rsidRDefault="00541D64">
      <w:pPr>
        <w:spacing w:line="259" w:lineRule="auto"/>
        <w:jc w:val="both"/>
        <w:sectPr w:rsidR="00541D64" w:rsidSect="00B16FE5">
          <w:type w:val="continuous"/>
          <w:pgSz w:w="16850" w:h="11910" w:orient="landscape"/>
          <w:pgMar w:top="743" w:right="941" w:bottom="1021" w:left="1140" w:header="709" w:footer="754" w:gutter="0"/>
          <w:cols w:space="720"/>
        </w:sectPr>
      </w:pPr>
    </w:p>
    <w:p w:rsidR="00541D64" w:rsidRDefault="00541D64">
      <w:pPr>
        <w:spacing w:line="259" w:lineRule="auto"/>
        <w:sectPr w:rsidR="00541D64" w:rsidSect="00B16FE5">
          <w:pgSz w:w="16850" w:h="11910" w:orient="landscape"/>
          <w:pgMar w:top="743" w:right="941" w:bottom="1021" w:left="1140" w:header="709" w:footer="754" w:gutter="0"/>
          <w:cols w:space="720"/>
        </w:sectPr>
      </w:pPr>
    </w:p>
    <w:p w:rsidR="00541D64" w:rsidRDefault="00541D64">
      <w:pPr>
        <w:spacing w:line="259" w:lineRule="auto"/>
        <w:jc w:val="both"/>
        <w:rPr>
          <w:sz w:val="28"/>
        </w:rPr>
        <w:sectPr w:rsidR="00541D64" w:rsidSect="00B16FE5">
          <w:pgSz w:w="16850" w:h="11910" w:orient="landscape"/>
          <w:pgMar w:top="743" w:right="941" w:bottom="1021" w:left="1140" w:header="709" w:footer="754" w:gutter="0"/>
          <w:cols w:space="720"/>
        </w:sectPr>
      </w:pPr>
    </w:p>
    <w:p w:rsidR="00541D64" w:rsidRDefault="00541D64">
      <w:pPr>
        <w:spacing w:line="259" w:lineRule="auto"/>
        <w:sectPr w:rsidR="00541D64" w:rsidSect="00B16FE5">
          <w:pgSz w:w="16850" w:h="11910" w:orient="landscape"/>
          <w:pgMar w:top="743" w:right="941" w:bottom="1021" w:left="1140" w:header="709" w:footer="754" w:gutter="0"/>
          <w:cols w:space="720"/>
        </w:sectPr>
      </w:pPr>
    </w:p>
    <w:p w:rsidR="00541D64" w:rsidRDefault="00541D64">
      <w:pPr>
        <w:spacing w:line="266" w:lineRule="auto"/>
        <w:sectPr w:rsidR="00541D64" w:rsidSect="00B16FE5">
          <w:pgSz w:w="16850" w:h="11910" w:orient="landscape"/>
          <w:pgMar w:top="743" w:right="941" w:bottom="1021" w:left="1140" w:header="709" w:footer="754" w:gutter="0"/>
          <w:cols w:space="720"/>
        </w:sectPr>
      </w:pPr>
    </w:p>
    <w:p w:rsidR="00541D64" w:rsidRDefault="00541D64">
      <w:pPr>
        <w:spacing w:line="264" w:lineRule="auto"/>
        <w:sectPr w:rsidR="00541D64" w:rsidSect="00B16FE5">
          <w:pgSz w:w="16850" w:h="11910" w:orient="landscape"/>
          <w:pgMar w:top="743" w:right="941" w:bottom="1021" w:left="1140" w:header="709" w:footer="754" w:gutter="0"/>
          <w:cols w:space="720"/>
        </w:sectPr>
      </w:pPr>
    </w:p>
    <w:p w:rsidR="00541D64" w:rsidRDefault="00541D64">
      <w:pPr>
        <w:spacing w:line="266" w:lineRule="auto"/>
        <w:sectPr w:rsidR="00541D64" w:rsidSect="00B16FE5">
          <w:pgSz w:w="16850" w:h="11910" w:orient="landscape"/>
          <w:pgMar w:top="743" w:right="941" w:bottom="1021" w:left="1140" w:header="709" w:footer="754" w:gutter="0"/>
          <w:cols w:space="720"/>
        </w:sectPr>
      </w:pPr>
      <w:bookmarkStart w:id="9" w:name="_bookmark6"/>
      <w:bookmarkEnd w:id="9"/>
    </w:p>
    <w:p w:rsidR="00541D64" w:rsidRDefault="00541D64">
      <w:pPr>
        <w:spacing w:line="259" w:lineRule="auto"/>
        <w:sectPr w:rsidR="00541D64" w:rsidSect="00B16FE5">
          <w:pgSz w:w="16850" w:h="11910" w:orient="landscape"/>
          <w:pgMar w:top="743" w:right="941" w:bottom="1021" w:left="1140" w:header="709" w:footer="754" w:gutter="0"/>
          <w:cols w:space="720"/>
        </w:sectPr>
      </w:pPr>
    </w:p>
    <w:p w:rsidR="00541D64" w:rsidRDefault="00541D64">
      <w:pPr>
        <w:spacing w:line="256" w:lineRule="auto"/>
        <w:sectPr w:rsidR="00541D64" w:rsidSect="00B16FE5">
          <w:pgSz w:w="16850" w:h="11910" w:orient="landscape"/>
          <w:pgMar w:top="743" w:right="941" w:bottom="1021" w:left="1140" w:header="709" w:footer="754" w:gutter="0"/>
          <w:cols w:space="720"/>
        </w:sectPr>
      </w:pPr>
    </w:p>
    <w:p w:rsidR="00541D64" w:rsidRDefault="00541D64">
      <w:pPr>
        <w:spacing w:line="259" w:lineRule="auto"/>
        <w:sectPr w:rsidR="00541D64" w:rsidSect="00B16FE5">
          <w:pgSz w:w="16850" w:h="11910" w:orient="landscape"/>
          <w:pgMar w:top="743" w:right="941" w:bottom="1021" w:left="1140" w:header="709" w:footer="754" w:gutter="0"/>
          <w:cols w:space="720"/>
        </w:sectPr>
      </w:pPr>
    </w:p>
    <w:p w:rsidR="00541D64" w:rsidRDefault="00541D64">
      <w:pPr>
        <w:spacing w:line="256" w:lineRule="auto"/>
        <w:sectPr w:rsidR="00541D64" w:rsidSect="00B16FE5">
          <w:pgSz w:w="16850" w:h="11910" w:orient="landscape"/>
          <w:pgMar w:top="743" w:right="941" w:bottom="1021" w:left="1140" w:header="709" w:footer="754" w:gutter="0"/>
          <w:cols w:space="720"/>
        </w:sectPr>
      </w:pPr>
    </w:p>
    <w:p w:rsidR="00541D64" w:rsidRDefault="00541D64">
      <w:pPr>
        <w:rPr>
          <w:sz w:val="26"/>
        </w:rPr>
        <w:sectPr w:rsidR="00541D64" w:rsidSect="00B16FE5">
          <w:headerReference w:type="default" r:id="rId12"/>
          <w:footerReference w:type="default" r:id="rId13"/>
          <w:pgSz w:w="16850" w:h="11910" w:orient="landscape"/>
          <w:pgMar w:top="743" w:right="941" w:bottom="1021" w:left="1140" w:header="709" w:footer="754" w:gutter="0"/>
          <w:cols w:space="720"/>
        </w:sectPr>
      </w:pPr>
    </w:p>
    <w:p w:rsidR="00CB76E6" w:rsidRDefault="00CB76E6" w:rsidP="00431679">
      <w:pPr>
        <w:pStyle w:val="2"/>
        <w:tabs>
          <w:tab w:val="left" w:pos="471"/>
        </w:tabs>
        <w:spacing w:before="79"/>
        <w:ind w:left="470"/>
      </w:pPr>
      <w:bookmarkStart w:id="10" w:name="_bookmark10"/>
      <w:bookmarkEnd w:id="10"/>
    </w:p>
    <w:sectPr w:rsidR="00CB76E6" w:rsidSect="00B16FE5">
      <w:pgSz w:w="16850" w:h="11910" w:orient="landscape"/>
      <w:pgMar w:top="743" w:right="941" w:bottom="1021" w:left="1140" w:header="709"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94A" w:rsidRDefault="0075394A">
      <w:r>
        <w:separator/>
      </w:r>
    </w:p>
  </w:endnote>
  <w:endnote w:type="continuationSeparator" w:id="0">
    <w:p w:rsidR="0075394A" w:rsidRDefault="00753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10" w:rsidRDefault="00F2775C">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1" type="#_x0000_t202" style="position:absolute;margin-left:538.8pt;margin-top:793.3pt;width:17.55pt;height:14.4pt;z-index:-16879104;mso-position-horizontal-relative:page;mso-position-vertical-relative:page" filled="f" stroked="f">
          <v:textbox inset="0,0,0,0">
            <w:txbxContent>
              <w:p w:rsidR="00514110" w:rsidRDefault="00514110">
                <w:pPr>
                  <w:spacing w:before="13"/>
                  <w:ind w:left="60"/>
                </w:pPr>
                <w:r>
                  <w:fldChar w:fldCharType="begin"/>
                </w:r>
                <w:r>
                  <w:instrText xml:space="preserve"> PAGE </w:instrText>
                </w:r>
                <w:r>
                  <w:fldChar w:fldCharType="separate"/>
                </w:r>
                <w:r w:rsidR="00F2775C">
                  <w:rPr>
                    <w:noProof/>
                  </w:rPr>
                  <w:t>21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10" w:rsidRDefault="00F2775C">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60" type="#_x0000_t202" style="position:absolute;margin-left:785.4pt;margin-top:546.65pt;width:17.55pt;height:14.4pt;z-index:-16875008;mso-position-horizontal-relative:page;mso-position-vertical-relative:page" filled="f" stroked="f">
          <v:textbox inset="0,0,0,0">
            <w:txbxContent>
              <w:p w:rsidR="00514110" w:rsidRDefault="00514110">
                <w:pPr>
                  <w:spacing w:before="13"/>
                  <w:ind w:left="60"/>
                </w:pPr>
                <w:r>
                  <w:fldChar w:fldCharType="begin"/>
                </w:r>
                <w:r>
                  <w:instrText xml:space="preserve"> PAGE </w:instrText>
                </w:r>
                <w:r>
                  <w:fldChar w:fldCharType="separate"/>
                </w:r>
                <w:r w:rsidR="00F2775C">
                  <w:rPr>
                    <w:noProof/>
                  </w:rPr>
                  <w:t>53</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10" w:rsidRDefault="00F2775C">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785.4pt;margin-top:546.65pt;width:17.55pt;height:14.4pt;z-index:-16878080;mso-position-horizontal-relative:page;mso-position-vertical-relative:page" filled="f" stroked="f">
          <v:textbox inset="0,0,0,0">
            <w:txbxContent>
              <w:p w:rsidR="00514110" w:rsidRDefault="00514110">
                <w:pPr>
                  <w:spacing w:before="13"/>
                  <w:ind w:left="60"/>
                </w:pPr>
                <w:r>
                  <w:fldChar w:fldCharType="begin"/>
                </w:r>
                <w:r>
                  <w:instrText xml:space="preserve"> PAGE </w:instrText>
                </w:r>
                <w:r>
                  <w:fldChar w:fldCharType="separate"/>
                </w:r>
                <w:r w:rsidR="00F2775C">
                  <w:rPr>
                    <w:noProof/>
                  </w:rPr>
                  <w:t>55</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94A" w:rsidRDefault="0075394A">
      <w:r>
        <w:separator/>
      </w:r>
    </w:p>
  </w:footnote>
  <w:footnote w:type="continuationSeparator" w:id="0">
    <w:p w:rsidR="0075394A" w:rsidRDefault="00753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10" w:rsidRDefault="00F2775C">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3" type="#_x0000_t202" style="position:absolute;margin-left:169pt;margin-top:34.5pt;width:384.7pt;height:15.2pt;z-index:-16880128;mso-position-horizontal-relative:page;mso-position-vertical-relative:page" filled="f" stroked="f">
          <v:textbox inset="0,0,0,0">
            <w:txbxContent>
              <w:p w:rsidR="00514110" w:rsidRDefault="00514110">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4"/>
                    <w:w w:val="105"/>
                    <w:sz w:val="23"/>
                  </w:rPr>
                  <w:t xml:space="preserve"> </w:t>
                </w:r>
                <w:r>
                  <w:rPr>
                    <w:color w:val="808080"/>
                    <w:w w:val="105"/>
                    <w:sz w:val="23"/>
                  </w:rPr>
                  <w:t>программа</w:t>
                </w:r>
                <w:r>
                  <w:rPr>
                    <w:color w:val="808080"/>
                    <w:spacing w:val="1"/>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4"/>
                    <w:w w:val="105"/>
                    <w:sz w:val="23"/>
                  </w:rPr>
                  <w:t xml:space="preserve"> </w:t>
                </w:r>
                <w:r>
                  <w:rPr>
                    <w:color w:val="808080"/>
                    <w:w w:val="105"/>
                    <w:sz w:val="23"/>
                  </w:rPr>
                  <w:t>10–11</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10"/>
                    <w:w w:val="105"/>
                    <w:sz w:val="23"/>
                  </w:rPr>
                  <w:t xml:space="preserve"> </w:t>
                </w:r>
                <w:r>
                  <w:rPr>
                    <w:color w:val="808080"/>
                    <w:w w:val="105"/>
                    <w:sz w:val="23"/>
                  </w:rPr>
                  <w:t>уровень)</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10" w:rsidRDefault="00F2775C">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2" type="#_x0000_t202" style="position:absolute;margin-left:169pt;margin-top:34.5pt;width:384.7pt;height:15.2pt;z-index:-16879616;mso-position-horizontal-relative:page;mso-position-vertical-relative:page" filled="f" stroked="f">
          <v:textbox inset="0,0,0,0">
            <w:txbxContent>
              <w:p w:rsidR="00514110" w:rsidRDefault="00514110">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4"/>
                    <w:w w:val="105"/>
                    <w:sz w:val="23"/>
                  </w:rPr>
                  <w:t xml:space="preserve"> </w:t>
                </w:r>
                <w:r>
                  <w:rPr>
                    <w:color w:val="808080"/>
                    <w:w w:val="105"/>
                    <w:sz w:val="23"/>
                  </w:rPr>
                  <w:t>программа</w:t>
                </w:r>
                <w:r>
                  <w:rPr>
                    <w:color w:val="808080"/>
                    <w:spacing w:val="1"/>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4"/>
                    <w:w w:val="105"/>
                    <w:sz w:val="23"/>
                  </w:rPr>
                  <w:t xml:space="preserve"> </w:t>
                </w:r>
                <w:r>
                  <w:rPr>
                    <w:color w:val="808080"/>
                    <w:w w:val="105"/>
                    <w:sz w:val="23"/>
                  </w:rPr>
                  <w:t>10–11</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10"/>
                    <w:w w:val="105"/>
                    <w:sz w:val="23"/>
                  </w:rPr>
                  <w:t xml:space="preserve"> </w:t>
                </w:r>
                <w:r>
                  <w:rPr>
                    <w:color w:val="808080"/>
                    <w:w w:val="105"/>
                    <w:sz w:val="23"/>
                  </w:rPr>
                  <w:t>уровень)</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10" w:rsidRDefault="00F2775C">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9" type="#_x0000_t202" style="position:absolute;margin-left:415.7pt;margin-top:34.5pt;width:384.65pt;height:15.2pt;z-index:-16876032;mso-position-horizontal-relative:page;mso-position-vertical-relative:page" filled="f" stroked="f">
          <v:textbox inset="0,0,0,0">
            <w:txbxContent>
              <w:p w:rsidR="00514110" w:rsidRDefault="00514110">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4"/>
                    <w:w w:val="105"/>
                    <w:sz w:val="23"/>
                  </w:rPr>
                  <w:t xml:space="preserve"> </w:t>
                </w:r>
                <w:r>
                  <w:rPr>
                    <w:color w:val="808080"/>
                    <w:w w:val="105"/>
                    <w:sz w:val="23"/>
                  </w:rPr>
                  <w:t>программа |</w:t>
                </w:r>
                <w:r>
                  <w:rPr>
                    <w:color w:val="808080"/>
                    <w:spacing w:val="-11"/>
                    <w:w w:val="105"/>
                    <w:sz w:val="23"/>
                  </w:rPr>
                  <w:t xml:space="preserve"> </w:t>
                </w:r>
                <w:r>
                  <w:rPr>
                    <w:color w:val="808080"/>
                    <w:w w:val="105"/>
                    <w:sz w:val="23"/>
                  </w:rPr>
                  <w:t>Химия.</w:t>
                </w:r>
                <w:r>
                  <w:rPr>
                    <w:color w:val="808080"/>
                    <w:spacing w:val="-14"/>
                    <w:w w:val="105"/>
                    <w:sz w:val="23"/>
                  </w:rPr>
                  <w:t xml:space="preserve"> </w:t>
                </w:r>
                <w:r>
                  <w:rPr>
                    <w:color w:val="808080"/>
                    <w:w w:val="105"/>
                    <w:sz w:val="23"/>
                  </w:rPr>
                  <w:t>10–11</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10"/>
                    <w:w w:val="105"/>
                    <w:sz w:val="23"/>
                  </w:rPr>
                  <w:t xml:space="preserve"> </w:t>
                </w:r>
                <w:r>
                  <w:rPr>
                    <w:color w:val="808080"/>
                    <w:w w:val="105"/>
                    <w:sz w:val="23"/>
                  </w:rPr>
                  <w:t>уровень)</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110" w:rsidRDefault="00F2775C">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0" type="#_x0000_t202" style="position:absolute;margin-left:415.7pt;margin-top:34.5pt;width:384.65pt;height:15.2pt;z-index:-16878592;mso-position-horizontal-relative:page;mso-position-vertical-relative:page" filled="f" stroked="f">
          <v:textbox inset="0,0,0,0">
            <w:txbxContent>
              <w:p w:rsidR="00514110" w:rsidRDefault="00514110">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4"/>
                    <w:w w:val="105"/>
                    <w:sz w:val="23"/>
                  </w:rPr>
                  <w:t xml:space="preserve"> </w:t>
                </w:r>
                <w:r>
                  <w:rPr>
                    <w:color w:val="808080"/>
                    <w:w w:val="105"/>
                    <w:sz w:val="23"/>
                  </w:rPr>
                  <w:t>программа |</w:t>
                </w:r>
                <w:r>
                  <w:rPr>
                    <w:color w:val="808080"/>
                    <w:spacing w:val="-11"/>
                    <w:w w:val="105"/>
                    <w:sz w:val="23"/>
                  </w:rPr>
                  <w:t xml:space="preserve"> </w:t>
                </w:r>
                <w:r>
                  <w:rPr>
                    <w:color w:val="808080"/>
                    <w:w w:val="105"/>
                    <w:sz w:val="23"/>
                  </w:rPr>
                  <w:t>Химия.</w:t>
                </w:r>
                <w:r>
                  <w:rPr>
                    <w:color w:val="808080"/>
                    <w:spacing w:val="-14"/>
                    <w:w w:val="105"/>
                    <w:sz w:val="23"/>
                  </w:rPr>
                  <w:t xml:space="preserve"> </w:t>
                </w:r>
                <w:r>
                  <w:rPr>
                    <w:color w:val="808080"/>
                    <w:w w:val="105"/>
                    <w:sz w:val="23"/>
                  </w:rPr>
                  <w:t>10–11</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10"/>
                    <w:w w:val="105"/>
                    <w:sz w:val="23"/>
                  </w:rPr>
                  <w:t xml:space="preserve"> </w:t>
                </w:r>
                <w:r>
                  <w:rPr>
                    <w:color w:val="808080"/>
                    <w:w w:val="105"/>
                    <w:sz w:val="23"/>
                  </w:rPr>
                  <w:t>уровень)</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94356"/>
    <w:multiLevelType w:val="hybridMultilevel"/>
    <w:tmpl w:val="D39A4CBA"/>
    <w:lvl w:ilvl="0" w:tplc="04244EAC">
      <w:numFmt w:val="bullet"/>
      <w:lvlText w:val=""/>
      <w:lvlJc w:val="left"/>
      <w:pPr>
        <w:ind w:left="369" w:hanging="260"/>
      </w:pPr>
      <w:rPr>
        <w:rFonts w:ascii="Symbol" w:eastAsia="Symbol" w:hAnsi="Symbol" w:cs="Symbol" w:hint="default"/>
        <w:w w:val="100"/>
        <w:sz w:val="28"/>
        <w:szCs w:val="28"/>
        <w:lang w:val="ru-RU" w:eastAsia="en-US" w:bidi="ar-SA"/>
      </w:rPr>
    </w:lvl>
    <w:lvl w:ilvl="1" w:tplc="6BBEEEA0">
      <w:numFmt w:val="bullet"/>
      <w:lvlText w:val="•"/>
      <w:lvlJc w:val="left"/>
      <w:pPr>
        <w:ind w:left="813" w:hanging="260"/>
      </w:pPr>
      <w:rPr>
        <w:rFonts w:hint="default"/>
        <w:lang w:val="ru-RU" w:eastAsia="en-US" w:bidi="ar-SA"/>
      </w:rPr>
    </w:lvl>
    <w:lvl w:ilvl="2" w:tplc="0C06A4AC">
      <w:numFmt w:val="bullet"/>
      <w:lvlText w:val="•"/>
      <w:lvlJc w:val="left"/>
      <w:pPr>
        <w:ind w:left="1267" w:hanging="260"/>
      </w:pPr>
      <w:rPr>
        <w:rFonts w:hint="default"/>
        <w:lang w:val="ru-RU" w:eastAsia="en-US" w:bidi="ar-SA"/>
      </w:rPr>
    </w:lvl>
    <w:lvl w:ilvl="3" w:tplc="F206918E">
      <w:numFmt w:val="bullet"/>
      <w:lvlText w:val="•"/>
      <w:lvlJc w:val="left"/>
      <w:pPr>
        <w:ind w:left="1720" w:hanging="260"/>
      </w:pPr>
      <w:rPr>
        <w:rFonts w:hint="default"/>
        <w:lang w:val="ru-RU" w:eastAsia="en-US" w:bidi="ar-SA"/>
      </w:rPr>
    </w:lvl>
    <w:lvl w:ilvl="4" w:tplc="76BA33A8">
      <w:numFmt w:val="bullet"/>
      <w:lvlText w:val="•"/>
      <w:lvlJc w:val="left"/>
      <w:pPr>
        <w:ind w:left="2174" w:hanging="260"/>
      </w:pPr>
      <w:rPr>
        <w:rFonts w:hint="default"/>
        <w:lang w:val="ru-RU" w:eastAsia="en-US" w:bidi="ar-SA"/>
      </w:rPr>
    </w:lvl>
    <w:lvl w:ilvl="5" w:tplc="285A6F76">
      <w:numFmt w:val="bullet"/>
      <w:lvlText w:val="•"/>
      <w:lvlJc w:val="left"/>
      <w:pPr>
        <w:ind w:left="2627" w:hanging="260"/>
      </w:pPr>
      <w:rPr>
        <w:rFonts w:hint="default"/>
        <w:lang w:val="ru-RU" w:eastAsia="en-US" w:bidi="ar-SA"/>
      </w:rPr>
    </w:lvl>
    <w:lvl w:ilvl="6" w:tplc="8C760638">
      <w:numFmt w:val="bullet"/>
      <w:lvlText w:val="•"/>
      <w:lvlJc w:val="left"/>
      <w:pPr>
        <w:ind w:left="3081" w:hanging="260"/>
      </w:pPr>
      <w:rPr>
        <w:rFonts w:hint="default"/>
        <w:lang w:val="ru-RU" w:eastAsia="en-US" w:bidi="ar-SA"/>
      </w:rPr>
    </w:lvl>
    <w:lvl w:ilvl="7" w:tplc="FB8235FE">
      <w:numFmt w:val="bullet"/>
      <w:lvlText w:val="•"/>
      <w:lvlJc w:val="left"/>
      <w:pPr>
        <w:ind w:left="3534" w:hanging="260"/>
      </w:pPr>
      <w:rPr>
        <w:rFonts w:hint="default"/>
        <w:lang w:val="ru-RU" w:eastAsia="en-US" w:bidi="ar-SA"/>
      </w:rPr>
    </w:lvl>
    <w:lvl w:ilvl="8" w:tplc="B3E6F116">
      <w:numFmt w:val="bullet"/>
      <w:lvlText w:val="•"/>
      <w:lvlJc w:val="left"/>
      <w:pPr>
        <w:ind w:left="3988" w:hanging="260"/>
      </w:pPr>
      <w:rPr>
        <w:rFonts w:hint="default"/>
        <w:lang w:val="ru-RU" w:eastAsia="en-US" w:bidi="ar-SA"/>
      </w:rPr>
    </w:lvl>
  </w:abstractNum>
  <w:abstractNum w:abstractNumId="1" w15:restartNumberingAfterBreak="0">
    <w:nsid w:val="0E630DFE"/>
    <w:multiLevelType w:val="hybridMultilevel"/>
    <w:tmpl w:val="E9E807DE"/>
    <w:lvl w:ilvl="0" w:tplc="4EA8D6C6">
      <w:numFmt w:val="bullet"/>
      <w:lvlText w:val=""/>
      <w:lvlJc w:val="left"/>
      <w:pPr>
        <w:ind w:left="296" w:hanging="209"/>
      </w:pPr>
      <w:rPr>
        <w:rFonts w:ascii="Symbol" w:eastAsia="Symbol" w:hAnsi="Symbol" w:cs="Symbol" w:hint="default"/>
        <w:w w:val="100"/>
        <w:sz w:val="28"/>
        <w:szCs w:val="28"/>
        <w:lang w:val="ru-RU" w:eastAsia="en-US" w:bidi="ar-SA"/>
      </w:rPr>
    </w:lvl>
    <w:lvl w:ilvl="1" w:tplc="E9806280">
      <w:numFmt w:val="bullet"/>
      <w:lvlText w:val="•"/>
      <w:lvlJc w:val="left"/>
      <w:pPr>
        <w:ind w:left="759" w:hanging="209"/>
      </w:pPr>
      <w:rPr>
        <w:rFonts w:hint="default"/>
        <w:lang w:val="ru-RU" w:eastAsia="en-US" w:bidi="ar-SA"/>
      </w:rPr>
    </w:lvl>
    <w:lvl w:ilvl="2" w:tplc="533EE978">
      <w:numFmt w:val="bullet"/>
      <w:lvlText w:val="•"/>
      <w:lvlJc w:val="left"/>
      <w:pPr>
        <w:ind w:left="1219" w:hanging="209"/>
      </w:pPr>
      <w:rPr>
        <w:rFonts w:hint="default"/>
        <w:lang w:val="ru-RU" w:eastAsia="en-US" w:bidi="ar-SA"/>
      </w:rPr>
    </w:lvl>
    <w:lvl w:ilvl="3" w:tplc="45CE634C">
      <w:numFmt w:val="bullet"/>
      <w:lvlText w:val="•"/>
      <w:lvlJc w:val="left"/>
      <w:pPr>
        <w:ind w:left="1678" w:hanging="209"/>
      </w:pPr>
      <w:rPr>
        <w:rFonts w:hint="default"/>
        <w:lang w:val="ru-RU" w:eastAsia="en-US" w:bidi="ar-SA"/>
      </w:rPr>
    </w:lvl>
    <w:lvl w:ilvl="4" w:tplc="C0D67FBE">
      <w:numFmt w:val="bullet"/>
      <w:lvlText w:val="•"/>
      <w:lvlJc w:val="left"/>
      <w:pPr>
        <w:ind w:left="2138" w:hanging="209"/>
      </w:pPr>
      <w:rPr>
        <w:rFonts w:hint="default"/>
        <w:lang w:val="ru-RU" w:eastAsia="en-US" w:bidi="ar-SA"/>
      </w:rPr>
    </w:lvl>
    <w:lvl w:ilvl="5" w:tplc="3E40A63A">
      <w:numFmt w:val="bullet"/>
      <w:lvlText w:val="•"/>
      <w:lvlJc w:val="left"/>
      <w:pPr>
        <w:ind w:left="2597" w:hanging="209"/>
      </w:pPr>
      <w:rPr>
        <w:rFonts w:hint="default"/>
        <w:lang w:val="ru-RU" w:eastAsia="en-US" w:bidi="ar-SA"/>
      </w:rPr>
    </w:lvl>
    <w:lvl w:ilvl="6" w:tplc="9C9A6394">
      <w:numFmt w:val="bullet"/>
      <w:lvlText w:val="•"/>
      <w:lvlJc w:val="left"/>
      <w:pPr>
        <w:ind w:left="3057" w:hanging="209"/>
      </w:pPr>
      <w:rPr>
        <w:rFonts w:hint="default"/>
        <w:lang w:val="ru-RU" w:eastAsia="en-US" w:bidi="ar-SA"/>
      </w:rPr>
    </w:lvl>
    <w:lvl w:ilvl="7" w:tplc="99EA2812">
      <w:numFmt w:val="bullet"/>
      <w:lvlText w:val="•"/>
      <w:lvlJc w:val="left"/>
      <w:pPr>
        <w:ind w:left="3516" w:hanging="209"/>
      </w:pPr>
      <w:rPr>
        <w:rFonts w:hint="default"/>
        <w:lang w:val="ru-RU" w:eastAsia="en-US" w:bidi="ar-SA"/>
      </w:rPr>
    </w:lvl>
    <w:lvl w:ilvl="8" w:tplc="BD1C6112">
      <w:numFmt w:val="bullet"/>
      <w:lvlText w:val="•"/>
      <w:lvlJc w:val="left"/>
      <w:pPr>
        <w:ind w:left="3976" w:hanging="209"/>
      </w:pPr>
      <w:rPr>
        <w:rFonts w:hint="default"/>
        <w:lang w:val="ru-RU" w:eastAsia="en-US" w:bidi="ar-SA"/>
      </w:rPr>
    </w:lvl>
  </w:abstractNum>
  <w:abstractNum w:abstractNumId="2" w15:restartNumberingAfterBreak="0">
    <w:nsid w:val="0FE16A84"/>
    <w:multiLevelType w:val="hybridMultilevel"/>
    <w:tmpl w:val="25A8F060"/>
    <w:lvl w:ilvl="0" w:tplc="1B8E7F18">
      <w:numFmt w:val="bullet"/>
      <w:lvlText w:val=""/>
      <w:lvlJc w:val="left"/>
      <w:pPr>
        <w:ind w:left="109" w:hanging="260"/>
      </w:pPr>
      <w:rPr>
        <w:rFonts w:ascii="Symbol" w:eastAsia="Symbol" w:hAnsi="Symbol" w:cs="Symbol" w:hint="default"/>
        <w:w w:val="100"/>
        <w:sz w:val="28"/>
        <w:szCs w:val="28"/>
        <w:lang w:val="ru-RU" w:eastAsia="en-US" w:bidi="ar-SA"/>
      </w:rPr>
    </w:lvl>
    <w:lvl w:ilvl="1" w:tplc="4E8CA60A">
      <w:numFmt w:val="bullet"/>
      <w:lvlText w:val="•"/>
      <w:lvlJc w:val="left"/>
      <w:pPr>
        <w:ind w:left="579" w:hanging="260"/>
      </w:pPr>
      <w:rPr>
        <w:rFonts w:hint="default"/>
        <w:lang w:val="ru-RU" w:eastAsia="en-US" w:bidi="ar-SA"/>
      </w:rPr>
    </w:lvl>
    <w:lvl w:ilvl="2" w:tplc="3974A514">
      <w:numFmt w:val="bullet"/>
      <w:lvlText w:val="•"/>
      <w:lvlJc w:val="left"/>
      <w:pPr>
        <w:ind w:left="1059" w:hanging="260"/>
      </w:pPr>
      <w:rPr>
        <w:rFonts w:hint="default"/>
        <w:lang w:val="ru-RU" w:eastAsia="en-US" w:bidi="ar-SA"/>
      </w:rPr>
    </w:lvl>
    <w:lvl w:ilvl="3" w:tplc="784EC3CE">
      <w:numFmt w:val="bullet"/>
      <w:lvlText w:val="•"/>
      <w:lvlJc w:val="left"/>
      <w:pPr>
        <w:ind w:left="1538" w:hanging="260"/>
      </w:pPr>
      <w:rPr>
        <w:rFonts w:hint="default"/>
        <w:lang w:val="ru-RU" w:eastAsia="en-US" w:bidi="ar-SA"/>
      </w:rPr>
    </w:lvl>
    <w:lvl w:ilvl="4" w:tplc="33EEBE50">
      <w:numFmt w:val="bullet"/>
      <w:lvlText w:val="•"/>
      <w:lvlJc w:val="left"/>
      <w:pPr>
        <w:ind w:left="2018" w:hanging="260"/>
      </w:pPr>
      <w:rPr>
        <w:rFonts w:hint="default"/>
        <w:lang w:val="ru-RU" w:eastAsia="en-US" w:bidi="ar-SA"/>
      </w:rPr>
    </w:lvl>
    <w:lvl w:ilvl="5" w:tplc="AB6CFE58">
      <w:numFmt w:val="bullet"/>
      <w:lvlText w:val="•"/>
      <w:lvlJc w:val="left"/>
      <w:pPr>
        <w:ind w:left="2497" w:hanging="260"/>
      </w:pPr>
      <w:rPr>
        <w:rFonts w:hint="default"/>
        <w:lang w:val="ru-RU" w:eastAsia="en-US" w:bidi="ar-SA"/>
      </w:rPr>
    </w:lvl>
    <w:lvl w:ilvl="6" w:tplc="370E6660">
      <w:numFmt w:val="bullet"/>
      <w:lvlText w:val="•"/>
      <w:lvlJc w:val="left"/>
      <w:pPr>
        <w:ind w:left="2977" w:hanging="260"/>
      </w:pPr>
      <w:rPr>
        <w:rFonts w:hint="default"/>
        <w:lang w:val="ru-RU" w:eastAsia="en-US" w:bidi="ar-SA"/>
      </w:rPr>
    </w:lvl>
    <w:lvl w:ilvl="7" w:tplc="EBCA3486">
      <w:numFmt w:val="bullet"/>
      <w:lvlText w:val="•"/>
      <w:lvlJc w:val="left"/>
      <w:pPr>
        <w:ind w:left="3456" w:hanging="260"/>
      </w:pPr>
      <w:rPr>
        <w:rFonts w:hint="default"/>
        <w:lang w:val="ru-RU" w:eastAsia="en-US" w:bidi="ar-SA"/>
      </w:rPr>
    </w:lvl>
    <w:lvl w:ilvl="8" w:tplc="86AA9A78">
      <w:numFmt w:val="bullet"/>
      <w:lvlText w:val="•"/>
      <w:lvlJc w:val="left"/>
      <w:pPr>
        <w:ind w:left="3936" w:hanging="260"/>
      </w:pPr>
      <w:rPr>
        <w:rFonts w:hint="default"/>
        <w:lang w:val="ru-RU" w:eastAsia="en-US" w:bidi="ar-SA"/>
      </w:rPr>
    </w:lvl>
  </w:abstractNum>
  <w:abstractNum w:abstractNumId="3" w15:restartNumberingAfterBreak="0">
    <w:nsid w:val="107162D4"/>
    <w:multiLevelType w:val="hybridMultilevel"/>
    <w:tmpl w:val="5DD88C76"/>
    <w:lvl w:ilvl="0" w:tplc="0CF2FAD2">
      <w:numFmt w:val="bullet"/>
      <w:lvlText w:val=""/>
      <w:lvlJc w:val="left"/>
      <w:pPr>
        <w:ind w:left="296" w:hanging="209"/>
      </w:pPr>
      <w:rPr>
        <w:rFonts w:ascii="Symbol" w:eastAsia="Symbol" w:hAnsi="Symbol" w:cs="Symbol" w:hint="default"/>
        <w:w w:val="100"/>
        <w:sz w:val="28"/>
        <w:szCs w:val="28"/>
        <w:lang w:val="ru-RU" w:eastAsia="en-US" w:bidi="ar-SA"/>
      </w:rPr>
    </w:lvl>
    <w:lvl w:ilvl="1" w:tplc="D5302B9A">
      <w:numFmt w:val="bullet"/>
      <w:lvlText w:val="•"/>
      <w:lvlJc w:val="left"/>
      <w:pPr>
        <w:ind w:left="759" w:hanging="209"/>
      </w:pPr>
      <w:rPr>
        <w:rFonts w:hint="default"/>
        <w:lang w:val="ru-RU" w:eastAsia="en-US" w:bidi="ar-SA"/>
      </w:rPr>
    </w:lvl>
    <w:lvl w:ilvl="2" w:tplc="26E48364">
      <w:numFmt w:val="bullet"/>
      <w:lvlText w:val="•"/>
      <w:lvlJc w:val="left"/>
      <w:pPr>
        <w:ind w:left="1219" w:hanging="209"/>
      </w:pPr>
      <w:rPr>
        <w:rFonts w:hint="default"/>
        <w:lang w:val="ru-RU" w:eastAsia="en-US" w:bidi="ar-SA"/>
      </w:rPr>
    </w:lvl>
    <w:lvl w:ilvl="3" w:tplc="0B52B062">
      <w:numFmt w:val="bullet"/>
      <w:lvlText w:val="•"/>
      <w:lvlJc w:val="left"/>
      <w:pPr>
        <w:ind w:left="1678" w:hanging="209"/>
      </w:pPr>
      <w:rPr>
        <w:rFonts w:hint="default"/>
        <w:lang w:val="ru-RU" w:eastAsia="en-US" w:bidi="ar-SA"/>
      </w:rPr>
    </w:lvl>
    <w:lvl w:ilvl="4" w:tplc="3BBADBEC">
      <w:numFmt w:val="bullet"/>
      <w:lvlText w:val="•"/>
      <w:lvlJc w:val="left"/>
      <w:pPr>
        <w:ind w:left="2138" w:hanging="209"/>
      </w:pPr>
      <w:rPr>
        <w:rFonts w:hint="default"/>
        <w:lang w:val="ru-RU" w:eastAsia="en-US" w:bidi="ar-SA"/>
      </w:rPr>
    </w:lvl>
    <w:lvl w:ilvl="5" w:tplc="9614F4EE">
      <w:numFmt w:val="bullet"/>
      <w:lvlText w:val="•"/>
      <w:lvlJc w:val="left"/>
      <w:pPr>
        <w:ind w:left="2597" w:hanging="209"/>
      </w:pPr>
      <w:rPr>
        <w:rFonts w:hint="default"/>
        <w:lang w:val="ru-RU" w:eastAsia="en-US" w:bidi="ar-SA"/>
      </w:rPr>
    </w:lvl>
    <w:lvl w:ilvl="6" w:tplc="EC96CA30">
      <w:numFmt w:val="bullet"/>
      <w:lvlText w:val="•"/>
      <w:lvlJc w:val="left"/>
      <w:pPr>
        <w:ind w:left="3057" w:hanging="209"/>
      </w:pPr>
      <w:rPr>
        <w:rFonts w:hint="default"/>
        <w:lang w:val="ru-RU" w:eastAsia="en-US" w:bidi="ar-SA"/>
      </w:rPr>
    </w:lvl>
    <w:lvl w:ilvl="7" w:tplc="16AAD0B4">
      <w:numFmt w:val="bullet"/>
      <w:lvlText w:val="•"/>
      <w:lvlJc w:val="left"/>
      <w:pPr>
        <w:ind w:left="3516" w:hanging="209"/>
      </w:pPr>
      <w:rPr>
        <w:rFonts w:hint="default"/>
        <w:lang w:val="ru-RU" w:eastAsia="en-US" w:bidi="ar-SA"/>
      </w:rPr>
    </w:lvl>
    <w:lvl w:ilvl="8" w:tplc="237812DE">
      <w:numFmt w:val="bullet"/>
      <w:lvlText w:val="•"/>
      <w:lvlJc w:val="left"/>
      <w:pPr>
        <w:ind w:left="3976" w:hanging="209"/>
      </w:pPr>
      <w:rPr>
        <w:rFonts w:hint="default"/>
        <w:lang w:val="ru-RU" w:eastAsia="en-US" w:bidi="ar-SA"/>
      </w:rPr>
    </w:lvl>
  </w:abstractNum>
  <w:abstractNum w:abstractNumId="4" w15:restartNumberingAfterBreak="0">
    <w:nsid w:val="13AC69FD"/>
    <w:multiLevelType w:val="hybridMultilevel"/>
    <w:tmpl w:val="C1545164"/>
    <w:lvl w:ilvl="0" w:tplc="FAB6C440">
      <w:numFmt w:val="bullet"/>
      <w:lvlText w:val=""/>
      <w:lvlJc w:val="left"/>
      <w:pPr>
        <w:ind w:left="441" w:hanging="332"/>
      </w:pPr>
      <w:rPr>
        <w:rFonts w:ascii="Symbol" w:eastAsia="Symbol" w:hAnsi="Symbol" w:cs="Symbol" w:hint="default"/>
        <w:w w:val="100"/>
        <w:sz w:val="28"/>
        <w:szCs w:val="28"/>
        <w:lang w:val="ru-RU" w:eastAsia="en-US" w:bidi="ar-SA"/>
      </w:rPr>
    </w:lvl>
    <w:lvl w:ilvl="1" w:tplc="48927C70">
      <w:numFmt w:val="bullet"/>
      <w:lvlText w:val="•"/>
      <w:lvlJc w:val="left"/>
      <w:pPr>
        <w:ind w:left="885" w:hanging="332"/>
      </w:pPr>
      <w:rPr>
        <w:rFonts w:hint="default"/>
        <w:lang w:val="ru-RU" w:eastAsia="en-US" w:bidi="ar-SA"/>
      </w:rPr>
    </w:lvl>
    <w:lvl w:ilvl="2" w:tplc="5C26B3AA">
      <w:numFmt w:val="bullet"/>
      <w:lvlText w:val="•"/>
      <w:lvlJc w:val="left"/>
      <w:pPr>
        <w:ind w:left="1331" w:hanging="332"/>
      </w:pPr>
      <w:rPr>
        <w:rFonts w:hint="default"/>
        <w:lang w:val="ru-RU" w:eastAsia="en-US" w:bidi="ar-SA"/>
      </w:rPr>
    </w:lvl>
    <w:lvl w:ilvl="3" w:tplc="38C66384">
      <w:numFmt w:val="bullet"/>
      <w:lvlText w:val="•"/>
      <w:lvlJc w:val="left"/>
      <w:pPr>
        <w:ind w:left="1776" w:hanging="332"/>
      </w:pPr>
      <w:rPr>
        <w:rFonts w:hint="default"/>
        <w:lang w:val="ru-RU" w:eastAsia="en-US" w:bidi="ar-SA"/>
      </w:rPr>
    </w:lvl>
    <w:lvl w:ilvl="4" w:tplc="235A9C84">
      <w:numFmt w:val="bullet"/>
      <w:lvlText w:val="•"/>
      <w:lvlJc w:val="left"/>
      <w:pPr>
        <w:ind w:left="2222" w:hanging="332"/>
      </w:pPr>
      <w:rPr>
        <w:rFonts w:hint="default"/>
        <w:lang w:val="ru-RU" w:eastAsia="en-US" w:bidi="ar-SA"/>
      </w:rPr>
    </w:lvl>
    <w:lvl w:ilvl="5" w:tplc="1B1A26A0">
      <w:numFmt w:val="bullet"/>
      <w:lvlText w:val="•"/>
      <w:lvlJc w:val="left"/>
      <w:pPr>
        <w:ind w:left="2667" w:hanging="332"/>
      </w:pPr>
      <w:rPr>
        <w:rFonts w:hint="default"/>
        <w:lang w:val="ru-RU" w:eastAsia="en-US" w:bidi="ar-SA"/>
      </w:rPr>
    </w:lvl>
    <w:lvl w:ilvl="6" w:tplc="53507A5E">
      <w:numFmt w:val="bullet"/>
      <w:lvlText w:val="•"/>
      <w:lvlJc w:val="left"/>
      <w:pPr>
        <w:ind w:left="3113" w:hanging="332"/>
      </w:pPr>
      <w:rPr>
        <w:rFonts w:hint="default"/>
        <w:lang w:val="ru-RU" w:eastAsia="en-US" w:bidi="ar-SA"/>
      </w:rPr>
    </w:lvl>
    <w:lvl w:ilvl="7" w:tplc="DD6AAF6A">
      <w:numFmt w:val="bullet"/>
      <w:lvlText w:val="•"/>
      <w:lvlJc w:val="left"/>
      <w:pPr>
        <w:ind w:left="3558" w:hanging="332"/>
      </w:pPr>
      <w:rPr>
        <w:rFonts w:hint="default"/>
        <w:lang w:val="ru-RU" w:eastAsia="en-US" w:bidi="ar-SA"/>
      </w:rPr>
    </w:lvl>
    <w:lvl w:ilvl="8" w:tplc="E092DF70">
      <w:numFmt w:val="bullet"/>
      <w:lvlText w:val="•"/>
      <w:lvlJc w:val="left"/>
      <w:pPr>
        <w:ind w:left="4004" w:hanging="332"/>
      </w:pPr>
      <w:rPr>
        <w:rFonts w:hint="default"/>
        <w:lang w:val="ru-RU" w:eastAsia="en-US" w:bidi="ar-SA"/>
      </w:rPr>
    </w:lvl>
  </w:abstractNum>
  <w:abstractNum w:abstractNumId="5" w15:restartNumberingAfterBreak="0">
    <w:nsid w:val="1806577A"/>
    <w:multiLevelType w:val="hybridMultilevel"/>
    <w:tmpl w:val="51A6CBFA"/>
    <w:lvl w:ilvl="0" w:tplc="E7AC558E">
      <w:numFmt w:val="bullet"/>
      <w:lvlText w:val=""/>
      <w:lvlJc w:val="left"/>
      <w:pPr>
        <w:ind w:left="297" w:hanging="209"/>
      </w:pPr>
      <w:rPr>
        <w:rFonts w:ascii="Symbol" w:eastAsia="Symbol" w:hAnsi="Symbol" w:cs="Symbol" w:hint="default"/>
        <w:w w:val="100"/>
        <w:sz w:val="28"/>
        <w:szCs w:val="28"/>
        <w:lang w:val="ru-RU" w:eastAsia="en-US" w:bidi="ar-SA"/>
      </w:rPr>
    </w:lvl>
    <w:lvl w:ilvl="1" w:tplc="A1ACCF9E">
      <w:numFmt w:val="bullet"/>
      <w:lvlText w:val="•"/>
      <w:lvlJc w:val="left"/>
      <w:pPr>
        <w:ind w:left="759" w:hanging="209"/>
      </w:pPr>
      <w:rPr>
        <w:rFonts w:hint="default"/>
        <w:lang w:val="ru-RU" w:eastAsia="en-US" w:bidi="ar-SA"/>
      </w:rPr>
    </w:lvl>
    <w:lvl w:ilvl="2" w:tplc="62BAF1D8">
      <w:numFmt w:val="bullet"/>
      <w:lvlText w:val="•"/>
      <w:lvlJc w:val="left"/>
      <w:pPr>
        <w:ind w:left="1219" w:hanging="209"/>
      </w:pPr>
      <w:rPr>
        <w:rFonts w:hint="default"/>
        <w:lang w:val="ru-RU" w:eastAsia="en-US" w:bidi="ar-SA"/>
      </w:rPr>
    </w:lvl>
    <w:lvl w:ilvl="3" w:tplc="8834DBF6">
      <w:numFmt w:val="bullet"/>
      <w:lvlText w:val="•"/>
      <w:lvlJc w:val="left"/>
      <w:pPr>
        <w:ind w:left="1678" w:hanging="209"/>
      </w:pPr>
      <w:rPr>
        <w:rFonts w:hint="default"/>
        <w:lang w:val="ru-RU" w:eastAsia="en-US" w:bidi="ar-SA"/>
      </w:rPr>
    </w:lvl>
    <w:lvl w:ilvl="4" w:tplc="F8DE2634">
      <w:numFmt w:val="bullet"/>
      <w:lvlText w:val="•"/>
      <w:lvlJc w:val="left"/>
      <w:pPr>
        <w:ind w:left="2138" w:hanging="209"/>
      </w:pPr>
      <w:rPr>
        <w:rFonts w:hint="default"/>
        <w:lang w:val="ru-RU" w:eastAsia="en-US" w:bidi="ar-SA"/>
      </w:rPr>
    </w:lvl>
    <w:lvl w:ilvl="5" w:tplc="2662EA4A">
      <w:numFmt w:val="bullet"/>
      <w:lvlText w:val="•"/>
      <w:lvlJc w:val="left"/>
      <w:pPr>
        <w:ind w:left="2597" w:hanging="209"/>
      </w:pPr>
      <w:rPr>
        <w:rFonts w:hint="default"/>
        <w:lang w:val="ru-RU" w:eastAsia="en-US" w:bidi="ar-SA"/>
      </w:rPr>
    </w:lvl>
    <w:lvl w:ilvl="6" w:tplc="BA7A736A">
      <w:numFmt w:val="bullet"/>
      <w:lvlText w:val="•"/>
      <w:lvlJc w:val="left"/>
      <w:pPr>
        <w:ind w:left="3057" w:hanging="209"/>
      </w:pPr>
      <w:rPr>
        <w:rFonts w:hint="default"/>
        <w:lang w:val="ru-RU" w:eastAsia="en-US" w:bidi="ar-SA"/>
      </w:rPr>
    </w:lvl>
    <w:lvl w:ilvl="7" w:tplc="391C57CA">
      <w:numFmt w:val="bullet"/>
      <w:lvlText w:val="•"/>
      <w:lvlJc w:val="left"/>
      <w:pPr>
        <w:ind w:left="3516" w:hanging="209"/>
      </w:pPr>
      <w:rPr>
        <w:rFonts w:hint="default"/>
        <w:lang w:val="ru-RU" w:eastAsia="en-US" w:bidi="ar-SA"/>
      </w:rPr>
    </w:lvl>
    <w:lvl w:ilvl="8" w:tplc="702CC262">
      <w:numFmt w:val="bullet"/>
      <w:lvlText w:val="•"/>
      <w:lvlJc w:val="left"/>
      <w:pPr>
        <w:ind w:left="3976" w:hanging="209"/>
      </w:pPr>
      <w:rPr>
        <w:rFonts w:hint="default"/>
        <w:lang w:val="ru-RU" w:eastAsia="en-US" w:bidi="ar-SA"/>
      </w:rPr>
    </w:lvl>
  </w:abstractNum>
  <w:abstractNum w:abstractNumId="6" w15:restartNumberingAfterBreak="0">
    <w:nsid w:val="21B4239C"/>
    <w:multiLevelType w:val="hybridMultilevel"/>
    <w:tmpl w:val="9BA81506"/>
    <w:lvl w:ilvl="0" w:tplc="FD14A6D6">
      <w:numFmt w:val="bullet"/>
      <w:lvlText w:val=""/>
      <w:lvlJc w:val="left"/>
      <w:pPr>
        <w:ind w:left="110" w:hanging="260"/>
      </w:pPr>
      <w:rPr>
        <w:rFonts w:ascii="Symbol" w:eastAsia="Symbol" w:hAnsi="Symbol" w:cs="Symbol" w:hint="default"/>
        <w:w w:val="100"/>
        <w:sz w:val="28"/>
        <w:szCs w:val="28"/>
        <w:lang w:val="ru-RU" w:eastAsia="en-US" w:bidi="ar-SA"/>
      </w:rPr>
    </w:lvl>
    <w:lvl w:ilvl="1" w:tplc="DDF6C08C">
      <w:numFmt w:val="bullet"/>
      <w:lvlText w:val="•"/>
      <w:lvlJc w:val="left"/>
      <w:pPr>
        <w:ind w:left="597" w:hanging="260"/>
      </w:pPr>
      <w:rPr>
        <w:rFonts w:hint="default"/>
        <w:lang w:val="ru-RU" w:eastAsia="en-US" w:bidi="ar-SA"/>
      </w:rPr>
    </w:lvl>
    <w:lvl w:ilvl="2" w:tplc="4CEC6336">
      <w:numFmt w:val="bullet"/>
      <w:lvlText w:val="•"/>
      <w:lvlJc w:val="left"/>
      <w:pPr>
        <w:ind w:left="1075" w:hanging="260"/>
      </w:pPr>
      <w:rPr>
        <w:rFonts w:hint="default"/>
        <w:lang w:val="ru-RU" w:eastAsia="en-US" w:bidi="ar-SA"/>
      </w:rPr>
    </w:lvl>
    <w:lvl w:ilvl="3" w:tplc="7F80C2B0">
      <w:numFmt w:val="bullet"/>
      <w:lvlText w:val="•"/>
      <w:lvlJc w:val="left"/>
      <w:pPr>
        <w:ind w:left="1552" w:hanging="260"/>
      </w:pPr>
      <w:rPr>
        <w:rFonts w:hint="default"/>
        <w:lang w:val="ru-RU" w:eastAsia="en-US" w:bidi="ar-SA"/>
      </w:rPr>
    </w:lvl>
    <w:lvl w:ilvl="4" w:tplc="8E389F6E">
      <w:numFmt w:val="bullet"/>
      <w:lvlText w:val="•"/>
      <w:lvlJc w:val="left"/>
      <w:pPr>
        <w:ind w:left="2030" w:hanging="260"/>
      </w:pPr>
      <w:rPr>
        <w:rFonts w:hint="default"/>
        <w:lang w:val="ru-RU" w:eastAsia="en-US" w:bidi="ar-SA"/>
      </w:rPr>
    </w:lvl>
    <w:lvl w:ilvl="5" w:tplc="C6D2087E">
      <w:numFmt w:val="bullet"/>
      <w:lvlText w:val="•"/>
      <w:lvlJc w:val="left"/>
      <w:pPr>
        <w:ind w:left="2507" w:hanging="260"/>
      </w:pPr>
      <w:rPr>
        <w:rFonts w:hint="default"/>
        <w:lang w:val="ru-RU" w:eastAsia="en-US" w:bidi="ar-SA"/>
      </w:rPr>
    </w:lvl>
    <w:lvl w:ilvl="6" w:tplc="442803D6">
      <w:numFmt w:val="bullet"/>
      <w:lvlText w:val="•"/>
      <w:lvlJc w:val="left"/>
      <w:pPr>
        <w:ind w:left="2985" w:hanging="260"/>
      </w:pPr>
      <w:rPr>
        <w:rFonts w:hint="default"/>
        <w:lang w:val="ru-RU" w:eastAsia="en-US" w:bidi="ar-SA"/>
      </w:rPr>
    </w:lvl>
    <w:lvl w:ilvl="7" w:tplc="9C5AA6CA">
      <w:numFmt w:val="bullet"/>
      <w:lvlText w:val="•"/>
      <w:lvlJc w:val="left"/>
      <w:pPr>
        <w:ind w:left="3462" w:hanging="260"/>
      </w:pPr>
      <w:rPr>
        <w:rFonts w:hint="default"/>
        <w:lang w:val="ru-RU" w:eastAsia="en-US" w:bidi="ar-SA"/>
      </w:rPr>
    </w:lvl>
    <w:lvl w:ilvl="8" w:tplc="14D6A59A">
      <w:numFmt w:val="bullet"/>
      <w:lvlText w:val="•"/>
      <w:lvlJc w:val="left"/>
      <w:pPr>
        <w:ind w:left="3940" w:hanging="260"/>
      </w:pPr>
      <w:rPr>
        <w:rFonts w:hint="default"/>
        <w:lang w:val="ru-RU" w:eastAsia="en-US" w:bidi="ar-SA"/>
      </w:rPr>
    </w:lvl>
  </w:abstractNum>
  <w:abstractNum w:abstractNumId="7" w15:restartNumberingAfterBreak="0">
    <w:nsid w:val="2230341D"/>
    <w:multiLevelType w:val="hybridMultilevel"/>
    <w:tmpl w:val="139CAA66"/>
    <w:lvl w:ilvl="0" w:tplc="A7D03FEE">
      <w:numFmt w:val="bullet"/>
      <w:lvlText w:val=""/>
      <w:lvlJc w:val="left"/>
      <w:pPr>
        <w:ind w:left="109" w:hanging="260"/>
      </w:pPr>
      <w:rPr>
        <w:rFonts w:ascii="Symbol" w:eastAsia="Symbol" w:hAnsi="Symbol" w:cs="Symbol" w:hint="default"/>
        <w:w w:val="100"/>
        <w:sz w:val="28"/>
        <w:szCs w:val="28"/>
        <w:lang w:val="ru-RU" w:eastAsia="en-US" w:bidi="ar-SA"/>
      </w:rPr>
    </w:lvl>
    <w:lvl w:ilvl="1" w:tplc="FD901934">
      <w:numFmt w:val="bullet"/>
      <w:lvlText w:val="•"/>
      <w:lvlJc w:val="left"/>
      <w:pPr>
        <w:ind w:left="579" w:hanging="260"/>
      </w:pPr>
      <w:rPr>
        <w:rFonts w:hint="default"/>
        <w:lang w:val="ru-RU" w:eastAsia="en-US" w:bidi="ar-SA"/>
      </w:rPr>
    </w:lvl>
    <w:lvl w:ilvl="2" w:tplc="222C7C2C">
      <w:numFmt w:val="bullet"/>
      <w:lvlText w:val="•"/>
      <w:lvlJc w:val="left"/>
      <w:pPr>
        <w:ind w:left="1059" w:hanging="260"/>
      </w:pPr>
      <w:rPr>
        <w:rFonts w:hint="default"/>
        <w:lang w:val="ru-RU" w:eastAsia="en-US" w:bidi="ar-SA"/>
      </w:rPr>
    </w:lvl>
    <w:lvl w:ilvl="3" w:tplc="31E45DE0">
      <w:numFmt w:val="bullet"/>
      <w:lvlText w:val="•"/>
      <w:lvlJc w:val="left"/>
      <w:pPr>
        <w:ind w:left="1538" w:hanging="260"/>
      </w:pPr>
      <w:rPr>
        <w:rFonts w:hint="default"/>
        <w:lang w:val="ru-RU" w:eastAsia="en-US" w:bidi="ar-SA"/>
      </w:rPr>
    </w:lvl>
    <w:lvl w:ilvl="4" w:tplc="E2C891DE">
      <w:numFmt w:val="bullet"/>
      <w:lvlText w:val="•"/>
      <w:lvlJc w:val="left"/>
      <w:pPr>
        <w:ind w:left="2018" w:hanging="260"/>
      </w:pPr>
      <w:rPr>
        <w:rFonts w:hint="default"/>
        <w:lang w:val="ru-RU" w:eastAsia="en-US" w:bidi="ar-SA"/>
      </w:rPr>
    </w:lvl>
    <w:lvl w:ilvl="5" w:tplc="8FE48FD6">
      <w:numFmt w:val="bullet"/>
      <w:lvlText w:val="•"/>
      <w:lvlJc w:val="left"/>
      <w:pPr>
        <w:ind w:left="2497" w:hanging="260"/>
      </w:pPr>
      <w:rPr>
        <w:rFonts w:hint="default"/>
        <w:lang w:val="ru-RU" w:eastAsia="en-US" w:bidi="ar-SA"/>
      </w:rPr>
    </w:lvl>
    <w:lvl w:ilvl="6" w:tplc="9A8EA1C0">
      <w:numFmt w:val="bullet"/>
      <w:lvlText w:val="•"/>
      <w:lvlJc w:val="left"/>
      <w:pPr>
        <w:ind w:left="2977" w:hanging="260"/>
      </w:pPr>
      <w:rPr>
        <w:rFonts w:hint="default"/>
        <w:lang w:val="ru-RU" w:eastAsia="en-US" w:bidi="ar-SA"/>
      </w:rPr>
    </w:lvl>
    <w:lvl w:ilvl="7" w:tplc="F1225682">
      <w:numFmt w:val="bullet"/>
      <w:lvlText w:val="•"/>
      <w:lvlJc w:val="left"/>
      <w:pPr>
        <w:ind w:left="3456" w:hanging="260"/>
      </w:pPr>
      <w:rPr>
        <w:rFonts w:hint="default"/>
        <w:lang w:val="ru-RU" w:eastAsia="en-US" w:bidi="ar-SA"/>
      </w:rPr>
    </w:lvl>
    <w:lvl w:ilvl="8" w:tplc="0F9C2564">
      <w:numFmt w:val="bullet"/>
      <w:lvlText w:val="•"/>
      <w:lvlJc w:val="left"/>
      <w:pPr>
        <w:ind w:left="3936" w:hanging="260"/>
      </w:pPr>
      <w:rPr>
        <w:rFonts w:hint="default"/>
        <w:lang w:val="ru-RU" w:eastAsia="en-US" w:bidi="ar-SA"/>
      </w:rPr>
    </w:lvl>
  </w:abstractNum>
  <w:abstractNum w:abstractNumId="8" w15:restartNumberingAfterBreak="0">
    <w:nsid w:val="249766ED"/>
    <w:multiLevelType w:val="hybridMultilevel"/>
    <w:tmpl w:val="D478AE72"/>
    <w:lvl w:ilvl="0" w:tplc="ED6E1412">
      <w:numFmt w:val="bullet"/>
      <w:lvlText w:val=""/>
      <w:lvlJc w:val="left"/>
      <w:pPr>
        <w:ind w:left="109" w:hanging="260"/>
      </w:pPr>
      <w:rPr>
        <w:rFonts w:ascii="Symbol" w:eastAsia="Symbol" w:hAnsi="Symbol" w:cs="Symbol" w:hint="default"/>
        <w:w w:val="100"/>
        <w:sz w:val="28"/>
        <w:szCs w:val="28"/>
        <w:lang w:val="ru-RU" w:eastAsia="en-US" w:bidi="ar-SA"/>
      </w:rPr>
    </w:lvl>
    <w:lvl w:ilvl="1" w:tplc="39DAB430">
      <w:numFmt w:val="bullet"/>
      <w:lvlText w:val="•"/>
      <w:lvlJc w:val="left"/>
      <w:pPr>
        <w:ind w:left="579" w:hanging="260"/>
      </w:pPr>
      <w:rPr>
        <w:rFonts w:hint="default"/>
        <w:lang w:val="ru-RU" w:eastAsia="en-US" w:bidi="ar-SA"/>
      </w:rPr>
    </w:lvl>
    <w:lvl w:ilvl="2" w:tplc="2DEABC3E">
      <w:numFmt w:val="bullet"/>
      <w:lvlText w:val="•"/>
      <w:lvlJc w:val="left"/>
      <w:pPr>
        <w:ind w:left="1059" w:hanging="260"/>
      </w:pPr>
      <w:rPr>
        <w:rFonts w:hint="default"/>
        <w:lang w:val="ru-RU" w:eastAsia="en-US" w:bidi="ar-SA"/>
      </w:rPr>
    </w:lvl>
    <w:lvl w:ilvl="3" w:tplc="191A7A10">
      <w:numFmt w:val="bullet"/>
      <w:lvlText w:val="•"/>
      <w:lvlJc w:val="left"/>
      <w:pPr>
        <w:ind w:left="1538" w:hanging="260"/>
      </w:pPr>
      <w:rPr>
        <w:rFonts w:hint="default"/>
        <w:lang w:val="ru-RU" w:eastAsia="en-US" w:bidi="ar-SA"/>
      </w:rPr>
    </w:lvl>
    <w:lvl w:ilvl="4" w:tplc="22EAE86C">
      <w:numFmt w:val="bullet"/>
      <w:lvlText w:val="•"/>
      <w:lvlJc w:val="left"/>
      <w:pPr>
        <w:ind w:left="2018" w:hanging="260"/>
      </w:pPr>
      <w:rPr>
        <w:rFonts w:hint="default"/>
        <w:lang w:val="ru-RU" w:eastAsia="en-US" w:bidi="ar-SA"/>
      </w:rPr>
    </w:lvl>
    <w:lvl w:ilvl="5" w:tplc="02363CE6">
      <w:numFmt w:val="bullet"/>
      <w:lvlText w:val="•"/>
      <w:lvlJc w:val="left"/>
      <w:pPr>
        <w:ind w:left="2497" w:hanging="260"/>
      </w:pPr>
      <w:rPr>
        <w:rFonts w:hint="default"/>
        <w:lang w:val="ru-RU" w:eastAsia="en-US" w:bidi="ar-SA"/>
      </w:rPr>
    </w:lvl>
    <w:lvl w:ilvl="6" w:tplc="D5FE0254">
      <w:numFmt w:val="bullet"/>
      <w:lvlText w:val="•"/>
      <w:lvlJc w:val="left"/>
      <w:pPr>
        <w:ind w:left="2977" w:hanging="260"/>
      </w:pPr>
      <w:rPr>
        <w:rFonts w:hint="default"/>
        <w:lang w:val="ru-RU" w:eastAsia="en-US" w:bidi="ar-SA"/>
      </w:rPr>
    </w:lvl>
    <w:lvl w:ilvl="7" w:tplc="95D0BFC2">
      <w:numFmt w:val="bullet"/>
      <w:lvlText w:val="•"/>
      <w:lvlJc w:val="left"/>
      <w:pPr>
        <w:ind w:left="3456" w:hanging="260"/>
      </w:pPr>
      <w:rPr>
        <w:rFonts w:hint="default"/>
        <w:lang w:val="ru-RU" w:eastAsia="en-US" w:bidi="ar-SA"/>
      </w:rPr>
    </w:lvl>
    <w:lvl w:ilvl="8" w:tplc="19182018">
      <w:numFmt w:val="bullet"/>
      <w:lvlText w:val="•"/>
      <w:lvlJc w:val="left"/>
      <w:pPr>
        <w:ind w:left="3936" w:hanging="260"/>
      </w:pPr>
      <w:rPr>
        <w:rFonts w:hint="default"/>
        <w:lang w:val="ru-RU" w:eastAsia="en-US" w:bidi="ar-SA"/>
      </w:rPr>
    </w:lvl>
  </w:abstractNum>
  <w:abstractNum w:abstractNumId="9" w15:restartNumberingAfterBreak="0">
    <w:nsid w:val="26F8245C"/>
    <w:multiLevelType w:val="hybridMultilevel"/>
    <w:tmpl w:val="510EEB52"/>
    <w:lvl w:ilvl="0" w:tplc="33E68C8E">
      <w:numFmt w:val="bullet"/>
      <w:lvlText w:val=""/>
      <w:lvlJc w:val="left"/>
      <w:pPr>
        <w:ind w:left="110" w:hanging="260"/>
      </w:pPr>
      <w:rPr>
        <w:rFonts w:ascii="Symbol" w:eastAsia="Symbol" w:hAnsi="Symbol" w:cs="Symbol" w:hint="default"/>
        <w:w w:val="100"/>
        <w:sz w:val="28"/>
        <w:szCs w:val="28"/>
        <w:lang w:val="ru-RU" w:eastAsia="en-US" w:bidi="ar-SA"/>
      </w:rPr>
    </w:lvl>
    <w:lvl w:ilvl="1" w:tplc="863C502A">
      <w:numFmt w:val="bullet"/>
      <w:lvlText w:val="•"/>
      <w:lvlJc w:val="left"/>
      <w:pPr>
        <w:ind w:left="597" w:hanging="260"/>
      </w:pPr>
      <w:rPr>
        <w:rFonts w:hint="default"/>
        <w:lang w:val="ru-RU" w:eastAsia="en-US" w:bidi="ar-SA"/>
      </w:rPr>
    </w:lvl>
    <w:lvl w:ilvl="2" w:tplc="E8327F90">
      <w:numFmt w:val="bullet"/>
      <w:lvlText w:val="•"/>
      <w:lvlJc w:val="left"/>
      <w:pPr>
        <w:ind w:left="1075" w:hanging="260"/>
      </w:pPr>
      <w:rPr>
        <w:rFonts w:hint="default"/>
        <w:lang w:val="ru-RU" w:eastAsia="en-US" w:bidi="ar-SA"/>
      </w:rPr>
    </w:lvl>
    <w:lvl w:ilvl="3" w:tplc="1B2850DE">
      <w:numFmt w:val="bullet"/>
      <w:lvlText w:val="•"/>
      <w:lvlJc w:val="left"/>
      <w:pPr>
        <w:ind w:left="1552" w:hanging="260"/>
      </w:pPr>
      <w:rPr>
        <w:rFonts w:hint="default"/>
        <w:lang w:val="ru-RU" w:eastAsia="en-US" w:bidi="ar-SA"/>
      </w:rPr>
    </w:lvl>
    <w:lvl w:ilvl="4" w:tplc="E4B8EB84">
      <w:numFmt w:val="bullet"/>
      <w:lvlText w:val="•"/>
      <w:lvlJc w:val="left"/>
      <w:pPr>
        <w:ind w:left="2030" w:hanging="260"/>
      </w:pPr>
      <w:rPr>
        <w:rFonts w:hint="default"/>
        <w:lang w:val="ru-RU" w:eastAsia="en-US" w:bidi="ar-SA"/>
      </w:rPr>
    </w:lvl>
    <w:lvl w:ilvl="5" w:tplc="AC523E9E">
      <w:numFmt w:val="bullet"/>
      <w:lvlText w:val="•"/>
      <w:lvlJc w:val="left"/>
      <w:pPr>
        <w:ind w:left="2507" w:hanging="260"/>
      </w:pPr>
      <w:rPr>
        <w:rFonts w:hint="default"/>
        <w:lang w:val="ru-RU" w:eastAsia="en-US" w:bidi="ar-SA"/>
      </w:rPr>
    </w:lvl>
    <w:lvl w:ilvl="6" w:tplc="9C68B0C6">
      <w:numFmt w:val="bullet"/>
      <w:lvlText w:val="•"/>
      <w:lvlJc w:val="left"/>
      <w:pPr>
        <w:ind w:left="2985" w:hanging="260"/>
      </w:pPr>
      <w:rPr>
        <w:rFonts w:hint="default"/>
        <w:lang w:val="ru-RU" w:eastAsia="en-US" w:bidi="ar-SA"/>
      </w:rPr>
    </w:lvl>
    <w:lvl w:ilvl="7" w:tplc="3B545258">
      <w:numFmt w:val="bullet"/>
      <w:lvlText w:val="•"/>
      <w:lvlJc w:val="left"/>
      <w:pPr>
        <w:ind w:left="3462" w:hanging="260"/>
      </w:pPr>
      <w:rPr>
        <w:rFonts w:hint="default"/>
        <w:lang w:val="ru-RU" w:eastAsia="en-US" w:bidi="ar-SA"/>
      </w:rPr>
    </w:lvl>
    <w:lvl w:ilvl="8" w:tplc="57527F58">
      <w:numFmt w:val="bullet"/>
      <w:lvlText w:val="•"/>
      <w:lvlJc w:val="left"/>
      <w:pPr>
        <w:ind w:left="3940" w:hanging="260"/>
      </w:pPr>
      <w:rPr>
        <w:rFonts w:hint="default"/>
        <w:lang w:val="ru-RU" w:eastAsia="en-US" w:bidi="ar-SA"/>
      </w:rPr>
    </w:lvl>
  </w:abstractNum>
  <w:abstractNum w:abstractNumId="10" w15:restartNumberingAfterBreak="0">
    <w:nsid w:val="2AD32B57"/>
    <w:multiLevelType w:val="hybridMultilevel"/>
    <w:tmpl w:val="B770DB02"/>
    <w:lvl w:ilvl="0" w:tplc="6B8EC114">
      <w:numFmt w:val="bullet"/>
      <w:lvlText w:val=""/>
      <w:lvlJc w:val="left"/>
      <w:pPr>
        <w:ind w:left="441" w:hanging="332"/>
      </w:pPr>
      <w:rPr>
        <w:rFonts w:ascii="Symbol" w:eastAsia="Symbol" w:hAnsi="Symbol" w:cs="Symbol" w:hint="default"/>
        <w:w w:val="100"/>
        <w:sz w:val="28"/>
        <w:szCs w:val="28"/>
        <w:lang w:val="ru-RU" w:eastAsia="en-US" w:bidi="ar-SA"/>
      </w:rPr>
    </w:lvl>
    <w:lvl w:ilvl="1" w:tplc="993C3A58">
      <w:numFmt w:val="bullet"/>
      <w:lvlText w:val="•"/>
      <w:lvlJc w:val="left"/>
      <w:pPr>
        <w:ind w:left="885" w:hanging="332"/>
      </w:pPr>
      <w:rPr>
        <w:rFonts w:hint="default"/>
        <w:lang w:val="ru-RU" w:eastAsia="en-US" w:bidi="ar-SA"/>
      </w:rPr>
    </w:lvl>
    <w:lvl w:ilvl="2" w:tplc="AC68BB86">
      <w:numFmt w:val="bullet"/>
      <w:lvlText w:val="•"/>
      <w:lvlJc w:val="left"/>
      <w:pPr>
        <w:ind w:left="1331" w:hanging="332"/>
      </w:pPr>
      <w:rPr>
        <w:rFonts w:hint="default"/>
        <w:lang w:val="ru-RU" w:eastAsia="en-US" w:bidi="ar-SA"/>
      </w:rPr>
    </w:lvl>
    <w:lvl w:ilvl="3" w:tplc="A88A343C">
      <w:numFmt w:val="bullet"/>
      <w:lvlText w:val="•"/>
      <w:lvlJc w:val="left"/>
      <w:pPr>
        <w:ind w:left="1776" w:hanging="332"/>
      </w:pPr>
      <w:rPr>
        <w:rFonts w:hint="default"/>
        <w:lang w:val="ru-RU" w:eastAsia="en-US" w:bidi="ar-SA"/>
      </w:rPr>
    </w:lvl>
    <w:lvl w:ilvl="4" w:tplc="729E77A2">
      <w:numFmt w:val="bullet"/>
      <w:lvlText w:val="•"/>
      <w:lvlJc w:val="left"/>
      <w:pPr>
        <w:ind w:left="2222" w:hanging="332"/>
      </w:pPr>
      <w:rPr>
        <w:rFonts w:hint="default"/>
        <w:lang w:val="ru-RU" w:eastAsia="en-US" w:bidi="ar-SA"/>
      </w:rPr>
    </w:lvl>
    <w:lvl w:ilvl="5" w:tplc="F3F817F8">
      <w:numFmt w:val="bullet"/>
      <w:lvlText w:val="•"/>
      <w:lvlJc w:val="left"/>
      <w:pPr>
        <w:ind w:left="2667" w:hanging="332"/>
      </w:pPr>
      <w:rPr>
        <w:rFonts w:hint="default"/>
        <w:lang w:val="ru-RU" w:eastAsia="en-US" w:bidi="ar-SA"/>
      </w:rPr>
    </w:lvl>
    <w:lvl w:ilvl="6" w:tplc="C33E9FB6">
      <w:numFmt w:val="bullet"/>
      <w:lvlText w:val="•"/>
      <w:lvlJc w:val="left"/>
      <w:pPr>
        <w:ind w:left="3113" w:hanging="332"/>
      </w:pPr>
      <w:rPr>
        <w:rFonts w:hint="default"/>
        <w:lang w:val="ru-RU" w:eastAsia="en-US" w:bidi="ar-SA"/>
      </w:rPr>
    </w:lvl>
    <w:lvl w:ilvl="7" w:tplc="8954BCB8">
      <w:numFmt w:val="bullet"/>
      <w:lvlText w:val="•"/>
      <w:lvlJc w:val="left"/>
      <w:pPr>
        <w:ind w:left="3558" w:hanging="332"/>
      </w:pPr>
      <w:rPr>
        <w:rFonts w:hint="default"/>
        <w:lang w:val="ru-RU" w:eastAsia="en-US" w:bidi="ar-SA"/>
      </w:rPr>
    </w:lvl>
    <w:lvl w:ilvl="8" w:tplc="7CA2DC80">
      <w:numFmt w:val="bullet"/>
      <w:lvlText w:val="•"/>
      <w:lvlJc w:val="left"/>
      <w:pPr>
        <w:ind w:left="4004" w:hanging="332"/>
      </w:pPr>
      <w:rPr>
        <w:rFonts w:hint="default"/>
        <w:lang w:val="ru-RU" w:eastAsia="en-US" w:bidi="ar-SA"/>
      </w:rPr>
    </w:lvl>
  </w:abstractNum>
  <w:abstractNum w:abstractNumId="11" w15:restartNumberingAfterBreak="0">
    <w:nsid w:val="300E4E01"/>
    <w:multiLevelType w:val="hybridMultilevel"/>
    <w:tmpl w:val="87AAFFA2"/>
    <w:lvl w:ilvl="0" w:tplc="B18CFC9A">
      <w:numFmt w:val="bullet"/>
      <w:lvlText w:val=""/>
      <w:lvlJc w:val="left"/>
      <w:pPr>
        <w:ind w:left="297" w:hanging="209"/>
      </w:pPr>
      <w:rPr>
        <w:rFonts w:ascii="Symbol" w:eastAsia="Symbol" w:hAnsi="Symbol" w:cs="Symbol" w:hint="default"/>
        <w:w w:val="100"/>
        <w:sz w:val="28"/>
        <w:szCs w:val="28"/>
        <w:lang w:val="ru-RU" w:eastAsia="en-US" w:bidi="ar-SA"/>
      </w:rPr>
    </w:lvl>
    <w:lvl w:ilvl="1" w:tplc="2204516E">
      <w:numFmt w:val="bullet"/>
      <w:lvlText w:val="•"/>
      <w:lvlJc w:val="left"/>
      <w:pPr>
        <w:ind w:left="759" w:hanging="209"/>
      </w:pPr>
      <w:rPr>
        <w:rFonts w:hint="default"/>
        <w:lang w:val="ru-RU" w:eastAsia="en-US" w:bidi="ar-SA"/>
      </w:rPr>
    </w:lvl>
    <w:lvl w:ilvl="2" w:tplc="59966A90">
      <w:numFmt w:val="bullet"/>
      <w:lvlText w:val="•"/>
      <w:lvlJc w:val="left"/>
      <w:pPr>
        <w:ind w:left="1219" w:hanging="209"/>
      </w:pPr>
      <w:rPr>
        <w:rFonts w:hint="default"/>
        <w:lang w:val="ru-RU" w:eastAsia="en-US" w:bidi="ar-SA"/>
      </w:rPr>
    </w:lvl>
    <w:lvl w:ilvl="3" w:tplc="9BDA94F8">
      <w:numFmt w:val="bullet"/>
      <w:lvlText w:val="•"/>
      <w:lvlJc w:val="left"/>
      <w:pPr>
        <w:ind w:left="1678" w:hanging="209"/>
      </w:pPr>
      <w:rPr>
        <w:rFonts w:hint="default"/>
        <w:lang w:val="ru-RU" w:eastAsia="en-US" w:bidi="ar-SA"/>
      </w:rPr>
    </w:lvl>
    <w:lvl w:ilvl="4" w:tplc="882211AC">
      <w:numFmt w:val="bullet"/>
      <w:lvlText w:val="•"/>
      <w:lvlJc w:val="left"/>
      <w:pPr>
        <w:ind w:left="2138" w:hanging="209"/>
      </w:pPr>
      <w:rPr>
        <w:rFonts w:hint="default"/>
        <w:lang w:val="ru-RU" w:eastAsia="en-US" w:bidi="ar-SA"/>
      </w:rPr>
    </w:lvl>
    <w:lvl w:ilvl="5" w:tplc="3D0C87CC">
      <w:numFmt w:val="bullet"/>
      <w:lvlText w:val="•"/>
      <w:lvlJc w:val="left"/>
      <w:pPr>
        <w:ind w:left="2597" w:hanging="209"/>
      </w:pPr>
      <w:rPr>
        <w:rFonts w:hint="default"/>
        <w:lang w:val="ru-RU" w:eastAsia="en-US" w:bidi="ar-SA"/>
      </w:rPr>
    </w:lvl>
    <w:lvl w:ilvl="6" w:tplc="42EE2BF6">
      <w:numFmt w:val="bullet"/>
      <w:lvlText w:val="•"/>
      <w:lvlJc w:val="left"/>
      <w:pPr>
        <w:ind w:left="3057" w:hanging="209"/>
      </w:pPr>
      <w:rPr>
        <w:rFonts w:hint="default"/>
        <w:lang w:val="ru-RU" w:eastAsia="en-US" w:bidi="ar-SA"/>
      </w:rPr>
    </w:lvl>
    <w:lvl w:ilvl="7" w:tplc="BFCA4B42">
      <w:numFmt w:val="bullet"/>
      <w:lvlText w:val="•"/>
      <w:lvlJc w:val="left"/>
      <w:pPr>
        <w:ind w:left="3516" w:hanging="209"/>
      </w:pPr>
      <w:rPr>
        <w:rFonts w:hint="default"/>
        <w:lang w:val="ru-RU" w:eastAsia="en-US" w:bidi="ar-SA"/>
      </w:rPr>
    </w:lvl>
    <w:lvl w:ilvl="8" w:tplc="B694F326">
      <w:numFmt w:val="bullet"/>
      <w:lvlText w:val="•"/>
      <w:lvlJc w:val="left"/>
      <w:pPr>
        <w:ind w:left="3976" w:hanging="209"/>
      </w:pPr>
      <w:rPr>
        <w:rFonts w:hint="default"/>
        <w:lang w:val="ru-RU" w:eastAsia="en-US" w:bidi="ar-SA"/>
      </w:rPr>
    </w:lvl>
  </w:abstractNum>
  <w:abstractNum w:abstractNumId="12" w15:restartNumberingAfterBreak="0">
    <w:nsid w:val="35123968"/>
    <w:multiLevelType w:val="hybridMultilevel"/>
    <w:tmpl w:val="03621788"/>
    <w:lvl w:ilvl="0" w:tplc="3C362DD0">
      <w:numFmt w:val="bullet"/>
      <w:lvlText w:val=""/>
      <w:lvlJc w:val="left"/>
      <w:pPr>
        <w:ind w:left="296" w:hanging="209"/>
      </w:pPr>
      <w:rPr>
        <w:rFonts w:ascii="Symbol" w:eastAsia="Symbol" w:hAnsi="Symbol" w:cs="Symbol" w:hint="default"/>
        <w:w w:val="100"/>
        <w:sz w:val="28"/>
        <w:szCs w:val="28"/>
        <w:lang w:val="ru-RU" w:eastAsia="en-US" w:bidi="ar-SA"/>
      </w:rPr>
    </w:lvl>
    <w:lvl w:ilvl="1" w:tplc="F13068EA">
      <w:numFmt w:val="bullet"/>
      <w:lvlText w:val="•"/>
      <w:lvlJc w:val="left"/>
      <w:pPr>
        <w:ind w:left="759" w:hanging="209"/>
      </w:pPr>
      <w:rPr>
        <w:rFonts w:hint="default"/>
        <w:lang w:val="ru-RU" w:eastAsia="en-US" w:bidi="ar-SA"/>
      </w:rPr>
    </w:lvl>
    <w:lvl w:ilvl="2" w:tplc="3C12F6D4">
      <w:numFmt w:val="bullet"/>
      <w:lvlText w:val="•"/>
      <w:lvlJc w:val="left"/>
      <w:pPr>
        <w:ind w:left="1219" w:hanging="209"/>
      </w:pPr>
      <w:rPr>
        <w:rFonts w:hint="default"/>
        <w:lang w:val="ru-RU" w:eastAsia="en-US" w:bidi="ar-SA"/>
      </w:rPr>
    </w:lvl>
    <w:lvl w:ilvl="3" w:tplc="A76E9DCA">
      <w:numFmt w:val="bullet"/>
      <w:lvlText w:val="•"/>
      <w:lvlJc w:val="left"/>
      <w:pPr>
        <w:ind w:left="1678" w:hanging="209"/>
      </w:pPr>
      <w:rPr>
        <w:rFonts w:hint="default"/>
        <w:lang w:val="ru-RU" w:eastAsia="en-US" w:bidi="ar-SA"/>
      </w:rPr>
    </w:lvl>
    <w:lvl w:ilvl="4" w:tplc="F9DABDF6">
      <w:numFmt w:val="bullet"/>
      <w:lvlText w:val="•"/>
      <w:lvlJc w:val="left"/>
      <w:pPr>
        <w:ind w:left="2138" w:hanging="209"/>
      </w:pPr>
      <w:rPr>
        <w:rFonts w:hint="default"/>
        <w:lang w:val="ru-RU" w:eastAsia="en-US" w:bidi="ar-SA"/>
      </w:rPr>
    </w:lvl>
    <w:lvl w:ilvl="5" w:tplc="31B43592">
      <w:numFmt w:val="bullet"/>
      <w:lvlText w:val="•"/>
      <w:lvlJc w:val="left"/>
      <w:pPr>
        <w:ind w:left="2597" w:hanging="209"/>
      </w:pPr>
      <w:rPr>
        <w:rFonts w:hint="default"/>
        <w:lang w:val="ru-RU" w:eastAsia="en-US" w:bidi="ar-SA"/>
      </w:rPr>
    </w:lvl>
    <w:lvl w:ilvl="6" w:tplc="81CE2602">
      <w:numFmt w:val="bullet"/>
      <w:lvlText w:val="•"/>
      <w:lvlJc w:val="left"/>
      <w:pPr>
        <w:ind w:left="3057" w:hanging="209"/>
      </w:pPr>
      <w:rPr>
        <w:rFonts w:hint="default"/>
        <w:lang w:val="ru-RU" w:eastAsia="en-US" w:bidi="ar-SA"/>
      </w:rPr>
    </w:lvl>
    <w:lvl w:ilvl="7" w:tplc="9A5AF744">
      <w:numFmt w:val="bullet"/>
      <w:lvlText w:val="•"/>
      <w:lvlJc w:val="left"/>
      <w:pPr>
        <w:ind w:left="3516" w:hanging="209"/>
      </w:pPr>
      <w:rPr>
        <w:rFonts w:hint="default"/>
        <w:lang w:val="ru-RU" w:eastAsia="en-US" w:bidi="ar-SA"/>
      </w:rPr>
    </w:lvl>
    <w:lvl w:ilvl="8" w:tplc="8E68BD08">
      <w:numFmt w:val="bullet"/>
      <w:lvlText w:val="•"/>
      <w:lvlJc w:val="left"/>
      <w:pPr>
        <w:ind w:left="3976" w:hanging="209"/>
      </w:pPr>
      <w:rPr>
        <w:rFonts w:hint="default"/>
        <w:lang w:val="ru-RU" w:eastAsia="en-US" w:bidi="ar-SA"/>
      </w:rPr>
    </w:lvl>
  </w:abstractNum>
  <w:abstractNum w:abstractNumId="13" w15:restartNumberingAfterBreak="0">
    <w:nsid w:val="3727074C"/>
    <w:multiLevelType w:val="hybridMultilevel"/>
    <w:tmpl w:val="3800A306"/>
    <w:lvl w:ilvl="0" w:tplc="A7367618">
      <w:start w:val="1"/>
      <w:numFmt w:val="decimal"/>
      <w:lvlText w:val="%1)"/>
      <w:lvlJc w:val="left"/>
      <w:pPr>
        <w:ind w:left="420" w:hanging="311"/>
      </w:pPr>
      <w:rPr>
        <w:rFonts w:ascii="Times New Roman" w:eastAsia="Times New Roman" w:hAnsi="Times New Roman" w:cs="Times New Roman" w:hint="default"/>
        <w:b/>
        <w:bCs/>
        <w:spacing w:val="0"/>
        <w:w w:val="100"/>
        <w:sz w:val="28"/>
        <w:szCs w:val="28"/>
        <w:lang w:val="ru-RU" w:eastAsia="en-US" w:bidi="ar-SA"/>
      </w:rPr>
    </w:lvl>
    <w:lvl w:ilvl="1" w:tplc="E0943AD2">
      <w:numFmt w:val="bullet"/>
      <w:lvlText w:val="•"/>
      <w:lvlJc w:val="left"/>
      <w:pPr>
        <w:ind w:left="1392" w:hanging="311"/>
      </w:pPr>
      <w:rPr>
        <w:rFonts w:hint="default"/>
        <w:lang w:val="ru-RU" w:eastAsia="en-US" w:bidi="ar-SA"/>
      </w:rPr>
    </w:lvl>
    <w:lvl w:ilvl="2" w:tplc="1DD48E3A">
      <w:numFmt w:val="bullet"/>
      <w:lvlText w:val="•"/>
      <w:lvlJc w:val="left"/>
      <w:pPr>
        <w:ind w:left="2365" w:hanging="311"/>
      </w:pPr>
      <w:rPr>
        <w:rFonts w:hint="default"/>
        <w:lang w:val="ru-RU" w:eastAsia="en-US" w:bidi="ar-SA"/>
      </w:rPr>
    </w:lvl>
    <w:lvl w:ilvl="3" w:tplc="C874BB78">
      <w:numFmt w:val="bullet"/>
      <w:lvlText w:val="•"/>
      <w:lvlJc w:val="left"/>
      <w:pPr>
        <w:ind w:left="3338" w:hanging="311"/>
      </w:pPr>
      <w:rPr>
        <w:rFonts w:hint="default"/>
        <w:lang w:val="ru-RU" w:eastAsia="en-US" w:bidi="ar-SA"/>
      </w:rPr>
    </w:lvl>
    <w:lvl w:ilvl="4" w:tplc="8C16A6CE">
      <w:numFmt w:val="bullet"/>
      <w:lvlText w:val="•"/>
      <w:lvlJc w:val="left"/>
      <w:pPr>
        <w:ind w:left="4311" w:hanging="311"/>
      </w:pPr>
      <w:rPr>
        <w:rFonts w:hint="default"/>
        <w:lang w:val="ru-RU" w:eastAsia="en-US" w:bidi="ar-SA"/>
      </w:rPr>
    </w:lvl>
    <w:lvl w:ilvl="5" w:tplc="D1D42D88">
      <w:numFmt w:val="bullet"/>
      <w:lvlText w:val="•"/>
      <w:lvlJc w:val="left"/>
      <w:pPr>
        <w:ind w:left="5284" w:hanging="311"/>
      </w:pPr>
      <w:rPr>
        <w:rFonts w:hint="default"/>
        <w:lang w:val="ru-RU" w:eastAsia="en-US" w:bidi="ar-SA"/>
      </w:rPr>
    </w:lvl>
    <w:lvl w:ilvl="6" w:tplc="3F0C1F34">
      <w:numFmt w:val="bullet"/>
      <w:lvlText w:val="•"/>
      <w:lvlJc w:val="left"/>
      <w:pPr>
        <w:ind w:left="6257" w:hanging="311"/>
      </w:pPr>
      <w:rPr>
        <w:rFonts w:hint="default"/>
        <w:lang w:val="ru-RU" w:eastAsia="en-US" w:bidi="ar-SA"/>
      </w:rPr>
    </w:lvl>
    <w:lvl w:ilvl="7" w:tplc="615EE8CE">
      <w:numFmt w:val="bullet"/>
      <w:lvlText w:val="•"/>
      <w:lvlJc w:val="left"/>
      <w:pPr>
        <w:ind w:left="7230" w:hanging="311"/>
      </w:pPr>
      <w:rPr>
        <w:rFonts w:hint="default"/>
        <w:lang w:val="ru-RU" w:eastAsia="en-US" w:bidi="ar-SA"/>
      </w:rPr>
    </w:lvl>
    <w:lvl w:ilvl="8" w:tplc="A76A1CE2">
      <w:numFmt w:val="bullet"/>
      <w:lvlText w:val="•"/>
      <w:lvlJc w:val="left"/>
      <w:pPr>
        <w:ind w:left="8203" w:hanging="311"/>
      </w:pPr>
      <w:rPr>
        <w:rFonts w:hint="default"/>
        <w:lang w:val="ru-RU" w:eastAsia="en-US" w:bidi="ar-SA"/>
      </w:rPr>
    </w:lvl>
  </w:abstractNum>
  <w:abstractNum w:abstractNumId="14" w15:restartNumberingAfterBreak="0">
    <w:nsid w:val="390523A1"/>
    <w:multiLevelType w:val="hybridMultilevel"/>
    <w:tmpl w:val="180AA010"/>
    <w:lvl w:ilvl="0" w:tplc="2A3E10CE">
      <w:numFmt w:val="bullet"/>
      <w:lvlText w:val=""/>
      <w:lvlJc w:val="left"/>
      <w:pPr>
        <w:ind w:left="368" w:hanging="260"/>
      </w:pPr>
      <w:rPr>
        <w:rFonts w:ascii="Symbol" w:eastAsia="Symbol" w:hAnsi="Symbol" w:cs="Symbol" w:hint="default"/>
        <w:w w:val="100"/>
        <w:sz w:val="28"/>
        <w:szCs w:val="28"/>
        <w:lang w:val="ru-RU" w:eastAsia="en-US" w:bidi="ar-SA"/>
      </w:rPr>
    </w:lvl>
    <w:lvl w:ilvl="1" w:tplc="1C6CD0F8">
      <w:numFmt w:val="bullet"/>
      <w:lvlText w:val="•"/>
      <w:lvlJc w:val="left"/>
      <w:pPr>
        <w:ind w:left="813" w:hanging="260"/>
      </w:pPr>
      <w:rPr>
        <w:rFonts w:hint="default"/>
        <w:lang w:val="ru-RU" w:eastAsia="en-US" w:bidi="ar-SA"/>
      </w:rPr>
    </w:lvl>
    <w:lvl w:ilvl="2" w:tplc="52FA9648">
      <w:numFmt w:val="bullet"/>
      <w:lvlText w:val="•"/>
      <w:lvlJc w:val="left"/>
      <w:pPr>
        <w:ind w:left="1267" w:hanging="260"/>
      </w:pPr>
      <w:rPr>
        <w:rFonts w:hint="default"/>
        <w:lang w:val="ru-RU" w:eastAsia="en-US" w:bidi="ar-SA"/>
      </w:rPr>
    </w:lvl>
    <w:lvl w:ilvl="3" w:tplc="E1CCE372">
      <w:numFmt w:val="bullet"/>
      <w:lvlText w:val="•"/>
      <w:lvlJc w:val="left"/>
      <w:pPr>
        <w:ind w:left="1720" w:hanging="260"/>
      </w:pPr>
      <w:rPr>
        <w:rFonts w:hint="default"/>
        <w:lang w:val="ru-RU" w:eastAsia="en-US" w:bidi="ar-SA"/>
      </w:rPr>
    </w:lvl>
    <w:lvl w:ilvl="4" w:tplc="1F788CFA">
      <w:numFmt w:val="bullet"/>
      <w:lvlText w:val="•"/>
      <w:lvlJc w:val="left"/>
      <w:pPr>
        <w:ind w:left="2174" w:hanging="260"/>
      </w:pPr>
      <w:rPr>
        <w:rFonts w:hint="default"/>
        <w:lang w:val="ru-RU" w:eastAsia="en-US" w:bidi="ar-SA"/>
      </w:rPr>
    </w:lvl>
    <w:lvl w:ilvl="5" w:tplc="F634D2E8">
      <w:numFmt w:val="bullet"/>
      <w:lvlText w:val="•"/>
      <w:lvlJc w:val="left"/>
      <w:pPr>
        <w:ind w:left="2627" w:hanging="260"/>
      </w:pPr>
      <w:rPr>
        <w:rFonts w:hint="default"/>
        <w:lang w:val="ru-RU" w:eastAsia="en-US" w:bidi="ar-SA"/>
      </w:rPr>
    </w:lvl>
    <w:lvl w:ilvl="6" w:tplc="9D323214">
      <w:numFmt w:val="bullet"/>
      <w:lvlText w:val="•"/>
      <w:lvlJc w:val="left"/>
      <w:pPr>
        <w:ind w:left="3081" w:hanging="260"/>
      </w:pPr>
      <w:rPr>
        <w:rFonts w:hint="default"/>
        <w:lang w:val="ru-RU" w:eastAsia="en-US" w:bidi="ar-SA"/>
      </w:rPr>
    </w:lvl>
    <w:lvl w:ilvl="7" w:tplc="A2225A9E">
      <w:numFmt w:val="bullet"/>
      <w:lvlText w:val="•"/>
      <w:lvlJc w:val="left"/>
      <w:pPr>
        <w:ind w:left="3534" w:hanging="260"/>
      </w:pPr>
      <w:rPr>
        <w:rFonts w:hint="default"/>
        <w:lang w:val="ru-RU" w:eastAsia="en-US" w:bidi="ar-SA"/>
      </w:rPr>
    </w:lvl>
    <w:lvl w:ilvl="8" w:tplc="D8E2CDE0">
      <w:numFmt w:val="bullet"/>
      <w:lvlText w:val="•"/>
      <w:lvlJc w:val="left"/>
      <w:pPr>
        <w:ind w:left="3988" w:hanging="260"/>
      </w:pPr>
      <w:rPr>
        <w:rFonts w:hint="default"/>
        <w:lang w:val="ru-RU" w:eastAsia="en-US" w:bidi="ar-SA"/>
      </w:rPr>
    </w:lvl>
  </w:abstractNum>
  <w:abstractNum w:abstractNumId="15" w15:restartNumberingAfterBreak="0">
    <w:nsid w:val="3AA04C6B"/>
    <w:multiLevelType w:val="hybridMultilevel"/>
    <w:tmpl w:val="F70E8076"/>
    <w:lvl w:ilvl="0" w:tplc="A74CA6BE">
      <w:start w:val="10"/>
      <w:numFmt w:val="decimal"/>
      <w:lvlText w:val="%1"/>
      <w:lvlJc w:val="left"/>
      <w:pPr>
        <w:ind w:left="470" w:hanging="360"/>
      </w:pPr>
      <w:rPr>
        <w:rFonts w:ascii="Times New Roman" w:eastAsia="Times New Roman" w:hAnsi="Times New Roman" w:cs="Times New Roman" w:hint="default"/>
        <w:b/>
        <w:bCs/>
        <w:spacing w:val="0"/>
        <w:w w:val="100"/>
        <w:sz w:val="28"/>
        <w:szCs w:val="28"/>
        <w:lang w:val="ru-RU" w:eastAsia="en-US" w:bidi="ar-SA"/>
      </w:rPr>
    </w:lvl>
    <w:lvl w:ilvl="1" w:tplc="59BE467E">
      <w:numFmt w:val="bullet"/>
      <w:lvlText w:val="•"/>
      <w:lvlJc w:val="left"/>
      <w:pPr>
        <w:ind w:left="1446" w:hanging="360"/>
      </w:pPr>
      <w:rPr>
        <w:rFonts w:hint="default"/>
        <w:lang w:val="ru-RU" w:eastAsia="en-US" w:bidi="ar-SA"/>
      </w:rPr>
    </w:lvl>
    <w:lvl w:ilvl="2" w:tplc="BB38D2E8">
      <w:numFmt w:val="bullet"/>
      <w:lvlText w:val="•"/>
      <w:lvlJc w:val="left"/>
      <w:pPr>
        <w:ind w:left="2413" w:hanging="360"/>
      </w:pPr>
      <w:rPr>
        <w:rFonts w:hint="default"/>
        <w:lang w:val="ru-RU" w:eastAsia="en-US" w:bidi="ar-SA"/>
      </w:rPr>
    </w:lvl>
    <w:lvl w:ilvl="3" w:tplc="86AE5454">
      <w:numFmt w:val="bullet"/>
      <w:lvlText w:val="•"/>
      <w:lvlJc w:val="left"/>
      <w:pPr>
        <w:ind w:left="3380" w:hanging="360"/>
      </w:pPr>
      <w:rPr>
        <w:rFonts w:hint="default"/>
        <w:lang w:val="ru-RU" w:eastAsia="en-US" w:bidi="ar-SA"/>
      </w:rPr>
    </w:lvl>
    <w:lvl w:ilvl="4" w:tplc="74FE8E60">
      <w:numFmt w:val="bullet"/>
      <w:lvlText w:val="•"/>
      <w:lvlJc w:val="left"/>
      <w:pPr>
        <w:ind w:left="4347" w:hanging="360"/>
      </w:pPr>
      <w:rPr>
        <w:rFonts w:hint="default"/>
        <w:lang w:val="ru-RU" w:eastAsia="en-US" w:bidi="ar-SA"/>
      </w:rPr>
    </w:lvl>
    <w:lvl w:ilvl="5" w:tplc="80F80716">
      <w:numFmt w:val="bullet"/>
      <w:lvlText w:val="•"/>
      <w:lvlJc w:val="left"/>
      <w:pPr>
        <w:ind w:left="5314" w:hanging="360"/>
      </w:pPr>
      <w:rPr>
        <w:rFonts w:hint="default"/>
        <w:lang w:val="ru-RU" w:eastAsia="en-US" w:bidi="ar-SA"/>
      </w:rPr>
    </w:lvl>
    <w:lvl w:ilvl="6" w:tplc="40460CFC">
      <w:numFmt w:val="bullet"/>
      <w:lvlText w:val="•"/>
      <w:lvlJc w:val="left"/>
      <w:pPr>
        <w:ind w:left="6281" w:hanging="360"/>
      </w:pPr>
      <w:rPr>
        <w:rFonts w:hint="default"/>
        <w:lang w:val="ru-RU" w:eastAsia="en-US" w:bidi="ar-SA"/>
      </w:rPr>
    </w:lvl>
    <w:lvl w:ilvl="7" w:tplc="A5CE5D8A">
      <w:numFmt w:val="bullet"/>
      <w:lvlText w:val="•"/>
      <w:lvlJc w:val="left"/>
      <w:pPr>
        <w:ind w:left="7248" w:hanging="360"/>
      </w:pPr>
      <w:rPr>
        <w:rFonts w:hint="default"/>
        <w:lang w:val="ru-RU" w:eastAsia="en-US" w:bidi="ar-SA"/>
      </w:rPr>
    </w:lvl>
    <w:lvl w:ilvl="8" w:tplc="E16A33DA">
      <w:numFmt w:val="bullet"/>
      <w:lvlText w:val="•"/>
      <w:lvlJc w:val="left"/>
      <w:pPr>
        <w:ind w:left="8215" w:hanging="360"/>
      </w:pPr>
      <w:rPr>
        <w:rFonts w:hint="default"/>
        <w:lang w:val="ru-RU" w:eastAsia="en-US" w:bidi="ar-SA"/>
      </w:rPr>
    </w:lvl>
  </w:abstractNum>
  <w:abstractNum w:abstractNumId="16" w15:restartNumberingAfterBreak="0">
    <w:nsid w:val="3C612383"/>
    <w:multiLevelType w:val="hybridMultilevel"/>
    <w:tmpl w:val="0B202D36"/>
    <w:lvl w:ilvl="0" w:tplc="FCAE3DC8">
      <w:numFmt w:val="bullet"/>
      <w:lvlText w:val=""/>
      <w:lvlJc w:val="left"/>
      <w:pPr>
        <w:ind w:left="296" w:hanging="209"/>
      </w:pPr>
      <w:rPr>
        <w:rFonts w:ascii="Symbol" w:eastAsia="Symbol" w:hAnsi="Symbol" w:cs="Symbol" w:hint="default"/>
        <w:w w:val="100"/>
        <w:sz w:val="28"/>
        <w:szCs w:val="28"/>
        <w:lang w:val="ru-RU" w:eastAsia="en-US" w:bidi="ar-SA"/>
      </w:rPr>
    </w:lvl>
    <w:lvl w:ilvl="1" w:tplc="6BCC12D6">
      <w:numFmt w:val="bullet"/>
      <w:lvlText w:val="•"/>
      <w:lvlJc w:val="left"/>
      <w:pPr>
        <w:ind w:left="759" w:hanging="209"/>
      </w:pPr>
      <w:rPr>
        <w:rFonts w:hint="default"/>
        <w:lang w:val="ru-RU" w:eastAsia="en-US" w:bidi="ar-SA"/>
      </w:rPr>
    </w:lvl>
    <w:lvl w:ilvl="2" w:tplc="0C707646">
      <w:numFmt w:val="bullet"/>
      <w:lvlText w:val="•"/>
      <w:lvlJc w:val="left"/>
      <w:pPr>
        <w:ind w:left="1219" w:hanging="209"/>
      </w:pPr>
      <w:rPr>
        <w:rFonts w:hint="default"/>
        <w:lang w:val="ru-RU" w:eastAsia="en-US" w:bidi="ar-SA"/>
      </w:rPr>
    </w:lvl>
    <w:lvl w:ilvl="3" w:tplc="BA2A4E9A">
      <w:numFmt w:val="bullet"/>
      <w:lvlText w:val="•"/>
      <w:lvlJc w:val="left"/>
      <w:pPr>
        <w:ind w:left="1678" w:hanging="209"/>
      </w:pPr>
      <w:rPr>
        <w:rFonts w:hint="default"/>
        <w:lang w:val="ru-RU" w:eastAsia="en-US" w:bidi="ar-SA"/>
      </w:rPr>
    </w:lvl>
    <w:lvl w:ilvl="4" w:tplc="D04204AA">
      <w:numFmt w:val="bullet"/>
      <w:lvlText w:val="•"/>
      <w:lvlJc w:val="left"/>
      <w:pPr>
        <w:ind w:left="2138" w:hanging="209"/>
      </w:pPr>
      <w:rPr>
        <w:rFonts w:hint="default"/>
        <w:lang w:val="ru-RU" w:eastAsia="en-US" w:bidi="ar-SA"/>
      </w:rPr>
    </w:lvl>
    <w:lvl w:ilvl="5" w:tplc="46FEDD2A">
      <w:numFmt w:val="bullet"/>
      <w:lvlText w:val="•"/>
      <w:lvlJc w:val="left"/>
      <w:pPr>
        <w:ind w:left="2597" w:hanging="209"/>
      </w:pPr>
      <w:rPr>
        <w:rFonts w:hint="default"/>
        <w:lang w:val="ru-RU" w:eastAsia="en-US" w:bidi="ar-SA"/>
      </w:rPr>
    </w:lvl>
    <w:lvl w:ilvl="6" w:tplc="4880CB64">
      <w:numFmt w:val="bullet"/>
      <w:lvlText w:val="•"/>
      <w:lvlJc w:val="left"/>
      <w:pPr>
        <w:ind w:left="3057" w:hanging="209"/>
      </w:pPr>
      <w:rPr>
        <w:rFonts w:hint="default"/>
        <w:lang w:val="ru-RU" w:eastAsia="en-US" w:bidi="ar-SA"/>
      </w:rPr>
    </w:lvl>
    <w:lvl w:ilvl="7" w:tplc="5D40FEE8">
      <w:numFmt w:val="bullet"/>
      <w:lvlText w:val="•"/>
      <w:lvlJc w:val="left"/>
      <w:pPr>
        <w:ind w:left="3516" w:hanging="209"/>
      </w:pPr>
      <w:rPr>
        <w:rFonts w:hint="default"/>
        <w:lang w:val="ru-RU" w:eastAsia="en-US" w:bidi="ar-SA"/>
      </w:rPr>
    </w:lvl>
    <w:lvl w:ilvl="8" w:tplc="ADA881E4">
      <w:numFmt w:val="bullet"/>
      <w:lvlText w:val="•"/>
      <w:lvlJc w:val="left"/>
      <w:pPr>
        <w:ind w:left="3976" w:hanging="209"/>
      </w:pPr>
      <w:rPr>
        <w:rFonts w:hint="default"/>
        <w:lang w:val="ru-RU" w:eastAsia="en-US" w:bidi="ar-SA"/>
      </w:rPr>
    </w:lvl>
  </w:abstractNum>
  <w:abstractNum w:abstractNumId="17" w15:restartNumberingAfterBreak="0">
    <w:nsid w:val="3CF36DDB"/>
    <w:multiLevelType w:val="hybridMultilevel"/>
    <w:tmpl w:val="4E5ED4C2"/>
    <w:lvl w:ilvl="0" w:tplc="CCE03D00">
      <w:numFmt w:val="bullet"/>
      <w:lvlText w:val=""/>
      <w:lvlJc w:val="left"/>
      <w:pPr>
        <w:ind w:left="297" w:hanging="209"/>
      </w:pPr>
      <w:rPr>
        <w:rFonts w:ascii="Symbol" w:eastAsia="Symbol" w:hAnsi="Symbol" w:cs="Symbol" w:hint="default"/>
        <w:w w:val="100"/>
        <w:sz w:val="28"/>
        <w:szCs w:val="28"/>
        <w:lang w:val="ru-RU" w:eastAsia="en-US" w:bidi="ar-SA"/>
      </w:rPr>
    </w:lvl>
    <w:lvl w:ilvl="1" w:tplc="A65A79FA">
      <w:numFmt w:val="bullet"/>
      <w:lvlText w:val="•"/>
      <w:lvlJc w:val="left"/>
      <w:pPr>
        <w:ind w:left="759" w:hanging="209"/>
      </w:pPr>
      <w:rPr>
        <w:rFonts w:hint="default"/>
        <w:lang w:val="ru-RU" w:eastAsia="en-US" w:bidi="ar-SA"/>
      </w:rPr>
    </w:lvl>
    <w:lvl w:ilvl="2" w:tplc="FCCA601E">
      <w:numFmt w:val="bullet"/>
      <w:lvlText w:val="•"/>
      <w:lvlJc w:val="left"/>
      <w:pPr>
        <w:ind w:left="1219" w:hanging="209"/>
      </w:pPr>
      <w:rPr>
        <w:rFonts w:hint="default"/>
        <w:lang w:val="ru-RU" w:eastAsia="en-US" w:bidi="ar-SA"/>
      </w:rPr>
    </w:lvl>
    <w:lvl w:ilvl="3" w:tplc="CA1E76FE">
      <w:numFmt w:val="bullet"/>
      <w:lvlText w:val="•"/>
      <w:lvlJc w:val="left"/>
      <w:pPr>
        <w:ind w:left="1678" w:hanging="209"/>
      </w:pPr>
      <w:rPr>
        <w:rFonts w:hint="default"/>
        <w:lang w:val="ru-RU" w:eastAsia="en-US" w:bidi="ar-SA"/>
      </w:rPr>
    </w:lvl>
    <w:lvl w:ilvl="4" w:tplc="7D768214">
      <w:numFmt w:val="bullet"/>
      <w:lvlText w:val="•"/>
      <w:lvlJc w:val="left"/>
      <w:pPr>
        <w:ind w:left="2138" w:hanging="209"/>
      </w:pPr>
      <w:rPr>
        <w:rFonts w:hint="default"/>
        <w:lang w:val="ru-RU" w:eastAsia="en-US" w:bidi="ar-SA"/>
      </w:rPr>
    </w:lvl>
    <w:lvl w:ilvl="5" w:tplc="DBFE1AD6">
      <w:numFmt w:val="bullet"/>
      <w:lvlText w:val="•"/>
      <w:lvlJc w:val="left"/>
      <w:pPr>
        <w:ind w:left="2597" w:hanging="209"/>
      </w:pPr>
      <w:rPr>
        <w:rFonts w:hint="default"/>
        <w:lang w:val="ru-RU" w:eastAsia="en-US" w:bidi="ar-SA"/>
      </w:rPr>
    </w:lvl>
    <w:lvl w:ilvl="6" w:tplc="0B44A59E">
      <w:numFmt w:val="bullet"/>
      <w:lvlText w:val="•"/>
      <w:lvlJc w:val="left"/>
      <w:pPr>
        <w:ind w:left="3057" w:hanging="209"/>
      </w:pPr>
      <w:rPr>
        <w:rFonts w:hint="default"/>
        <w:lang w:val="ru-RU" w:eastAsia="en-US" w:bidi="ar-SA"/>
      </w:rPr>
    </w:lvl>
    <w:lvl w:ilvl="7" w:tplc="16065A44">
      <w:numFmt w:val="bullet"/>
      <w:lvlText w:val="•"/>
      <w:lvlJc w:val="left"/>
      <w:pPr>
        <w:ind w:left="3516" w:hanging="209"/>
      </w:pPr>
      <w:rPr>
        <w:rFonts w:hint="default"/>
        <w:lang w:val="ru-RU" w:eastAsia="en-US" w:bidi="ar-SA"/>
      </w:rPr>
    </w:lvl>
    <w:lvl w:ilvl="8" w:tplc="6592306A">
      <w:numFmt w:val="bullet"/>
      <w:lvlText w:val="•"/>
      <w:lvlJc w:val="left"/>
      <w:pPr>
        <w:ind w:left="3976" w:hanging="209"/>
      </w:pPr>
      <w:rPr>
        <w:rFonts w:hint="default"/>
        <w:lang w:val="ru-RU" w:eastAsia="en-US" w:bidi="ar-SA"/>
      </w:rPr>
    </w:lvl>
  </w:abstractNum>
  <w:abstractNum w:abstractNumId="18" w15:restartNumberingAfterBreak="0">
    <w:nsid w:val="41550DAE"/>
    <w:multiLevelType w:val="hybridMultilevel"/>
    <w:tmpl w:val="DBF60E32"/>
    <w:lvl w:ilvl="0" w:tplc="D220B9F4">
      <w:numFmt w:val="bullet"/>
      <w:lvlText w:val=""/>
      <w:lvlJc w:val="left"/>
      <w:pPr>
        <w:ind w:left="297" w:hanging="209"/>
      </w:pPr>
      <w:rPr>
        <w:rFonts w:ascii="Symbol" w:eastAsia="Symbol" w:hAnsi="Symbol" w:cs="Symbol" w:hint="default"/>
        <w:w w:val="100"/>
        <w:sz w:val="28"/>
        <w:szCs w:val="28"/>
        <w:lang w:val="ru-RU" w:eastAsia="en-US" w:bidi="ar-SA"/>
      </w:rPr>
    </w:lvl>
    <w:lvl w:ilvl="1" w:tplc="4AE80D68">
      <w:numFmt w:val="bullet"/>
      <w:lvlText w:val="•"/>
      <w:lvlJc w:val="left"/>
      <w:pPr>
        <w:ind w:left="759" w:hanging="209"/>
      </w:pPr>
      <w:rPr>
        <w:rFonts w:hint="default"/>
        <w:lang w:val="ru-RU" w:eastAsia="en-US" w:bidi="ar-SA"/>
      </w:rPr>
    </w:lvl>
    <w:lvl w:ilvl="2" w:tplc="D18EAF26">
      <w:numFmt w:val="bullet"/>
      <w:lvlText w:val="•"/>
      <w:lvlJc w:val="left"/>
      <w:pPr>
        <w:ind w:left="1219" w:hanging="209"/>
      </w:pPr>
      <w:rPr>
        <w:rFonts w:hint="default"/>
        <w:lang w:val="ru-RU" w:eastAsia="en-US" w:bidi="ar-SA"/>
      </w:rPr>
    </w:lvl>
    <w:lvl w:ilvl="3" w:tplc="C04E1BCA">
      <w:numFmt w:val="bullet"/>
      <w:lvlText w:val="•"/>
      <w:lvlJc w:val="left"/>
      <w:pPr>
        <w:ind w:left="1678" w:hanging="209"/>
      </w:pPr>
      <w:rPr>
        <w:rFonts w:hint="default"/>
        <w:lang w:val="ru-RU" w:eastAsia="en-US" w:bidi="ar-SA"/>
      </w:rPr>
    </w:lvl>
    <w:lvl w:ilvl="4" w:tplc="6D8285BA">
      <w:numFmt w:val="bullet"/>
      <w:lvlText w:val="•"/>
      <w:lvlJc w:val="left"/>
      <w:pPr>
        <w:ind w:left="2138" w:hanging="209"/>
      </w:pPr>
      <w:rPr>
        <w:rFonts w:hint="default"/>
        <w:lang w:val="ru-RU" w:eastAsia="en-US" w:bidi="ar-SA"/>
      </w:rPr>
    </w:lvl>
    <w:lvl w:ilvl="5" w:tplc="AAEA65F4">
      <w:numFmt w:val="bullet"/>
      <w:lvlText w:val="•"/>
      <w:lvlJc w:val="left"/>
      <w:pPr>
        <w:ind w:left="2597" w:hanging="209"/>
      </w:pPr>
      <w:rPr>
        <w:rFonts w:hint="default"/>
        <w:lang w:val="ru-RU" w:eastAsia="en-US" w:bidi="ar-SA"/>
      </w:rPr>
    </w:lvl>
    <w:lvl w:ilvl="6" w:tplc="C1042E9E">
      <w:numFmt w:val="bullet"/>
      <w:lvlText w:val="•"/>
      <w:lvlJc w:val="left"/>
      <w:pPr>
        <w:ind w:left="3057" w:hanging="209"/>
      </w:pPr>
      <w:rPr>
        <w:rFonts w:hint="default"/>
        <w:lang w:val="ru-RU" w:eastAsia="en-US" w:bidi="ar-SA"/>
      </w:rPr>
    </w:lvl>
    <w:lvl w:ilvl="7" w:tplc="D44E68E8">
      <w:numFmt w:val="bullet"/>
      <w:lvlText w:val="•"/>
      <w:lvlJc w:val="left"/>
      <w:pPr>
        <w:ind w:left="3516" w:hanging="209"/>
      </w:pPr>
      <w:rPr>
        <w:rFonts w:hint="default"/>
        <w:lang w:val="ru-RU" w:eastAsia="en-US" w:bidi="ar-SA"/>
      </w:rPr>
    </w:lvl>
    <w:lvl w:ilvl="8" w:tplc="F82AEEF4">
      <w:numFmt w:val="bullet"/>
      <w:lvlText w:val="•"/>
      <w:lvlJc w:val="left"/>
      <w:pPr>
        <w:ind w:left="3976" w:hanging="209"/>
      </w:pPr>
      <w:rPr>
        <w:rFonts w:hint="default"/>
        <w:lang w:val="ru-RU" w:eastAsia="en-US" w:bidi="ar-SA"/>
      </w:rPr>
    </w:lvl>
  </w:abstractNum>
  <w:abstractNum w:abstractNumId="19" w15:restartNumberingAfterBreak="0">
    <w:nsid w:val="42557C7B"/>
    <w:multiLevelType w:val="hybridMultilevel"/>
    <w:tmpl w:val="AAF4C096"/>
    <w:lvl w:ilvl="0" w:tplc="DF0ED5A0">
      <w:start w:val="10"/>
      <w:numFmt w:val="decimal"/>
      <w:lvlText w:val="%1"/>
      <w:lvlJc w:val="left"/>
      <w:pPr>
        <w:ind w:left="470" w:hanging="360"/>
      </w:pPr>
      <w:rPr>
        <w:rFonts w:ascii="Times New Roman" w:eastAsia="Times New Roman" w:hAnsi="Times New Roman" w:cs="Times New Roman" w:hint="default"/>
        <w:b/>
        <w:bCs/>
        <w:spacing w:val="0"/>
        <w:w w:val="100"/>
        <w:sz w:val="28"/>
        <w:szCs w:val="28"/>
        <w:lang w:val="ru-RU" w:eastAsia="en-US" w:bidi="ar-SA"/>
      </w:rPr>
    </w:lvl>
    <w:lvl w:ilvl="1" w:tplc="FF2CF6EA">
      <w:numFmt w:val="bullet"/>
      <w:lvlText w:val="•"/>
      <w:lvlJc w:val="left"/>
      <w:pPr>
        <w:ind w:left="1940" w:hanging="360"/>
      </w:pPr>
      <w:rPr>
        <w:rFonts w:hint="default"/>
        <w:lang w:val="ru-RU" w:eastAsia="en-US" w:bidi="ar-SA"/>
      </w:rPr>
    </w:lvl>
    <w:lvl w:ilvl="2" w:tplc="38709042">
      <w:numFmt w:val="bullet"/>
      <w:lvlText w:val="•"/>
      <w:lvlJc w:val="left"/>
      <w:pPr>
        <w:ind w:left="3400" w:hanging="360"/>
      </w:pPr>
      <w:rPr>
        <w:rFonts w:hint="default"/>
        <w:lang w:val="ru-RU" w:eastAsia="en-US" w:bidi="ar-SA"/>
      </w:rPr>
    </w:lvl>
    <w:lvl w:ilvl="3" w:tplc="A3AA1868">
      <w:numFmt w:val="bullet"/>
      <w:lvlText w:val="•"/>
      <w:lvlJc w:val="left"/>
      <w:pPr>
        <w:ind w:left="4860" w:hanging="360"/>
      </w:pPr>
      <w:rPr>
        <w:rFonts w:hint="default"/>
        <w:lang w:val="ru-RU" w:eastAsia="en-US" w:bidi="ar-SA"/>
      </w:rPr>
    </w:lvl>
    <w:lvl w:ilvl="4" w:tplc="AEFA2684">
      <w:numFmt w:val="bullet"/>
      <w:lvlText w:val="•"/>
      <w:lvlJc w:val="left"/>
      <w:pPr>
        <w:ind w:left="6320" w:hanging="360"/>
      </w:pPr>
      <w:rPr>
        <w:rFonts w:hint="default"/>
        <w:lang w:val="ru-RU" w:eastAsia="en-US" w:bidi="ar-SA"/>
      </w:rPr>
    </w:lvl>
    <w:lvl w:ilvl="5" w:tplc="FC283158">
      <w:numFmt w:val="bullet"/>
      <w:lvlText w:val="•"/>
      <w:lvlJc w:val="left"/>
      <w:pPr>
        <w:ind w:left="7780" w:hanging="360"/>
      </w:pPr>
      <w:rPr>
        <w:rFonts w:hint="default"/>
        <w:lang w:val="ru-RU" w:eastAsia="en-US" w:bidi="ar-SA"/>
      </w:rPr>
    </w:lvl>
    <w:lvl w:ilvl="6" w:tplc="7FB8352A">
      <w:numFmt w:val="bullet"/>
      <w:lvlText w:val="•"/>
      <w:lvlJc w:val="left"/>
      <w:pPr>
        <w:ind w:left="9240" w:hanging="360"/>
      </w:pPr>
      <w:rPr>
        <w:rFonts w:hint="default"/>
        <w:lang w:val="ru-RU" w:eastAsia="en-US" w:bidi="ar-SA"/>
      </w:rPr>
    </w:lvl>
    <w:lvl w:ilvl="7" w:tplc="FA065E18">
      <w:numFmt w:val="bullet"/>
      <w:lvlText w:val="•"/>
      <w:lvlJc w:val="left"/>
      <w:pPr>
        <w:ind w:left="10700" w:hanging="360"/>
      </w:pPr>
      <w:rPr>
        <w:rFonts w:hint="default"/>
        <w:lang w:val="ru-RU" w:eastAsia="en-US" w:bidi="ar-SA"/>
      </w:rPr>
    </w:lvl>
    <w:lvl w:ilvl="8" w:tplc="253854A4">
      <w:numFmt w:val="bullet"/>
      <w:lvlText w:val="•"/>
      <w:lvlJc w:val="left"/>
      <w:pPr>
        <w:ind w:left="12160" w:hanging="360"/>
      </w:pPr>
      <w:rPr>
        <w:rFonts w:hint="default"/>
        <w:lang w:val="ru-RU" w:eastAsia="en-US" w:bidi="ar-SA"/>
      </w:rPr>
    </w:lvl>
  </w:abstractNum>
  <w:abstractNum w:abstractNumId="20" w15:restartNumberingAfterBreak="0">
    <w:nsid w:val="42DE13A5"/>
    <w:multiLevelType w:val="hybridMultilevel"/>
    <w:tmpl w:val="C3F8B302"/>
    <w:lvl w:ilvl="0" w:tplc="DA28BB8E">
      <w:numFmt w:val="bullet"/>
      <w:lvlText w:val=""/>
      <w:lvlJc w:val="left"/>
      <w:pPr>
        <w:ind w:left="296" w:hanging="209"/>
      </w:pPr>
      <w:rPr>
        <w:rFonts w:ascii="Symbol" w:eastAsia="Symbol" w:hAnsi="Symbol" w:cs="Symbol" w:hint="default"/>
        <w:w w:val="100"/>
        <w:sz w:val="28"/>
        <w:szCs w:val="28"/>
        <w:lang w:val="ru-RU" w:eastAsia="en-US" w:bidi="ar-SA"/>
      </w:rPr>
    </w:lvl>
    <w:lvl w:ilvl="1" w:tplc="BAD4D30A">
      <w:numFmt w:val="bullet"/>
      <w:lvlText w:val="•"/>
      <w:lvlJc w:val="left"/>
      <w:pPr>
        <w:ind w:left="759" w:hanging="209"/>
      </w:pPr>
      <w:rPr>
        <w:rFonts w:hint="default"/>
        <w:lang w:val="ru-RU" w:eastAsia="en-US" w:bidi="ar-SA"/>
      </w:rPr>
    </w:lvl>
    <w:lvl w:ilvl="2" w:tplc="B3C88BCC">
      <w:numFmt w:val="bullet"/>
      <w:lvlText w:val="•"/>
      <w:lvlJc w:val="left"/>
      <w:pPr>
        <w:ind w:left="1219" w:hanging="209"/>
      </w:pPr>
      <w:rPr>
        <w:rFonts w:hint="default"/>
        <w:lang w:val="ru-RU" w:eastAsia="en-US" w:bidi="ar-SA"/>
      </w:rPr>
    </w:lvl>
    <w:lvl w:ilvl="3" w:tplc="8B4C446C">
      <w:numFmt w:val="bullet"/>
      <w:lvlText w:val="•"/>
      <w:lvlJc w:val="left"/>
      <w:pPr>
        <w:ind w:left="1678" w:hanging="209"/>
      </w:pPr>
      <w:rPr>
        <w:rFonts w:hint="default"/>
        <w:lang w:val="ru-RU" w:eastAsia="en-US" w:bidi="ar-SA"/>
      </w:rPr>
    </w:lvl>
    <w:lvl w:ilvl="4" w:tplc="45DC5576">
      <w:numFmt w:val="bullet"/>
      <w:lvlText w:val="•"/>
      <w:lvlJc w:val="left"/>
      <w:pPr>
        <w:ind w:left="2138" w:hanging="209"/>
      </w:pPr>
      <w:rPr>
        <w:rFonts w:hint="default"/>
        <w:lang w:val="ru-RU" w:eastAsia="en-US" w:bidi="ar-SA"/>
      </w:rPr>
    </w:lvl>
    <w:lvl w:ilvl="5" w:tplc="E57A0D0E">
      <w:numFmt w:val="bullet"/>
      <w:lvlText w:val="•"/>
      <w:lvlJc w:val="left"/>
      <w:pPr>
        <w:ind w:left="2597" w:hanging="209"/>
      </w:pPr>
      <w:rPr>
        <w:rFonts w:hint="default"/>
        <w:lang w:val="ru-RU" w:eastAsia="en-US" w:bidi="ar-SA"/>
      </w:rPr>
    </w:lvl>
    <w:lvl w:ilvl="6" w:tplc="0D5CE41C">
      <w:numFmt w:val="bullet"/>
      <w:lvlText w:val="•"/>
      <w:lvlJc w:val="left"/>
      <w:pPr>
        <w:ind w:left="3057" w:hanging="209"/>
      </w:pPr>
      <w:rPr>
        <w:rFonts w:hint="default"/>
        <w:lang w:val="ru-RU" w:eastAsia="en-US" w:bidi="ar-SA"/>
      </w:rPr>
    </w:lvl>
    <w:lvl w:ilvl="7" w:tplc="8AC8A882">
      <w:numFmt w:val="bullet"/>
      <w:lvlText w:val="•"/>
      <w:lvlJc w:val="left"/>
      <w:pPr>
        <w:ind w:left="3516" w:hanging="209"/>
      </w:pPr>
      <w:rPr>
        <w:rFonts w:hint="default"/>
        <w:lang w:val="ru-RU" w:eastAsia="en-US" w:bidi="ar-SA"/>
      </w:rPr>
    </w:lvl>
    <w:lvl w:ilvl="8" w:tplc="FB78AD10">
      <w:numFmt w:val="bullet"/>
      <w:lvlText w:val="•"/>
      <w:lvlJc w:val="left"/>
      <w:pPr>
        <w:ind w:left="3976" w:hanging="209"/>
      </w:pPr>
      <w:rPr>
        <w:rFonts w:hint="default"/>
        <w:lang w:val="ru-RU" w:eastAsia="en-US" w:bidi="ar-SA"/>
      </w:rPr>
    </w:lvl>
  </w:abstractNum>
  <w:abstractNum w:abstractNumId="21" w15:restartNumberingAfterBreak="0">
    <w:nsid w:val="43C06E6C"/>
    <w:multiLevelType w:val="hybridMultilevel"/>
    <w:tmpl w:val="D7661BF6"/>
    <w:lvl w:ilvl="0" w:tplc="1A904AEC">
      <w:numFmt w:val="bullet"/>
      <w:lvlText w:val=""/>
      <w:lvlJc w:val="left"/>
      <w:pPr>
        <w:ind w:left="296" w:hanging="209"/>
      </w:pPr>
      <w:rPr>
        <w:rFonts w:ascii="Symbol" w:eastAsia="Symbol" w:hAnsi="Symbol" w:cs="Symbol" w:hint="default"/>
        <w:w w:val="100"/>
        <w:sz w:val="28"/>
        <w:szCs w:val="28"/>
        <w:lang w:val="ru-RU" w:eastAsia="en-US" w:bidi="ar-SA"/>
      </w:rPr>
    </w:lvl>
    <w:lvl w:ilvl="1" w:tplc="93C20724">
      <w:numFmt w:val="bullet"/>
      <w:lvlText w:val="•"/>
      <w:lvlJc w:val="left"/>
      <w:pPr>
        <w:ind w:left="759" w:hanging="209"/>
      </w:pPr>
      <w:rPr>
        <w:rFonts w:hint="default"/>
        <w:lang w:val="ru-RU" w:eastAsia="en-US" w:bidi="ar-SA"/>
      </w:rPr>
    </w:lvl>
    <w:lvl w:ilvl="2" w:tplc="52C001AA">
      <w:numFmt w:val="bullet"/>
      <w:lvlText w:val="•"/>
      <w:lvlJc w:val="left"/>
      <w:pPr>
        <w:ind w:left="1219" w:hanging="209"/>
      </w:pPr>
      <w:rPr>
        <w:rFonts w:hint="default"/>
        <w:lang w:val="ru-RU" w:eastAsia="en-US" w:bidi="ar-SA"/>
      </w:rPr>
    </w:lvl>
    <w:lvl w:ilvl="3" w:tplc="43A22364">
      <w:numFmt w:val="bullet"/>
      <w:lvlText w:val="•"/>
      <w:lvlJc w:val="left"/>
      <w:pPr>
        <w:ind w:left="1678" w:hanging="209"/>
      </w:pPr>
      <w:rPr>
        <w:rFonts w:hint="default"/>
        <w:lang w:val="ru-RU" w:eastAsia="en-US" w:bidi="ar-SA"/>
      </w:rPr>
    </w:lvl>
    <w:lvl w:ilvl="4" w:tplc="2C60D6AC">
      <w:numFmt w:val="bullet"/>
      <w:lvlText w:val="•"/>
      <w:lvlJc w:val="left"/>
      <w:pPr>
        <w:ind w:left="2138" w:hanging="209"/>
      </w:pPr>
      <w:rPr>
        <w:rFonts w:hint="default"/>
        <w:lang w:val="ru-RU" w:eastAsia="en-US" w:bidi="ar-SA"/>
      </w:rPr>
    </w:lvl>
    <w:lvl w:ilvl="5" w:tplc="125217DC">
      <w:numFmt w:val="bullet"/>
      <w:lvlText w:val="•"/>
      <w:lvlJc w:val="left"/>
      <w:pPr>
        <w:ind w:left="2597" w:hanging="209"/>
      </w:pPr>
      <w:rPr>
        <w:rFonts w:hint="default"/>
        <w:lang w:val="ru-RU" w:eastAsia="en-US" w:bidi="ar-SA"/>
      </w:rPr>
    </w:lvl>
    <w:lvl w:ilvl="6" w:tplc="BD80755E">
      <w:numFmt w:val="bullet"/>
      <w:lvlText w:val="•"/>
      <w:lvlJc w:val="left"/>
      <w:pPr>
        <w:ind w:left="3057" w:hanging="209"/>
      </w:pPr>
      <w:rPr>
        <w:rFonts w:hint="default"/>
        <w:lang w:val="ru-RU" w:eastAsia="en-US" w:bidi="ar-SA"/>
      </w:rPr>
    </w:lvl>
    <w:lvl w:ilvl="7" w:tplc="381E232C">
      <w:numFmt w:val="bullet"/>
      <w:lvlText w:val="•"/>
      <w:lvlJc w:val="left"/>
      <w:pPr>
        <w:ind w:left="3516" w:hanging="209"/>
      </w:pPr>
      <w:rPr>
        <w:rFonts w:hint="default"/>
        <w:lang w:val="ru-RU" w:eastAsia="en-US" w:bidi="ar-SA"/>
      </w:rPr>
    </w:lvl>
    <w:lvl w:ilvl="8" w:tplc="B30C3F7C">
      <w:numFmt w:val="bullet"/>
      <w:lvlText w:val="•"/>
      <w:lvlJc w:val="left"/>
      <w:pPr>
        <w:ind w:left="3976" w:hanging="209"/>
      </w:pPr>
      <w:rPr>
        <w:rFonts w:hint="default"/>
        <w:lang w:val="ru-RU" w:eastAsia="en-US" w:bidi="ar-SA"/>
      </w:rPr>
    </w:lvl>
  </w:abstractNum>
  <w:abstractNum w:abstractNumId="22" w15:restartNumberingAfterBreak="0">
    <w:nsid w:val="43CD5832"/>
    <w:multiLevelType w:val="hybridMultilevel"/>
    <w:tmpl w:val="7F4ACB04"/>
    <w:lvl w:ilvl="0" w:tplc="DC02D452">
      <w:numFmt w:val="bullet"/>
      <w:lvlText w:val=""/>
      <w:lvlJc w:val="left"/>
      <w:pPr>
        <w:ind w:left="297" w:hanging="209"/>
      </w:pPr>
      <w:rPr>
        <w:rFonts w:ascii="Symbol" w:eastAsia="Symbol" w:hAnsi="Symbol" w:cs="Symbol" w:hint="default"/>
        <w:w w:val="100"/>
        <w:sz w:val="28"/>
        <w:szCs w:val="28"/>
        <w:lang w:val="ru-RU" w:eastAsia="en-US" w:bidi="ar-SA"/>
      </w:rPr>
    </w:lvl>
    <w:lvl w:ilvl="1" w:tplc="DEF4EC0A">
      <w:numFmt w:val="bullet"/>
      <w:lvlText w:val="•"/>
      <w:lvlJc w:val="left"/>
      <w:pPr>
        <w:ind w:left="759" w:hanging="209"/>
      </w:pPr>
      <w:rPr>
        <w:rFonts w:hint="default"/>
        <w:lang w:val="ru-RU" w:eastAsia="en-US" w:bidi="ar-SA"/>
      </w:rPr>
    </w:lvl>
    <w:lvl w:ilvl="2" w:tplc="E878D5BA">
      <w:numFmt w:val="bullet"/>
      <w:lvlText w:val="•"/>
      <w:lvlJc w:val="left"/>
      <w:pPr>
        <w:ind w:left="1219" w:hanging="209"/>
      </w:pPr>
      <w:rPr>
        <w:rFonts w:hint="default"/>
        <w:lang w:val="ru-RU" w:eastAsia="en-US" w:bidi="ar-SA"/>
      </w:rPr>
    </w:lvl>
    <w:lvl w:ilvl="3" w:tplc="DF763710">
      <w:numFmt w:val="bullet"/>
      <w:lvlText w:val="•"/>
      <w:lvlJc w:val="left"/>
      <w:pPr>
        <w:ind w:left="1678" w:hanging="209"/>
      </w:pPr>
      <w:rPr>
        <w:rFonts w:hint="default"/>
        <w:lang w:val="ru-RU" w:eastAsia="en-US" w:bidi="ar-SA"/>
      </w:rPr>
    </w:lvl>
    <w:lvl w:ilvl="4" w:tplc="C1C4329C">
      <w:numFmt w:val="bullet"/>
      <w:lvlText w:val="•"/>
      <w:lvlJc w:val="left"/>
      <w:pPr>
        <w:ind w:left="2138" w:hanging="209"/>
      </w:pPr>
      <w:rPr>
        <w:rFonts w:hint="default"/>
        <w:lang w:val="ru-RU" w:eastAsia="en-US" w:bidi="ar-SA"/>
      </w:rPr>
    </w:lvl>
    <w:lvl w:ilvl="5" w:tplc="1866705A">
      <w:numFmt w:val="bullet"/>
      <w:lvlText w:val="•"/>
      <w:lvlJc w:val="left"/>
      <w:pPr>
        <w:ind w:left="2597" w:hanging="209"/>
      </w:pPr>
      <w:rPr>
        <w:rFonts w:hint="default"/>
        <w:lang w:val="ru-RU" w:eastAsia="en-US" w:bidi="ar-SA"/>
      </w:rPr>
    </w:lvl>
    <w:lvl w:ilvl="6" w:tplc="A1246A8A">
      <w:numFmt w:val="bullet"/>
      <w:lvlText w:val="•"/>
      <w:lvlJc w:val="left"/>
      <w:pPr>
        <w:ind w:left="3057" w:hanging="209"/>
      </w:pPr>
      <w:rPr>
        <w:rFonts w:hint="default"/>
        <w:lang w:val="ru-RU" w:eastAsia="en-US" w:bidi="ar-SA"/>
      </w:rPr>
    </w:lvl>
    <w:lvl w:ilvl="7" w:tplc="CB4CCD72">
      <w:numFmt w:val="bullet"/>
      <w:lvlText w:val="•"/>
      <w:lvlJc w:val="left"/>
      <w:pPr>
        <w:ind w:left="3516" w:hanging="209"/>
      </w:pPr>
      <w:rPr>
        <w:rFonts w:hint="default"/>
        <w:lang w:val="ru-RU" w:eastAsia="en-US" w:bidi="ar-SA"/>
      </w:rPr>
    </w:lvl>
    <w:lvl w:ilvl="8" w:tplc="2548BD20">
      <w:numFmt w:val="bullet"/>
      <w:lvlText w:val="•"/>
      <w:lvlJc w:val="left"/>
      <w:pPr>
        <w:ind w:left="3976" w:hanging="209"/>
      </w:pPr>
      <w:rPr>
        <w:rFonts w:hint="default"/>
        <w:lang w:val="ru-RU" w:eastAsia="en-US" w:bidi="ar-SA"/>
      </w:rPr>
    </w:lvl>
  </w:abstractNum>
  <w:abstractNum w:abstractNumId="23" w15:restartNumberingAfterBreak="0">
    <w:nsid w:val="441D4533"/>
    <w:multiLevelType w:val="hybridMultilevel"/>
    <w:tmpl w:val="0108E76A"/>
    <w:lvl w:ilvl="0" w:tplc="8F5E6E44">
      <w:numFmt w:val="bullet"/>
      <w:lvlText w:val=""/>
      <w:lvlJc w:val="left"/>
      <w:pPr>
        <w:ind w:left="296" w:hanging="209"/>
      </w:pPr>
      <w:rPr>
        <w:rFonts w:ascii="Symbol" w:eastAsia="Symbol" w:hAnsi="Symbol" w:cs="Symbol" w:hint="default"/>
        <w:w w:val="100"/>
        <w:sz w:val="28"/>
        <w:szCs w:val="28"/>
        <w:lang w:val="ru-RU" w:eastAsia="en-US" w:bidi="ar-SA"/>
      </w:rPr>
    </w:lvl>
    <w:lvl w:ilvl="1" w:tplc="C7D252D0">
      <w:numFmt w:val="bullet"/>
      <w:lvlText w:val="•"/>
      <w:lvlJc w:val="left"/>
      <w:pPr>
        <w:ind w:left="759" w:hanging="209"/>
      </w:pPr>
      <w:rPr>
        <w:rFonts w:hint="default"/>
        <w:lang w:val="ru-RU" w:eastAsia="en-US" w:bidi="ar-SA"/>
      </w:rPr>
    </w:lvl>
    <w:lvl w:ilvl="2" w:tplc="5546C908">
      <w:numFmt w:val="bullet"/>
      <w:lvlText w:val="•"/>
      <w:lvlJc w:val="left"/>
      <w:pPr>
        <w:ind w:left="1219" w:hanging="209"/>
      </w:pPr>
      <w:rPr>
        <w:rFonts w:hint="default"/>
        <w:lang w:val="ru-RU" w:eastAsia="en-US" w:bidi="ar-SA"/>
      </w:rPr>
    </w:lvl>
    <w:lvl w:ilvl="3" w:tplc="C6AA0B8E">
      <w:numFmt w:val="bullet"/>
      <w:lvlText w:val="•"/>
      <w:lvlJc w:val="left"/>
      <w:pPr>
        <w:ind w:left="1678" w:hanging="209"/>
      </w:pPr>
      <w:rPr>
        <w:rFonts w:hint="default"/>
        <w:lang w:val="ru-RU" w:eastAsia="en-US" w:bidi="ar-SA"/>
      </w:rPr>
    </w:lvl>
    <w:lvl w:ilvl="4" w:tplc="B07E5460">
      <w:numFmt w:val="bullet"/>
      <w:lvlText w:val="•"/>
      <w:lvlJc w:val="left"/>
      <w:pPr>
        <w:ind w:left="2138" w:hanging="209"/>
      </w:pPr>
      <w:rPr>
        <w:rFonts w:hint="default"/>
        <w:lang w:val="ru-RU" w:eastAsia="en-US" w:bidi="ar-SA"/>
      </w:rPr>
    </w:lvl>
    <w:lvl w:ilvl="5" w:tplc="52108A28">
      <w:numFmt w:val="bullet"/>
      <w:lvlText w:val="•"/>
      <w:lvlJc w:val="left"/>
      <w:pPr>
        <w:ind w:left="2597" w:hanging="209"/>
      </w:pPr>
      <w:rPr>
        <w:rFonts w:hint="default"/>
        <w:lang w:val="ru-RU" w:eastAsia="en-US" w:bidi="ar-SA"/>
      </w:rPr>
    </w:lvl>
    <w:lvl w:ilvl="6" w:tplc="B928C9D8">
      <w:numFmt w:val="bullet"/>
      <w:lvlText w:val="•"/>
      <w:lvlJc w:val="left"/>
      <w:pPr>
        <w:ind w:left="3057" w:hanging="209"/>
      </w:pPr>
      <w:rPr>
        <w:rFonts w:hint="default"/>
        <w:lang w:val="ru-RU" w:eastAsia="en-US" w:bidi="ar-SA"/>
      </w:rPr>
    </w:lvl>
    <w:lvl w:ilvl="7" w:tplc="FD08B15E">
      <w:numFmt w:val="bullet"/>
      <w:lvlText w:val="•"/>
      <w:lvlJc w:val="left"/>
      <w:pPr>
        <w:ind w:left="3516" w:hanging="209"/>
      </w:pPr>
      <w:rPr>
        <w:rFonts w:hint="default"/>
        <w:lang w:val="ru-RU" w:eastAsia="en-US" w:bidi="ar-SA"/>
      </w:rPr>
    </w:lvl>
    <w:lvl w:ilvl="8" w:tplc="E1D689AA">
      <w:numFmt w:val="bullet"/>
      <w:lvlText w:val="•"/>
      <w:lvlJc w:val="left"/>
      <w:pPr>
        <w:ind w:left="3976" w:hanging="209"/>
      </w:pPr>
      <w:rPr>
        <w:rFonts w:hint="default"/>
        <w:lang w:val="ru-RU" w:eastAsia="en-US" w:bidi="ar-SA"/>
      </w:rPr>
    </w:lvl>
  </w:abstractNum>
  <w:abstractNum w:abstractNumId="24" w15:restartNumberingAfterBreak="0">
    <w:nsid w:val="44CD3645"/>
    <w:multiLevelType w:val="hybridMultilevel"/>
    <w:tmpl w:val="7AC2E4A4"/>
    <w:lvl w:ilvl="0" w:tplc="04663F38">
      <w:numFmt w:val="bullet"/>
      <w:lvlText w:val=""/>
      <w:lvlJc w:val="left"/>
      <w:pPr>
        <w:ind w:left="369" w:hanging="260"/>
      </w:pPr>
      <w:rPr>
        <w:rFonts w:ascii="Symbol" w:eastAsia="Symbol" w:hAnsi="Symbol" w:cs="Symbol" w:hint="default"/>
        <w:w w:val="100"/>
        <w:sz w:val="28"/>
        <w:szCs w:val="28"/>
        <w:lang w:val="ru-RU" w:eastAsia="en-US" w:bidi="ar-SA"/>
      </w:rPr>
    </w:lvl>
    <w:lvl w:ilvl="1" w:tplc="B82E2C70">
      <w:numFmt w:val="bullet"/>
      <w:lvlText w:val="•"/>
      <w:lvlJc w:val="left"/>
      <w:pPr>
        <w:ind w:left="813" w:hanging="260"/>
      </w:pPr>
      <w:rPr>
        <w:rFonts w:hint="default"/>
        <w:lang w:val="ru-RU" w:eastAsia="en-US" w:bidi="ar-SA"/>
      </w:rPr>
    </w:lvl>
    <w:lvl w:ilvl="2" w:tplc="3438A524">
      <w:numFmt w:val="bullet"/>
      <w:lvlText w:val="•"/>
      <w:lvlJc w:val="left"/>
      <w:pPr>
        <w:ind w:left="1267" w:hanging="260"/>
      </w:pPr>
      <w:rPr>
        <w:rFonts w:hint="default"/>
        <w:lang w:val="ru-RU" w:eastAsia="en-US" w:bidi="ar-SA"/>
      </w:rPr>
    </w:lvl>
    <w:lvl w:ilvl="3" w:tplc="E84A0CBC">
      <w:numFmt w:val="bullet"/>
      <w:lvlText w:val="•"/>
      <w:lvlJc w:val="left"/>
      <w:pPr>
        <w:ind w:left="1720" w:hanging="260"/>
      </w:pPr>
      <w:rPr>
        <w:rFonts w:hint="default"/>
        <w:lang w:val="ru-RU" w:eastAsia="en-US" w:bidi="ar-SA"/>
      </w:rPr>
    </w:lvl>
    <w:lvl w:ilvl="4" w:tplc="DFB4A06C">
      <w:numFmt w:val="bullet"/>
      <w:lvlText w:val="•"/>
      <w:lvlJc w:val="left"/>
      <w:pPr>
        <w:ind w:left="2174" w:hanging="260"/>
      </w:pPr>
      <w:rPr>
        <w:rFonts w:hint="default"/>
        <w:lang w:val="ru-RU" w:eastAsia="en-US" w:bidi="ar-SA"/>
      </w:rPr>
    </w:lvl>
    <w:lvl w:ilvl="5" w:tplc="BCB615E6">
      <w:numFmt w:val="bullet"/>
      <w:lvlText w:val="•"/>
      <w:lvlJc w:val="left"/>
      <w:pPr>
        <w:ind w:left="2627" w:hanging="260"/>
      </w:pPr>
      <w:rPr>
        <w:rFonts w:hint="default"/>
        <w:lang w:val="ru-RU" w:eastAsia="en-US" w:bidi="ar-SA"/>
      </w:rPr>
    </w:lvl>
    <w:lvl w:ilvl="6" w:tplc="9C2E0D94">
      <w:numFmt w:val="bullet"/>
      <w:lvlText w:val="•"/>
      <w:lvlJc w:val="left"/>
      <w:pPr>
        <w:ind w:left="3081" w:hanging="260"/>
      </w:pPr>
      <w:rPr>
        <w:rFonts w:hint="default"/>
        <w:lang w:val="ru-RU" w:eastAsia="en-US" w:bidi="ar-SA"/>
      </w:rPr>
    </w:lvl>
    <w:lvl w:ilvl="7" w:tplc="540E076A">
      <w:numFmt w:val="bullet"/>
      <w:lvlText w:val="•"/>
      <w:lvlJc w:val="left"/>
      <w:pPr>
        <w:ind w:left="3534" w:hanging="260"/>
      </w:pPr>
      <w:rPr>
        <w:rFonts w:hint="default"/>
        <w:lang w:val="ru-RU" w:eastAsia="en-US" w:bidi="ar-SA"/>
      </w:rPr>
    </w:lvl>
    <w:lvl w:ilvl="8" w:tplc="CA804022">
      <w:numFmt w:val="bullet"/>
      <w:lvlText w:val="•"/>
      <w:lvlJc w:val="left"/>
      <w:pPr>
        <w:ind w:left="3988" w:hanging="260"/>
      </w:pPr>
      <w:rPr>
        <w:rFonts w:hint="default"/>
        <w:lang w:val="ru-RU" w:eastAsia="en-US" w:bidi="ar-SA"/>
      </w:rPr>
    </w:lvl>
  </w:abstractNum>
  <w:abstractNum w:abstractNumId="25" w15:restartNumberingAfterBreak="0">
    <w:nsid w:val="454405A7"/>
    <w:multiLevelType w:val="hybridMultilevel"/>
    <w:tmpl w:val="00228EFE"/>
    <w:lvl w:ilvl="0" w:tplc="2DB04260">
      <w:numFmt w:val="bullet"/>
      <w:lvlText w:val=""/>
      <w:lvlJc w:val="left"/>
      <w:pPr>
        <w:ind w:left="297" w:hanging="209"/>
      </w:pPr>
      <w:rPr>
        <w:rFonts w:ascii="Symbol" w:eastAsia="Symbol" w:hAnsi="Symbol" w:cs="Symbol" w:hint="default"/>
        <w:w w:val="100"/>
        <w:sz w:val="28"/>
        <w:szCs w:val="28"/>
        <w:lang w:val="ru-RU" w:eastAsia="en-US" w:bidi="ar-SA"/>
      </w:rPr>
    </w:lvl>
    <w:lvl w:ilvl="1" w:tplc="E03C01D2">
      <w:numFmt w:val="bullet"/>
      <w:lvlText w:val="•"/>
      <w:lvlJc w:val="left"/>
      <w:pPr>
        <w:ind w:left="759" w:hanging="209"/>
      </w:pPr>
      <w:rPr>
        <w:rFonts w:hint="default"/>
        <w:lang w:val="ru-RU" w:eastAsia="en-US" w:bidi="ar-SA"/>
      </w:rPr>
    </w:lvl>
    <w:lvl w:ilvl="2" w:tplc="16B43582">
      <w:numFmt w:val="bullet"/>
      <w:lvlText w:val="•"/>
      <w:lvlJc w:val="left"/>
      <w:pPr>
        <w:ind w:left="1219" w:hanging="209"/>
      </w:pPr>
      <w:rPr>
        <w:rFonts w:hint="default"/>
        <w:lang w:val="ru-RU" w:eastAsia="en-US" w:bidi="ar-SA"/>
      </w:rPr>
    </w:lvl>
    <w:lvl w:ilvl="3" w:tplc="4DB8DD3A">
      <w:numFmt w:val="bullet"/>
      <w:lvlText w:val="•"/>
      <w:lvlJc w:val="left"/>
      <w:pPr>
        <w:ind w:left="1678" w:hanging="209"/>
      </w:pPr>
      <w:rPr>
        <w:rFonts w:hint="default"/>
        <w:lang w:val="ru-RU" w:eastAsia="en-US" w:bidi="ar-SA"/>
      </w:rPr>
    </w:lvl>
    <w:lvl w:ilvl="4" w:tplc="9924A446">
      <w:numFmt w:val="bullet"/>
      <w:lvlText w:val="•"/>
      <w:lvlJc w:val="left"/>
      <w:pPr>
        <w:ind w:left="2138" w:hanging="209"/>
      </w:pPr>
      <w:rPr>
        <w:rFonts w:hint="default"/>
        <w:lang w:val="ru-RU" w:eastAsia="en-US" w:bidi="ar-SA"/>
      </w:rPr>
    </w:lvl>
    <w:lvl w:ilvl="5" w:tplc="880EF9FE">
      <w:numFmt w:val="bullet"/>
      <w:lvlText w:val="•"/>
      <w:lvlJc w:val="left"/>
      <w:pPr>
        <w:ind w:left="2597" w:hanging="209"/>
      </w:pPr>
      <w:rPr>
        <w:rFonts w:hint="default"/>
        <w:lang w:val="ru-RU" w:eastAsia="en-US" w:bidi="ar-SA"/>
      </w:rPr>
    </w:lvl>
    <w:lvl w:ilvl="6" w:tplc="40D6A494">
      <w:numFmt w:val="bullet"/>
      <w:lvlText w:val="•"/>
      <w:lvlJc w:val="left"/>
      <w:pPr>
        <w:ind w:left="3057" w:hanging="209"/>
      </w:pPr>
      <w:rPr>
        <w:rFonts w:hint="default"/>
        <w:lang w:val="ru-RU" w:eastAsia="en-US" w:bidi="ar-SA"/>
      </w:rPr>
    </w:lvl>
    <w:lvl w:ilvl="7" w:tplc="511E669C">
      <w:numFmt w:val="bullet"/>
      <w:lvlText w:val="•"/>
      <w:lvlJc w:val="left"/>
      <w:pPr>
        <w:ind w:left="3516" w:hanging="209"/>
      </w:pPr>
      <w:rPr>
        <w:rFonts w:hint="default"/>
        <w:lang w:val="ru-RU" w:eastAsia="en-US" w:bidi="ar-SA"/>
      </w:rPr>
    </w:lvl>
    <w:lvl w:ilvl="8" w:tplc="C54A4C7E">
      <w:numFmt w:val="bullet"/>
      <w:lvlText w:val="•"/>
      <w:lvlJc w:val="left"/>
      <w:pPr>
        <w:ind w:left="3976" w:hanging="209"/>
      </w:pPr>
      <w:rPr>
        <w:rFonts w:hint="default"/>
        <w:lang w:val="ru-RU" w:eastAsia="en-US" w:bidi="ar-SA"/>
      </w:rPr>
    </w:lvl>
  </w:abstractNum>
  <w:abstractNum w:abstractNumId="26" w15:restartNumberingAfterBreak="0">
    <w:nsid w:val="4A0D2174"/>
    <w:multiLevelType w:val="hybridMultilevel"/>
    <w:tmpl w:val="08D8C4FE"/>
    <w:lvl w:ilvl="0" w:tplc="D87EF138">
      <w:numFmt w:val="bullet"/>
      <w:lvlText w:val=""/>
      <w:lvlJc w:val="left"/>
      <w:pPr>
        <w:ind w:left="297" w:hanging="209"/>
      </w:pPr>
      <w:rPr>
        <w:rFonts w:ascii="Symbol" w:eastAsia="Symbol" w:hAnsi="Symbol" w:cs="Symbol" w:hint="default"/>
        <w:w w:val="100"/>
        <w:sz w:val="28"/>
        <w:szCs w:val="28"/>
        <w:lang w:val="ru-RU" w:eastAsia="en-US" w:bidi="ar-SA"/>
      </w:rPr>
    </w:lvl>
    <w:lvl w:ilvl="1" w:tplc="AC583FCE">
      <w:numFmt w:val="bullet"/>
      <w:lvlText w:val="•"/>
      <w:lvlJc w:val="left"/>
      <w:pPr>
        <w:ind w:left="759" w:hanging="209"/>
      </w:pPr>
      <w:rPr>
        <w:rFonts w:hint="default"/>
        <w:lang w:val="ru-RU" w:eastAsia="en-US" w:bidi="ar-SA"/>
      </w:rPr>
    </w:lvl>
    <w:lvl w:ilvl="2" w:tplc="25D49946">
      <w:numFmt w:val="bullet"/>
      <w:lvlText w:val="•"/>
      <w:lvlJc w:val="left"/>
      <w:pPr>
        <w:ind w:left="1219" w:hanging="209"/>
      </w:pPr>
      <w:rPr>
        <w:rFonts w:hint="default"/>
        <w:lang w:val="ru-RU" w:eastAsia="en-US" w:bidi="ar-SA"/>
      </w:rPr>
    </w:lvl>
    <w:lvl w:ilvl="3" w:tplc="A68AA4EE">
      <w:numFmt w:val="bullet"/>
      <w:lvlText w:val="•"/>
      <w:lvlJc w:val="left"/>
      <w:pPr>
        <w:ind w:left="1678" w:hanging="209"/>
      </w:pPr>
      <w:rPr>
        <w:rFonts w:hint="default"/>
        <w:lang w:val="ru-RU" w:eastAsia="en-US" w:bidi="ar-SA"/>
      </w:rPr>
    </w:lvl>
    <w:lvl w:ilvl="4" w:tplc="C1BCF580">
      <w:numFmt w:val="bullet"/>
      <w:lvlText w:val="•"/>
      <w:lvlJc w:val="left"/>
      <w:pPr>
        <w:ind w:left="2138" w:hanging="209"/>
      </w:pPr>
      <w:rPr>
        <w:rFonts w:hint="default"/>
        <w:lang w:val="ru-RU" w:eastAsia="en-US" w:bidi="ar-SA"/>
      </w:rPr>
    </w:lvl>
    <w:lvl w:ilvl="5" w:tplc="C19AD422">
      <w:numFmt w:val="bullet"/>
      <w:lvlText w:val="•"/>
      <w:lvlJc w:val="left"/>
      <w:pPr>
        <w:ind w:left="2597" w:hanging="209"/>
      </w:pPr>
      <w:rPr>
        <w:rFonts w:hint="default"/>
        <w:lang w:val="ru-RU" w:eastAsia="en-US" w:bidi="ar-SA"/>
      </w:rPr>
    </w:lvl>
    <w:lvl w:ilvl="6" w:tplc="AF828CF8">
      <w:numFmt w:val="bullet"/>
      <w:lvlText w:val="•"/>
      <w:lvlJc w:val="left"/>
      <w:pPr>
        <w:ind w:left="3057" w:hanging="209"/>
      </w:pPr>
      <w:rPr>
        <w:rFonts w:hint="default"/>
        <w:lang w:val="ru-RU" w:eastAsia="en-US" w:bidi="ar-SA"/>
      </w:rPr>
    </w:lvl>
    <w:lvl w:ilvl="7" w:tplc="77883060">
      <w:numFmt w:val="bullet"/>
      <w:lvlText w:val="•"/>
      <w:lvlJc w:val="left"/>
      <w:pPr>
        <w:ind w:left="3516" w:hanging="209"/>
      </w:pPr>
      <w:rPr>
        <w:rFonts w:hint="default"/>
        <w:lang w:val="ru-RU" w:eastAsia="en-US" w:bidi="ar-SA"/>
      </w:rPr>
    </w:lvl>
    <w:lvl w:ilvl="8" w:tplc="2ADE0AC0">
      <w:numFmt w:val="bullet"/>
      <w:lvlText w:val="•"/>
      <w:lvlJc w:val="left"/>
      <w:pPr>
        <w:ind w:left="3976" w:hanging="209"/>
      </w:pPr>
      <w:rPr>
        <w:rFonts w:hint="default"/>
        <w:lang w:val="ru-RU" w:eastAsia="en-US" w:bidi="ar-SA"/>
      </w:rPr>
    </w:lvl>
  </w:abstractNum>
  <w:abstractNum w:abstractNumId="27" w15:restartNumberingAfterBreak="0">
    <w:nsid w:val="4BD86FA5"/>
    <w:multiLevelType w:val="hybridMultilevel"/>
    <w:tmpl w:val="DBB68F72"/>
    <w:lvl w:ilvl="0" w:tplc="A5227F6E">
      <w:numFmt w:val="bullet"/>
      <w:lvlText w:val=""/>
      <w:lvlJc w:val="left"/>
      <w:pPr>
        <w:ind w:left="110" w:hanging="260"/>
      </w:pPr>
      <w:rPr>
        <w:rFonts w:ascii="Symbol" w:eastAsia="Symbol" w:hAnsi="Symbol" w:cs="Symbol" w:hint="default"/>
        <w:w w:val="100"/>
        <w:sz w:val="28"/>
        <w:szCs w:val="28"/>
        <w:lang w:val="ru-RU" w:eastAsia="en-US" w:bidi="ar-SA"/>
      </w:rPr>
    </w:lvl>
    <w:lvl w:ilvl="1" w:tplc="0CB2569A">
      <w:numFmt w:val="bullet"/>
      <w:lvlText w:val="•"/>
      <w:lvlJc w:val="left"/>
      <w:pPr>
        <w:ind w:left="597" w:hanging="260"/>
      </w:pPr>
      <w:rPr>
        <w:rFonts w:hint="default"/>
        <w:lang w:val="ru-RU" w:eastAsia="en-US" w:bidi="ar-SA"/>
      </w:rPr>
    </w:lvl>
    <w:lvl w:ilvl="2" w:tplc="AF783E9E">
      <w:numFmt w:val="bullet"/>
      <w:lvlText w:val="•"/>
      <w:lvlJc w:val="left"/>
      <w:pPr>
        <w:ind w:left="1075" w:hanging="260"/>
      </w:pPr>
      <w:rPr>
        <w:rFonts w:hint="default"/>
        <w:lang w:val="ru-RU" w:eastAsia="en-US" w:bidi="ar-SA"/>
      </w:rPr>
    </w:lvl>
    <w:lvl w:ilvl="3" w:tplc="8FAEAF14">
      <w:numFmt w:val="bullet"/>
      <w:lvlText w:val="•"/>
      <w:lvlJc w:val="left"/>
      <w:pPr>
        <w:ind w:left="1552" w:hanging="260"/>
      </w:pPr>
      <w:rPr>
        <w:rFonts w:hint="default"/>
        <w:lang w:val="ru-RU" w:eastAsia="en-US" w:bidi="ar-SA"/>
      </w:rPr>
    </w:lvl>
    <w:lvl w:ilvl="4" w:tplc="08F62E60">
      <w:numFmt w:val="bullet"/>
      <w:lvlText w:val="•"/>
      <w:lvlJc w:val="left"/>
      <w:pPr>
        <w:ind w:left="2030" w:hanging="260"/>
      </w:pPr>
      <w:rPr>
        <w:rFonts w:hint="default"/>
        <w:lang w:val="ru-RU" w:eastAsia="en-US" w:bidi="ar-SA"/>
      </w:rPr>
    </w:lvl>
    <w:lvl w:ilvl="5" w:tplc="709A6522">
      <w:numFmt w:val="bullet"/>
      <w:lvlText w:val="•"/>
      <w:lvlJc w:val="left"/>
      <w:pPr>
        <w:ind w:left="2507" w:hanging="260"/>
      </w:pPr>
      <w:rPr>
        <w:rFonts w:hint="default"/>
        <w:lang w:val="ru-RU" w:eastAsia="en-US" w:bidi="ar-SA"/>
      </w:rPr>
    </w:lvl>
    <w:lvl w:ilvl="6" w:tplc="3A86A4FC">
      <w:numFmt w:val="bullet"/>
      <w:lvlText w:val="•"/>
      <w:lvlJc w:val="left"/>
      <w:pPr>
        <w:ind w:left="2985" w:hanging="260"/>
      </w:pPr>
      <w:rPr>
        <w:rFonts w:hint="default"/>
        <w:lang w:val="ru-RU" w:eastAsia="en-US" w:bidi="ar-SA"/>
      </w:rPr>
    </w:lvl>
    <w:lvl w:ilvl="7" w:tplc="C6426D02">
      <w:numFmt w:val="bullet"/>
      <w:lvlText w:val="•"/>
      <w:lvlJc w:val="left"/>
      <w:pPr>
        <w:ind w:left="3462" w:hanging="260"/>
      </w:pPr>
      <w:rPr>
        <w:rFonts w:hint="default"/>
        <w:lang w:val="ru-RU" w:eastAsia="en-US" w:bidi="ar-SA"/>
      </w:rPr>
    </w:lvl>
    <w:lvl w:ilvl="8" w:tplc="4482AD60">
      <w:numFmt w:val="bullet"/>
      <w:lvlText w:val="•"/>
      <w:lvlJc w:val="left"/>
      <w:pPr>
        <w:ind w:left="3940" w:hanging="260"/>
      </w:pPr>
      <w:rPr>
        <w:rFonts w:hint="default"/>
        <w:lang w:val="ru-RU" w:eastAsia="en-US" w:bidi="ar-SA"/>
      </w:rPr>
    </w:lvl>
  </w:abstractNum>
  <w:abstractNum w:abstractNumId="28" w15:restartNumberingAfterBreak="0">
    <w:nsid w:val="50E6475D"/>
    <w:multiLevelType w:val="hybridMultilevel"/>
    <w:tmpl w:val="18B4246A"/>
    <w:lvl w:ilvl="0" w:tplc="830AB4D6">
      <w:numFmt w:val="bullet"/>
      <w:lvlText w:val=""/>
      <w:lvlJc w:val="left"/>
      <w:pPr>
        <w:ind w:left="109" w:hanging="238"/>
      </w:pPr>
      <w:rPr>
        <w:rFonts w:ascii="Symbol" w:eastAsia="Symbol" w:hAnsi="Symbol" w:cs="Symbol" w:hint="default"/>
        <w:w w:val="100"/>
        <w:sz w:val="28"/>
        <w:szCs w:val="28"/>
        <w:lang w:val="ru-RU" w:eastAsia="en-US" w:bidi="ar-SA"/>
      </w:rPr>
    </w:lvl>
    <w:lvl w:ilvl="1" w:tplc="08A868DA">
      <w:numFmt w:val="bullet"/>
      <w:lvlText w:val="•"/>
      <w:lvlJc w:val="left"/>
      <w:pPr>
        <w:ind w:left="579" w:hanging="238"/>
      </w:pPr>
      <w:rPr>
        <w:rFonts w:hint="default"/>
        <w:lang w:val="ru-RU" w:eastAsia="en-US" w:bidi="ar-SA"/>
      </w:rPr>
    </w:lvl>
    <w:lvl w:ilvl="2" w:tplc="CF42C5B8">
      <w:numFmt w:val="bullet"/>
      <w:lvlText w:val="•"/>
      <w:lvlJc w:val="left"/>
      <w:pPr>
        <w:ind w:left="1059" w:hanging="238"/>
      </w:pPr>
      <w:rPr>
        <w:rFonts w:hint="default"/>
        <w:lang w:val="ru-RU" w:eastAsia="en-US" w:bidi="ar-SA"/>
      </w:rPr>
    </w:lvl>
    <w:lvl w:ilvl="3" w:tplc="C6509C50">
      <w:numFmt w:val="bullet"/>
      <w:lvlText w:val="•"/>
      <w:lvlJc w:val="left"/>
      <w:pPr>
        <w:ind w:left="1538" w:hanging="238"/>
      </w:pPr>
      <w:rPr>
        <w:rFonts w:hint="default"/>
        <w:lang w:val="ru-RU" w:eastAsia="en-US" w:bidi="ar-SA"/>
      </w:rPr>
    </w:lvl>
    <w:lvl w:ilvl="4" w:tplc="4D5C59EE">
      <w:numFmt w:val="bullet"/>
      <w:lvlText w:val="•"/>
      <w:lvlJc w:val="left"/>
      <w:pPr>
        <w:ind w:left="2018" w:hanging="238"/>
      </w:pPr>
      <w:rPr>
        <w:rFonts w:hint="default"/>
        <w:lang w:val="ru-RU" w:eastAsia="en-US" w:bidi="ar-SA"/>
      </w:rPr>
    </w:lvl>
    <w:lvl w:ilvl="5" w:tplc="7946FF36">
      <w:numFmt w:val="bullet"/>
      <w:lvlText w:val="•"/>
      <w:lvlJc w:val="left"/>
      <w:pPr>
        <w:ind w:left="2497" w:hanging="238"/>
      </w:pPr>
      <w:rPr>
        <w:rFonts w:hint="default"/>
        <w:lang w:val="ru-RU" w:eastAsia="en-US" w:bidi="ar-SA"/>
      </w:rPr>
    </w:lvl>
    <w:lvl w:ilvl="6" w:tplc="7D9A01BA">
      <w:numFmt w:val="bullet"/>
      <w:lvlText w:val="•"/>
      <w:lvlJc w:val="left"/>
      <w:pPr>
        <w:ind w:left="2977" w:hanging="238"/>
      </w:pPr>
      <w:rPr>
        <w:rFonts w:hint="default"/>
        <w:lang w:val="ru-RU" w:eastAsia="en-US" w:bidi="ar-SA"/>
      </w:rPr>
    </w:lvl>
    <w:lvl w:ilvl="7" w:tplc="79F404A2">
      <w:numFmt w:val="bullet"/>
      <w:lvlText w:val="•"/>
      <w:lvlJc w:val="left"/>
      <w:pPr>
        <w:ind w:left="3456" w:hanging="238"/>
      </w:pPr>
      <w:rPr>
        <w:rFonts w:hint="default"/>
        <w:lang w:val="ru-RU" w:eastAsia="en-US" w:bidi="ar-SA"/>
      </w:rPr>
    </w:lvl>
    <w:lvl w:ilvl="8" w:tplc="3B6649F4">
      <w:numFmt w:val="bullet"/>
      <w:lvlText w:val="•"/>
      <w:lvlJc w:val="left"/>
      <w:pPr>
        <w:ind w:left="3936" w:hanging="238"/>
      </w:pPr>
      <w:rPr>
        <w:rFonts w:hint="default"/>
        <w:lang w:val="ru-RU" w:eastAsia="en-US" w:bidi="ar-SA"/>
      </w:rPr>
    </w:lvl>
  </w:abstractNum>
  <w:abstractNum w:abstractNumId="29" w15:restartNumberingAfterBreak="0">
    <w:nsid w:val="535B04CE"/>
    <w:multiLevelType w:val="hybridMultilevel"/>
    <w:tmpl w:val="F17CE9C8"/>
    <w:lvl w:ilvl="0" w:tplc="1A64F0CA">
      <w:numFmt w:val="bullet"/>
      <w:lvlText w:val=""/>
      <w:lvlJc w:val="left"/>
      <w:pPr>
        <w:ind w:left="110" w:hanging="332"/>
      </w:pPr>
      <w:rPr>
        <w:rFonts w:ascii="Symbol" w:eastAsia="Symbol" w:hAnsi="Symbol" w:cs="Symbol" w:hint="default"/>
        <w:w w:val="100"/>
        <w:sz w:val="28"/>
        <w:szCs w:val="28"/>
        <w:lang w:val="ru-RU" w:eastAsia="en-US" w:bidi="ar-SA"/>
      </w:rPr>
    </w:lvl>
    <w:lvl w:ilvl="1" w:tplc="3EE8B3A6">
      <w:numFmt w:val="bullet"/>
      <w:lvlText w:val="•"/>
      <w:lvlJc w:val="left"/>
      <w:pPr>
        <w:ind w:left="597" w:hanging="332"/>
      </w:pPr>
      <w:rPr>
        <w:rFonts w:hint="default"/>
        <w:lang w:val="ru-RU" w:eastAsia="en-US" w:bidi="ar-SA"/>
      </w:rPr>
    </w:lvl>
    <w:lvl w:ilvl="2" w:tplc="5B00A4AE">
      <w:numFmt w:val="bullet"/>
      <w:lvlText w:val="•"/>
      <w:lvlJc w:val="left"/>
      <w:pPr>
        <w:ind w:left="1075" w:hanging="332"/>
      </w:pPr>
      <w:rPr>
        <w:rFonts w:hint="default"/>
        <w:lang w:val="ru-RU" w:eastAsia="en-US" w:bidi="ar-SA"/>
      </w:rPr>
    </w:lvl>
    <w:lvl w:ilvl="3" w:tplc="4428466C">
      <w:numFmt w:val="bullet"/>
      <w:lvlText w:val="•"/>
      <w:lvlJc w:val="left"/>
      <w:pPr>
        <w:ind w:left="1552" w:hanging="332"/>
      </w:pPr>
      <w:rPr>
        <w:rFonts w:hint="default"/>
        <w:lang w:val="ru-RU" w:eastAsia="en-US" w:bidi="ar-SA"/>
      </w:rPr>
    </w:lvl>
    <w:lvl w:ilvl="4" w:tplc="1682FE2E">
      <w:numFmt w:val="bullet"/>
      <w:lvlText w:val="•"/>
      <w:lvlJc w:val="left"/>
      <w:pPr>
        <w:ind w:left="2030" w:hanging="332"/>
      </w:pPr>
      <w:rPr>
        <w:rFonts w:hint="default"/>
        <w:lang w:val="ru-RU" w:eastAsia="en-US" w:bidi="ar-SA"/>
      </w:rPr>
    </w:lvl>
    <w:lvl w:ilvl="5" w:tplc="EF367BEA">
      <w:numFmt w:val="bullet"/>
      <w:lvlText w:val="•"/>
      <w:lvlJc w:val="left"/>
      <w:pPr>
        <w:ind w:left="2507" w:hanging="332"/>
      </w:pPr>
      <w:rPr>
        <w:rFonts w:hint="default"/>
        <w:lang w:val="ru-RU" w:eastAsia="en-US" w:bidi="ar-SA"/>
      </w:rPr>
    </w:lvl>
    <w:lvl w:ilvl="6" w:tplc="2D521864">
      <w:numFmt w:val="bullet"/>
      <w:lvlText w:val="•"/>
      <w:lvlJc w:val="left"/>
      <w:pPr>
        <w:ind w:left="2985" w:hanging="332"/>
      </w:pPr>
      <w:rPr>
        <w:rFonts w:hint="default"/>
        <w:lang w:val="ru-RU" w:eastAsia="en-US" w:bidi="ar-SA"/>
      </w:rPr>
    </w:lvl>
    <w:lvl w:ilvl="7" w:tplc="3CEEF8A8">
      <w:numFmt w:val="bullet"/>
      <w:lvlText w:val="•"/>
      <w:lvlJc w:val="left"/>
      <w:pPr>
        <w:ind w:left="3462" w:hanging="332"/>
      </w:pPr>
      <w:rPr>
        <w:rFonts w:hint="default"/>
        <w:lang w:val="ru-RU" w:eastAsia="en-US" w:bidi="ar-SA"/>
      </w:rPr>
    </w:lvl>
    <w:lvl w:ilvl="8" w:tplc="F8FA351E">
      <w:numFmt w:val="bullet"/>
      <w:lvlText w:val="•"/>
      <w:lvlJc w:val="left"/>
      <w:pPr>
        <w:ind w:left="3940" w:hanging="332"/>
      </w:pPr>
      <w:rPr>
        <w:rFonts w:hint="default"/>
        <w:lang w:val="ru-RU" w:eastAsia="en-US" w:bidi="ar-SA"/>
      </w:rPr>
    </w:lvl>
  </w:abstractNum>
  <w:abstractNum w:abstractNumId="30" w15:restartNumberingAfterBreak="0">
    <w:nsid w:val="59AA0878"/>
    <w:multiLevelType w:val="hybridMultilevel"/>
    <w:tmpl w:val="39BA075A"/>
    <w:lvl w:ilvl="0" w:tplc="868635DC">
      <w:numFmt w:val="bullet"/>
      <w:lvlText w:val=""/>
      <w:lvlJc w:val="left"/>
      <w:pPr>
        <w:ind w:left="296" w:hanging="209"/>
      </w:pPr>
      <w:rPr>
        <w:rFonts w:ascii="Symbol" w:eastAsia="Symbol" w:hAnsi="Symbol" w:cs="Symbol" w:hint="default"/>
        <w:w w:val="100"/>
        <w:sz w:val="28"/>
        <w:szCs w:val="28"/>
        <w:lang w:val="ru-RU" w:eastAsia="en-US" w:bidi="ar-SA"/>
      </w:rPr>
    </w:lvl>
    <w:lvl w:ilvl="1" w:tplc="A49A2704">
      <w:numFmt w:val="bullet"/>
      <w:lvlText w:val="•"/>
      <w:lvlJc w:val="left"/>
      <w:pPr>
        <w:ind w:left="759" w:hanging="209"/>
      </w:pPr>
      <w:rPr>
        <w:rFonts w:hint="default"/>
        <w:lang w:val="ru-RU" w:eastAsia="en-US" w:bidi="ar-SA"/>
      </w:rPr>
    </w:lvl>
    <w:lvl w:ilvl="2" w:tplc="283C0204">
      <w:numFmt w:val="bullet"/>
      <w:lvlText w:val="•"/>
      <w:lvlJc w:val="left"/>
      <w:pPr>
        <w:ind w:left="1219" w:hanging="209"/>
      </w:pPr>
      <w:rPr>
        <w:rFonts w:hint="default"/>
        <w:lang w:val="ru-RU" w:eastAsia="en-US" w:bidi="ar-SA"/>
      </w:rPr>
    </w:lvl>
    <w:lvl w:ilvl="3" w:tplc="A78ADC5A">
      <w:numFmt w:val="bullet"/>
      <w:lvlText w:val="•"/>
      <w:lvlJc w:val="left"/>
      <w:pPr>
        <w:ind w:left="1678" w:hanging="209"/>
      </w:pPr>
      <w:rPr>
        <w:rFonts w:hint="default"/>
        <w:lang w:val="ru-RU" w:eastAsia="en-US" w:bidi="ar-SA"/>
      </w:rPr>
    </w:lvl>
    <w:lvl w:ilvl="4" w:tplc="127C7254">
      <w:numFmt w:val="bullet"/>
      <w:lvlText w:val="•"/>
      <w:lvlJc w:val="left"/>
      <w:pPr>
        <w:ind w:left="2138" w:hanging="209"/>
      </w:pPr>
      <w:rPr>
        <w:rFonts w:hint="default"/>
        <w:lang w:val="ru-RU" w:eastAsia="en-US" w:bidi="ar-SA"/>
      </w:rPr>
    </w:lvl>
    <w:lvl w:ilvl="5" w:tplc="86A8485A">
      <w:numFmt w:val="bullet"/>
      <w:lvlText w:val="•"/>
      <w:lvlJc w:val="left"/>
      <w:pPr>
        <w:ind w:left="2597" w:hanging="209"/>
      </w:pPr>
      <w:rPr>
        <w:rFonts w:hint="default"/>
        <w:lang w:val="ru-RU" w:eastAsia="en-US" w:bidi="ar-SA"/>
      </w:rPr>
    </w:lvl>
    <w:lvl w:ilvl="6" w:tplc="0E7AB072">
      <w:numFmt w:val="bullet"/>
      <w:lvlText w:val="•"/>
      <w:lvlJc w:val="left"/>
      <w:pPr>
        <w:ind w:left="3057" w:hanging="209"/>
      </w:pPr>
      <w:rPr>
        <w:rFonts w:hint="default"/>
        <w:lang w:val="ru-RU" w:eastAsia="en-US" w:bidi="ar-SA"/>
      </w:rPr>
    </w:lvl>
    <w:lvl w:ilvl="7" w:tplc="A6CA1A60">
      <w:numFmt w:val="bullet"/>
      <w:lvlText w:val="•"/>
      <w:lvlJc w:val="left"/>
      <w:pPr>
        <w:ind w:left="3516" w:hanging="209"/>
      </w:pPr>
      <w:rPr>
        <w:rFonts w:hint="default"/>
        <w:lang w:val="ru-RU" w:eastAsia="en-US" w:bidi="ar-SA"/>
      </w:rPr>
    </w:lvl>
    <w:lvl w:ilvl="8" w:tplc="468AA41E">
      <w:numFmt w:val="bullet"/>
      <w:lvlText w:val="•"/>
      <w:lvlJc w:val="left"/>
      <w:pPr>
        <w:ind w:left="3976" w:hanging="209"/>
      </w:pPr>
      <w:rPr>
        <w:rFonts w:hint="default"/>
        <w:lang w:val="ru-RU" w:eastAsia="en-US" w:bidi="ar-SA"/>
      </w:rPr>
    </w:lvl>
  </w:abstractNum>
  <w:abstractNum w:abstractNumId="31" w15:restartNumberingAfterBreak="0">
    <w:nsid w:val="5A541270"/>
    <w:multiLevelType w:val="hybridMultilevel"/>
    <w:tmpl w:val="2DF682AC"/>
    <w:lvl w:ilvl="0" w:tplc="A44463A8">
      <w:numFmt w:val="bullet"/>
      <w:lvlText w:val=""/>
      <w:lvlJc w:val="left"/>
      <w:pPr>
        <w:ind w:left="110" w:hanging="260"/>
      </w:pPr>
      <w:rPr>
        <w:rFonts w:ascii="Symbol" w:eastAsia="Symbol" w:hAnsi="Symbol" w:cs="Symbol" w:hint="default"/>
        <w:w w:val="100"/>
        <w:sz w:val="28"/>
        <w:szCs w:val="28"/>
        <w:lang w:val="ru-RU" w:eastAsia="en-US" w:bidi="ar-SA"/>
      </w:rPr>
    </w:lvl>
    <w:lvl w:ilvl="1" w:tplc="B0E26A18">
      <w:numFmt w:val="bullet"/>
      <w:lvlText w:val="•"/>
      <w:lvlJc w:val="left"/>
      <w:pPr>
        <w:ind w:left="597" w:hanging="260"/>
      </w:pPr>
      <w:rPr>
        <w:rFonts w:hint="default"/>
        <w:lang w:val="ru-RU" w:eastAsia="en-US" w:bidi="ar-SA"/>
      </w:rPr>
    </w:lvl>
    <w:lvl w:ilvl="2" w:tplc="89E0D164">
      <w:numFmt w:val="bullet"/>
      <w:lvlText w:val="•"/>
      <w:lvlJc w:val="left"/>
      <w:pPr>
        <w:ind w:left="1075" w:hanging="260"/>
      </w:pPr>
      <w:rPr>
        <w:rFonts w:hint="default"/>
        <w:lang w:val="ru-RU" w:eastAsia="en-US" w:bidi="ar-SA"/>
      </w:rPr>
    </w:lvl>
    <w:lvl w:ilvl="3" w:tplc="A5320CC2">
      <w:numFmt w:val="bullet"/>
      <w:lvlText w:val="•"/>
      <w:lvlJc w:val="left"/>
      <w:pPr>
        <w:ind w:left="1552" w:hanging="260"/>
      </w:pPr>
      <w:rPr>
        <w:rFonts w:hint="default"/>
        <w:lang w:val="ru-RU" w:eastAsia="en-US" w:bidi="ar-SA"/>
      </w:rPr>
    </w:lvl>
    <w:lvl w:ilvl="4" w:tplc="B1745D2A">
      <w:numFmt w:val="bullet"/>
      <w:lvlText w:val="•"/>
      <w:lvlJc w:val="left"/>
      <w:pPr>
        <w:ind w:left="2030" w:hanging="260"/>
      </w:pPr>
      <w:rPr>
        <w:rFonts w:hint="default"/>
        <w:lang w:val="ru-RU" w:eastAsia="en-US" w:bidi="ar-SA"/>
      </w:rPr>
    </w:lvl>
    <w:lvl w:ilvl="5" w:tplc="78606E50">
      <w:numFmt w:val="bullet"/>
      <w:lvlText w:val="•"/>
      <w:lvlJc w:val="left"/>
      <w:pPr>
        <w:ind w:left="2507" w:hanging="260"/>
      </w:pPr>
      <w:rPr>
        <w:rFonts w:hint="default"/>
        <w:lang w:val="ru-RU" w:eastAsia="en-US" w:bidi="ar-SA"/>
      </w:rPr>
    </w:lvl>
    <w:lvl w:ilvl="6" w:tplc="758ABA0A">
      <w:numFmt w:val="bullet"/>
      <w:lvlText w:val="•"/>
      <w:lvlJc w:val="left"/>
      <w:pPr>
        <w:ind w:left="2985" w:hanging="260"/>
      </w:pPr>
      <w:rPr>
        <w:rFonts w:hint="default"/>
        <w:lang w:val="ru-RU" w:eastAsia="en-US" w:bidi="ar-SA"/>
      </w:rPr>
    </w:lvl>
    <w:lvl w:ilvl="7" w:tplc="94700C4C">
      <w:numFmt w:val="bullet"/>
      <w:lvlText w:val="•"/>
      <w:lvlJc w:val="left"/>
      <w:pPr>
        <w:ind w:left="3462" w:hanging="260"/>
      </w:pPr>
      <w:rPr>
        <w:rFonts w:hint="default"/>
        <w:lang w:val="ru-RU" w:eastAsia="en-US" w:bidi="ar-SA"/>
      </w:rPr>
    </w:lvl>
    <w:lvl w:ilvl="8" w:tplc="1D0225D4">
      <w:numFmt w:val="bullet"/>
      <w:lvlText w:val="•"/>
      <w:lvlJc w:val="left"/>
      <w:pPr>
        <w:ind w:left="3940" w:hanging="260"/>
      </w:pPr>
      <w:rPr>
        <w:rFonts w:hint="default"/>
        <w:lang w:val="ru-RU" w:eastAsia="en-US" w:bidi="ar-SA"/>
      </w:rPr>
    </w:lvl>
  </w:abstractNum>
  <w:abstractNum w:abstractNumId="32" w15:restartNumberingAfterBreak="0">
    <w:nsid w:val="5D316A46"/>
    <w:multiLevelType w:val="hybridMultilevel"/>
    <w:tmpl w:val="A7608BC2"/>
    <w:lvl w:ilvl="0" w:tplc="F182B90A">
      <w:start w:val="10"/>
      <w:numFmt w:val="decimal"/>
      <w:lvlText w:val="%1"/>
      <w:lvlJc w:val="left"/>
      <w:pPr>
        <w:ind w:left="686" w:hanging="353"/>
      </w:pPr>
      <w:rPr>
        <w:rFonts w:ascii="Times New Roman" w:eastAsia="Times New Roman" w:hAnsi="Times New Roman" w:cs="Times New Roman" w:hint="default"/>
        <w:spacing w:val="0"/>
        <w:w w:val="100"/>
        <w:sz w:val="28"/>
        <w:szCs w:val="28"/>
        <w:lang w:val="ru-RU" w:eastAsia="en-US" w:bidi="ar-SA"/>
      </w:rPr>
    </w:lvl>
    <w:lvl w:ilvl="1" w:tplc="3280D4D6">
      <w:start w:val="10"/>
      <w:numFmt w:val="decimal"/>
      <w:lvlText w:val="%2"/>
      <w:lvlJc w:val="left"/>
      <w:pPr>
        <w:ind w:left="902" w:hanging="353"/>
      </w:pPr>
      <w:rPr>
        <w:rFonts w:ascii="Times New Roman" w:eastAsia="Times New Roman" w:hAnsi="Times New Roman" w:cs="Times New Roman" w:hint="default"/>
        <w:spacing w:val="0"/>
        <w:w w:val="100"/>
        <w:sz w:val="28"/>
        <w:szCs w:val="28"/>
        <w:lang w:val="ru-RU" w:eastAsia="en-US" w:bidi="ar-SA"/>
      </w:rPr>
    </w:lvl>
    <w:lvl w:ilvl="2" w:tplc="9B9E6BAE">
      <w:numFmt w:val="bullet"/>
      <w:lvlText w:val="•"/>
      <w:lvlJc w:val="left"/>
      <w:pPr>
        <w:ind w:left="1927" w:hanging="353"/>
      </w:pPr>
      <w:rPr>
        <w:rFonts w:hint="default"/>
        <w:lang w:val="ru-RU" w:eastAsia="en-US" w:bidi="ar-SA"/>
      </w:rPr>
    </w:lvl>
    <w:lvl w:ilvl="3" w:tplc="704C87C0">
      <w:numFmt w:val="bullet"/>
      <w:lvlText w:val="•"/>
      <w:lvlJc w:val="left"/>
      <w:pPr>
        <w:ind w:left="2955" w:hanging="353"/>
      </w:pPr>
      <w:rPr>
        <w:rFonts w:hint="default"/>
        <w:lang w:val="ru-RU" w:eastAsia="en-US" w:bidi="ar-SA"/>
      </w:rPr>
    </w:lvl>
    <w:lvl w:ilvl="4" w:tplc="71F8C932">
      <w:numFmt w:val="bullet"/>
      <w:lvlText w:val="•"/>
      <w:lvlJc w:val="left"/>
      <w:pPr>
        <w:ind w:left="3982" w:hanging="353"/>
      </w:pPr>
      <w:rPr>
        <w:rFonts w:hint="default"/>
        <w:lang w:val="ru-RU" w:eastAsia="en-US" w:bidi="ar-SA"/>
      </w:rPr>
    </w:lvl>
    <w:lvl w:ilvl="5" w:tplc="397EE28A">
      <w:numFmt w:val="bullet"/>
      <w:lvlText w:val="•"/>
      <w:lvlJc w:val="left"/>
      <w:pPr>
        <w:ind w:left="5010" w:hanging="353"/>
      </w:pPr>
      <w:rPr>
        <w:rFonts w:hint="default"/>
        <w:lang w:val="ru-RU" w:eastAsia="en-US" w:bidi="ar-SA"/>
      </w:rPr>
    </w:lvl>
    <w:lvl w:ilvl="6" w:tplc="66E6F13A">
      <w:numFmt w:val="bullet"/>
      <w:lvlText w:val="•"/>
      <w:lvlJc w:val="left"/>
      <w:pPr>
        <w:ind w:left="6038" w:hanging="353"/>
      </w:pPr>
      <w:rPr>
        <w:rFonts w:hint="default"/>
        <w:lang w:val="ru-RU" w:eastAsia="en-US" w:bidi="ar-SA"/>
      </w:rPr>
    </w:lvl>
    <w:lvl w:ilvl="7" w:tplc="C0CA8762">
      <w:numFmt w:val="bullet"/>
      <w:lvlText w:val="•"/>
      <w:lvlJc w:val="left"/>
      <w:pPr>
        <w:ind w:left="7065" w:hanging="353"/>
      </w:pPr>
      <w:rPr>
        <w:rFonts w:hint="default"/>
        <w:lang w:val="ru-RU" w:eastAsia="en-US" w:bidi="ar-SA"/>
      </w:rPr>
    </w:lvl>
    <w:lvl w:ilvl="8" w:tplc="3926E4E8">
      <w:numFmt w:val="bullet"/>
      <w:lvlText w:val="•"/>
      <w:lvlJc w:val="left"/>
      <w:pPr>
        <w:ind w:left="8093" w:hanging="353"/>
      </w:pPr>
      <w:rPr>
        <w:rFonts w:hint="default"/>
        <w:lang w:val="ru-RU" w:eastAsia="en-US" w:bidi="ar-SA"/>
      </w:rPr>
    </w:lvl>
  </w:abstractNum>
  <w:abstractNum w:abstractNumId="33" w15:restartNumberingAfterBreak="0">
    <w:nsid w:val="60C36DDB"/>
    <w:multiLevelType w:val="hybridMultilevel"/>
    <w:tmpl w:val="66B48B00"/>
    <w:lvl w:ilvl="0" w:tplc="E2567FBA">
      <w:numFmt w:val="bullet"/>
      <w:lvlText w:val=""/>
      <w:lvlJc w:val="left"/>
      <w:pPr>
        <w:ind w:left="110" w:hanging="260"/>
      </w:pPr>
      <w:rPr>
        <w:rFonts w:ascii="Symbol" w:eastAsia="Symbol" w:hAnsi="Symbol" w:cs="Symbol" w:hint="default"/>
        <w:w w:val="100"/>
        <w:sz w:val="28"/>
        <w:szCs w:val="28"/>
        <w:lang w:val="ru-RU" w:eastAsia="en-US" w:bidi="ar-SA"/>
      </w:rPr>
    </w:lvl>
    <w:lvl w:ilvl="1" w:tplc="85E62A5C">
      <w:numFmt w:val="bullet"/>
      <w:lvlText w:val="•"/>
      <w:lvlJc w:val="left"/>
      <w:pPr>
        <w:ind w:left="597" w:hanging="260"/>
      </w:pPr>
      <w:rPr>
        <w:rFonts w:hint="default"/>
        <w:lang w:val="ru-RU" w:eastAsia="en-US" w:bidi="ar-SA"/>
      </w:rPr>
    </w:lvl>
    <w:lvl w:ilvl="2" w:tplc="61706624">
      <w:numFmt w:val="bullet"/>
      <w:lvlText w:val="•"/>
      <w:lvlJc w:val="left"/>
      <w:pPr>
        <w:ind w:left="1075" w:hanging="260"/>
      </w:pPr>
      <w:rPr>
        <w:rFonts w:hint="default"/>
        <w:lang w:val="ru-RU" w:eastAsia="en-US" w:bidi="ar-SA"/>
      </w:rPr>
    </w:lvl>
    <w:lvl w:ilvl="3" w:tplc="F38626FA">
      <w:numFmt w:val="bullet"/>
      <w:lvlText w:val="•"/>
      <w:lvlJc w:val="left"/>
      <w:pPr>
        <w:ind w:left="1552" w:hanging="260"/>
      </w:pPr>
      <w:rPr>
        <w:rFonts w:hint="default"/>
        <w:lang w:val="ru-RU" w:eastAsia="en-US" w:bidi="ar-SA"/>
      </w:rPr>
    </w:lvl>
    <w:lvl w:ilvl="4" w:tplc="9C4ED7CE">
      <w:numFmt w:val="bullet"/>
      <w:lvlText w:val="•"/>
      <w:lvlJc w:val="left"/>
      <w:pPr>
        <w:ind w:left="2030" w:hanging="260"/>
      </w:pPr>
      <w:rPr>
        <w:rFonts w:hint="default"/>
        <w:lang w:val="ru-RU" w:eastAsia="en-US" w:bidi="ar-SA"/>
      </w:rPr>
    </w:lvl>
    <w:lvl w:ilvl="5" w:tplc="995E416E">
      <w:numFmt w:val="bullet"/>
      <w:lvlText w:val="•"/>
      <w:lvlJc w:val="left"/>
      <w:pPr>
        <w:ind w:left="2507" w:hanging="260"/>
      </w:pPr>
      <w:rPr>
        <w:rFonts w:hint="default"/>
        <w:lang w:val="ru-RU" w:eastAsia="en-US" w:bidi="ar-SA"/>
      </w:rPr>
    </w:lvl>
    <w:lvl w:ilvl="6" w:tplc="6D3049F0">
      <w:numFmt w:val="bullet"/>
      <w:lvlText w:val="•"/>
      <w:lvlJc w:val="left"/>
      <w:pPr>
        <w:ind w:left="2985" w:hanging="260"/>
      </w:pPr>
      <w:rPr>
        <w:rFonts w:hint="default"/>
        <w:lang w:val="ru-RU" w:eastAsia="en-US" w:bidi="ar-SA"/>
      </w:rPr>
    </w:lvl>
    <w:lvl w:ilvl="7" w:tplc="F73A2F06">
      <w:numFmt w:val="bullet"/>
      <w:lvlText w:val="•"/>
      <w:lvlJc w:val="left"/>
      <w:pPr>
        <w:ind w:left="3462" w:hanging="260"/>
      </w:pPr>
      <w:rPr>
        <w:rFonts w:hint="default"/>
        <w:lang w:val="ru-RU" w:eastAsia="en-US" w:bidi="ar-SA"/>
      </w:rPr>
    </w:lvl>
    <w:lvl w:ilvl="8" w:tplc="4CF02760">
      <w:numFmt w:val="bullet"/>
      <w:lvlText w:val="•"/>
      <w:lvlJc w:val="left"/>
      <w:pPr>
        <w:ind w:left="3940" w:hanging="260"/>
      </w:pPr>
      <w:rPr>
        <w:rFonts w:hint="default"/>
        <w:lang w:val="ru-RU" w:eastAsia="en-US" w:bidi="ar-SA"/>
      </w:rPr>
    </w:lvl>
  </w:abstractNum>
  <w:abstractNum w:abstractNumId="34" w15:restartNumberingAfterBreak="0">
    <w:nsid w:val="64A8419D"/>
    <w:multiLevelType w:val="hybridMultilevel"/>
    <w:tmpl w:val="A9F8FFD8"/>
    <w:lvl w:ilvl="0" w:tplc="A9C6A6B0">
      <w:numFmt w:val="bullet"/>
      <w:lvlText w:val=""/>
      <w:lvlJc w:val="left"/>
      <w:pPr>
        <w:ind w:left="297" w:hanging="209"/>
      </w:pPr>
      <w:rPr>
        <w:rFonts w:ascii="Symbol" w:eastAsia="Symbol" w:hAnsi="Symbol" w:cs="Symbol" w:hint="default"/>
        <w:w w:val="100"/>
        <w:sz w:val="28"/>
        <w:szCs w:val="28"/>
        <w:lang w:val="ru-RU" w:eastAsia="en-US" w:bidi="ar-SA"/>
      </w:rPr>
    </w:lvl>
    <w:lvl w:ilvl="1" w:tplc="1C8A23D0">
      <w:numFmt w:val="bullet"/>
      <w:lvlText w:val="•"/>
      <w:lvlJc w:val="left"/>
      <w:pPr>
        <w:ind w:left="759" w:hanging="209"/>
      </w:pPr>
      <w:rPr>
        <w:rFonts w:hint="default"/>
        <w:lang w:val="ru-RU" w:eastAsia="en-US" w:bidi="ar-SA"/>
      </w:rPr>
    </w:lvl>
    <w:lvl w:ilvl="2" w:tplc="374CADFC">
      <w:numFmt w:val="bullet"/>
      <w:lvlText w:val="•"/>
      <w:lvlJc w:val="left"/>
      <w:pPr>
        <w:ind w:left="1219" w:hanging="209"/>
      </w:pPr>
      <w:rPr>
        <w:rFonts w:hint="default"/>
        <w:lang w:val="ru-RU" w:eastAsia="en-US" w:bidi="ar-SA"/>
      </w:rPr>
    </w:lvl>
    <w:lvl w:ilvl="3" w:tplc="0F626458">
      <w:numFmt w:val="bullet"/>
      <w:lvlText w:val="•"/>
      <w:lvlJc w:val="left"/>
      <w:pPr>
        <w:ind w:left="1678" w:hanging="209"/>
      </w:pPr>
      <w:rPr>
        <w:rFonts w:hint="default"/>
        <w:lang w:val="ru-RU" w:eastAsia="en-US" w:bidi="ar-SA"/>
      </w:rPr>
    </w:lvl>
    <w:lvl w:ilvl="4" w:tplc="E734417E">
      <w:numFmt w:val="bullet"/>
      <w:lvlText w:val="•"/>
      <w:lvlJc w:val="left"/>
      <w:pPr>
        <w:ind w:left="2138" w:hanging="209"/>
      </w:pPr>
      <w:rPr>
        <w:rFonts w:hint="default"/>
        <w:lang w:val="ru-RU" w:eastAsia="en-US" w:bidi="ar-SA"/>
      </w:rPr>
    </w:lvl>
    <w:lvl w:ilvl="5" w:tplc="DA6C088C">
      <w:numFmt w:val="bullet"/>
      <w:lvlText w:val="•"/>
      <w:lvlJc w:val="left"/>
      <w:pPr>
        <w:ind w:left="2597" w:hanging="209"/>
      </w:pPr>
      <w:rPr>
        <w:rFonts w:hint="default"/>
        <w:lang w:val="ru-RU" w:eastAsia="en-US" w:bidi="ar-SA"/>
      </w:rPr>
    </w:lvl>
    <w:lvl w:ilvl="6" w:tplc="3A262774">
      <w:numFmt w:val="bullet"/>
      <w:lvlText w:val="•"/>
      <w:lvlJc w:val="left"/>
      <w:pPr>
        <w:ind w:left="3057" w:hanging="209"/>
      </w:pPr>
      <w:rPr>
        <w:rFonts w:hint="default"/>
        <w:lang w:val="ru-RU" w:eastAsia="en-US" w:bidi="ar-SA"/>
      </w:rPr>
    </w:lvl>
    <w:lvl w:ilvl="7" w:tplc="EE34FAD6">
      <w:numFmt w:val="bullet"/>
      <w:lvlText w:val="•"/>
      <w:lvlJc w:val="left"/>
      <w:pPr>
        <w:ind w:left="3516" w:hanging="209"/>
      </w:pPr>
      <w:rPr>
        <w:rFonts w:hint="default"/>
        <w:lang w:val="ru-RU" w:eastAsia="en-US" w:bidi="ar-SA"/>
      </w:rPr>
    </w:lvl>
    <w:lvl w:ilvl="8" w:tplc="71F67584">
      <w:numFmt w:val="bullet"/>
      <w:lvlText w:val="•"/>
      <w:lvlJc w:val="left"/>
      <w:pPr>
        <w:ind w:left="3976" w:hanging="209"/>
      </w:pPr>
      <w:rPr>
        <w:rFonts w:hint="default"/>
        <w:lang w:val="ru-RU" w:eastAsia="en-US" w:bidi="ar-SA"/>
      </w:rPr>
    </w:lvl>
  </w:abstractNum>
  <w:abstractNum w:abstractNumId="35" w15:restartNumberingAfterBreak="0">
    <w:nsid w:val="66A223CA"/>
    <w:multiLevelType w:val="hybridMultilevel"/>
    <w:tmpl w:val="4EBCE85A"/>
    <w:lvl w:ilvl="0" w:tplc="69F8C4B0">
      <w:numFmt w:val="bullet"/>
      <w:lvlText w:val=""/>
      <w:lvlJc w:val="left"/>
      <w:pPr>
        <w:ind w:left="109" w:hanging="260"/>
      </w:pPr>
      <w:rPr>
        <w:rFonts w:ascii="Symbol" w:eastAsia="Symbol" w:hAnsi="Symbol" w:cs="Symbol" w:hint="default"/>
        <w:w w:val="100"/>
        <w:sz w:val="28"/>
        <w:szCs w:val="28"/>
        <w:lang w:val="ru-RU" w:eastAsia="en-US" w:bidi="ar-SA"/>
      </w:rPr>
    </w:lvl>
    <w:lvl w:ilvl="1" w:tplc="2B943CC4">
      <w:numFmt w:val="bullet"/>
      <w:lvlText w:val="•"/>
      <w:lvlJc w:val="left"/>
      <w:pPr>
        <w:ind w:left="579" w:hanging="260"/>
      </w:pPr>
      <w:rPr>
        <w:rFonts w:hint="default"/>
        <w:lang w:val="ru-RU" w:eastAsia="en-US" w:bidi="ar-SA"/>
      </w:rPr>
    </w:lvl>
    <w:lvl w:ilvl="2" w:tplc="7EC002FE">
      <w:numFmt w:val="bullet"/>
      <w:lvlText w:val="•"/>
      <w:lvlJc w:val="left"/>
      <w:pPr>
        <w:ind w:left="1059" w:hanging="260"/>
      </w:pPr>
      <w:rPr>
        <w:rFonts w:hint="default"/>
        <w:lang w:val="ru-RU" w:eastAsia="en-US" w:bidi="ar-SA"/>
      </w:rPr>
    </w:lvl>
    <w:lvl w:ilvl="3" w:tplc="399C96AC">
      <w:numFmt w:val="bullet"/>
      <w:lvlText w:val="•"/>
      <w:lvlJc w:val="left"/>
      <w:pPr>
        <w:ind w:left="1538" w:hanging="260"/>
      </w:pPr>
      <w:rPr>
        <w:rFonts w:hint="default"/>
        <w:lang w:val="ru-RU" w:eastAsia="en-US" w:bidi="ar-SA"/>
      </w:rPr>
    </w:lvl>
    <w:lvl w:ilvl="4" w:tplc="C07C0EF6">
      <w:numFmt w:val="bullet"/>
      <w:lvlText w:val="•"/>
      <w:lvlJc w:val="left"/>
      <w:pPr>
        <w:ind w:left="2018" w:hanging="260"/>
      </w:pPr>
      <w:rPr>
        <w:rFonts w:hint="default"/>
        <w:lang w:val="ru-RU" w:eastAsia="en-US" w:bidi="ar-SA"/>
      </w:rPr>
    </w:lvl>
    <w:lvl w:ilvl="5" w:tplc="6B0C42DC">
      <w:numFmt w:val="bullet"/>
      <w:lvlText w:val="•"/>
      <w:lvlJc w:val="left"/>
      <w:pPr>
        <w:ind w:left="2497" w:hanging="260"/>
      </w:pPr>
      <w:rPr>
        <w:rFonts w:hint="default"/>
        <w:lang w:val="ru-RU" w:eastAsia="en-US" w:bidi="ar-SA"/>
      </w:rPr>
    </w:lvl>
    <w:lvl w:ilvl="6" w:tplc="5B322B10">
      <w:numFmt w:val="bullet"/>
      <w:lvlText w:val="•"/>
      <w:lvlJc w:val="left"/>
      <w:pPr>
        <w:ind w:left="2977" w:hanging="260"/>
      </w:pPr>
      <w:rPr>
        <w:rFonts w:hint="default"/>
        <w:lang w:val="ru-RU" w:eastAsia="en-US" w:bidi="ar-SA"/>
      </w:rPr>
    </w:lvl>
    <w:lvl w:ilvl="7" w:tplc="8848AF1C">
      <w:numFmt w:val="bullet"/>
      <w:lvlText w:val="•"/>
      <w:lvlJc w:val="left"/>
      <w:pPr>
        <w:ind w:left="3456" w:hanging="260"/>
      </w:pPr>
      <w:rPr>
        <w:rFonts w:hint="default"/>
        <w:lang w:val="ru-RU" w:eastAsia="en-US" w:bidi="ar-SA"/>
      </w:rPr>
    </w:lvl>
    <w:lvl w:ilvl="8" w:tplc="5A32A3B6">
      <w:numFmt w:val="bullet"/>
      <w:lvlText w:val="•"/>
      <w:lvlJc w:val="left"/>
      <w:pPr>
        <w:ind w:left="3936" w:hanging="260"/>
      </w:pPr>
      <w:rPr>
        <w:rFonts w:hint="default"/>
        <w:lang w:val="ru-RU" w:eastAsia="en-US" w:bidi="ar-SA"/>
      </w:rPr>
    </w:lvl>
  </w:abstractNum>
  <w:abstractNum w:abstractNumId="36" w15:restartNumberingAfterBreak="0">
    <w:nsid w:val="68567F03"/>
    <w:multiLevelType w:val="hybridMultilevel"/>
    <w:tmpl w:val="D70456B6"/>
    <w:lvl w:ilvl="0" w:tplc="D5AE35A4">
      <w:numFmt w:val="bullet"/>
      <w:lvlText w:val=""/>
      <w:lvlJc w:val="left"/>
      <w:pPr>
        <w:ind w:left="297" w:hanging="209"/>
      </w:pPr>
      <w:rPr>
        <w:rFonts w:ascii="Symbol" w:eastAsia="Symbol" w:hAnsi="Symbol" w:cs="Symbol" w:hint="default"/>
        <w:w w:val="100"/>
        <w:sz w:val="28"/>
        <w:szCs w:val="28"/>
        <w:lang w:val="ru-RU" w:eastAsia="en-US" w:bidi="ar-SA"/>
      </w:rPr>
    </w:lvl>
    <w:lvl w:ilvl="1" w:tplc="3918C0B6">
      <w:numFmt w:val="bullet"/>
      <w:lvlText w:val="•"/>
      <w:lvlJc w:val="left"/>
      <w:pPr>
        <w:ind w:left="759" w:hanging="209"/>
      </w:pPr>
      <w:rPr>
        <w:rFonts w:hint="default"/>
        <w:lang w:val="ru-RU" w:eastAsia="en-US" w:bidi="ar-SA"/>
      </w:rPr>
    </w:lvl>
    <w:lvl w:ilvl="2" w:tplc="B754BF5C">
      <w:numFmt w:val="bullet"/>
      <w:lvlText w:val="•"/>
      <w:lvlJc w:val="left"/>
      <w:pPr>
        <w:ind w:left="1219" w:hanging="209"/>
      </w:pPr>
      <w:rPr>
        <w:rFonts w:hint="default"/>
        <w:lang w:val="ru-RU" w:eastAsia="en-US" w:bidi="ar-SA"/>
      </w:rPr>
    </w:lvl>
    <w:lvl w:ilvl="3" w:tplc="AA3EB916">
      <w:numFmt w:val="bullet"/>
      <w:lvlText w:val="•"/>
      <w:lvlJc w:val="left"/>
      <w:pPr>
        <w:ind w:left="1678" w:hanging="209"/>
      </w:pPr>
      <w:rPr>
        <w:rFonts w:hint="default"/>
        <w:lang w:val="ru-RU" w:eastAsia="en-US" w:bidi="ar-SA"/>
      </w:rPr>
    </w:lvl>
    <w:lvl w:ilvl="4" w:tplc="1BAAB534">
      <w:numFmt w:val="bullet"/>
      <w:lvlText w:val="•"/>
      <w:lvlJc w:val="left"/>
      <w:pPr>
        <w:ind w:left="2138" w:hanging="209"/>
      </w:pPr>
      <w:rPr>
        <w:rFonts w:hint="default"/>
        <w:lang w:val="ru-RU" w:eastAsia="en-US" w:bidi="ar-SA"/>
      </w:rPr>
    </w:lvl>
    <w:lvl w:ilvl="5" w:tplc="2D98800A">
      <w:numFmt w:val="bullet"/>
      <w:lvlText w:val="•"/>
      <w:lvlJc w:val="left"/>
      <w:pPr>
        <w:ind w:left="2597" w:hanging="209"/>
      </w:pPr>
      <w:rPr>
        <w:rFonts w:hint="default"/>
        <w:lang w:val="ru-RU" w:eastAsia="en-US" w:bidi="ar-SA"/>
      </w:rPr>
    </w:lvl>
    <w:lvl w:ilvl="6" w:tplc="85940B4E">
      <w:numFmt w:val="bullet"/>
      <w:lvlText w:val="•"/>
      <w:lvlJc w:val="left"/>
      <w:pPr>
        <w:ind w:left="3057" w:hanging="209"/>
      </w:pPr>
      <w:rPr>
        <w:rFonts w:hint="default"/>
        <w:lang w:val="ru-RU" w:eastAsia="en-US" w:bidi="ar-SA"/>
      </w:rPr>
    </w:lvl>
    <w:lvl w:ilvl="7" w:tplc="F8521688">
      <w:numFmt w:val="bullet"/>
      <w:lvlText w:val="•"/>
      <w:lvlJc w:val="left"/>
      <w:pPr>
        <w:ind w:left="3516" w:hanging="209"/>
      </w:pPr>
      <w:rPr>
        <w:rFonts w:hint="default"/>
        <w:lang w:val="ru-RU" w:eastAsia="en-US" w:bidi="ar-SA"/>
      </w:rPr>
    </w:lvl>
    <w:lvl w:ilvl="8" w:tplc="E4C60836">
      <w:numFmt w:val="bullet"/>
      <w:lvlText w:val="•"/>
      <w:lvlJc w:val="left"/>
      <w:pPr>
        <w:ind w:left="3976" w:hanging="209"/>
      </w:pPr>
      <w:rPr>
        <w:rFonts w:hint="default"/>
        <w:lang w:val="ru-RU" w:eastAsia="en-US" w:bidi="ar-SA"/>
      </w:rPr>
    </w:lvl>
  </w:abstractNum>
  <w:abstractNum w:abstractNumId="37" w15:restartNumberingAfterBreak="0">
    <w:nsid w:val="69A36E93"/>
    <w:multiLevelType w:val="hybridMultilevel"/>
    <w:tmpl w:val="A5D8C436"/>
    <w:lvl w:ilvl="0" w:tplc="C5480920">
      <w:numFmt w:val="bullet"/>
      <w:lvlText w:val=""/>
      <w:lvlJc w:val="left"/>
      <w:pPr>
        <w:ind w:left="369" w:hanging="260"/>
      </w:pPr>
      <w:rPr>
        <w:rFonts w:ascii="Symbol" w:eastAsia="Symbol" w:hAnsi="Symbol" w:cs="Symbol" w:hint="default"/>
        <w:w w:val="100"/>
        <w:sz w:val="28"/>
        <w:szCs w:val="28"/>
        <w:lang w:val="ru-RU" w:eastAsia="en-US" w:bidi="ar-SA"/>
      </w:rPr>
    </w:lvl>
    <w:lvl w:ilvl="1" w:tplc="775A2CEC">
      <w:numFmt w:val="bullet"/>
      <w:lvlText w:val="•"/>
      <w:lvlJc w:val="left"/>
      <w:pPr>
        <w:ind w:left="813" w:hanging="260"/>
      </w:pPr>
      <w:rPr>
        <w:rFonts w:hint="default"/>
        <w:lang w:val="ru-RU" w:eastAsia="en-US" w:bidi="ar-SA"/>
      </w:rPr>
    </w:lvl>
    <w:lvl w:ilvl="2" w:tplc="B41E52E2">
      <w:numFmt w:val="bullet"/>
      <w:lvlText w:val="•"/>
      <w:lvlJc w:val="left"/>
      <w:pPr>
        <w:ind w:left="1267" w:hanging="260"/>
      </w:pPr>
      <w:rPr>
        <w:rFonts w:hint="default"/>
        <w:lang w:val="ru-RU" w:eastAsia="en-US" w:bidi="ar-SA"/>
      </w:rPr>
    </w:lvl>
    <w:lvl w:ilvl="3" w:tplc="FDEAB65E">
      <w:numFmt w:val="bullet"/>
      <w:lvlText w:val="•"/>
      <w:lvlJc w:val="left"/>
      <w:pPr>
        <w:ind w:left="1720" w:hanging="260"/>
      </w:pPr>
      <w:rPr>
        <w:rFonts w:hint="default"/>
        <w:lang w:val="ru-RU" w:eastAsia="en-US" w:bidi="ar-SA"/>
      </w:rPr>
    </w:lvl>
    <w:lvl w:ilvl="4" w:tplc="C2ACBB34">
      <w:numFmt w:val="bullet"/>
      <w:lvlText w:val="•"/>
      <w:lvlJc w:val="left"/>
      <w:pPr>
        <w:ind w:left="2174" w:hanging="260"/>
      </w:pPr>
      <w:rPr>
        <w:rFonts w:hint="default"/>
        <w:lang w:val="ru-RU" w:eastAsia="en-US" w:bidi="ar-SA"/>
      </w:rPr>
    </w:lvl>
    <w:lvl w:ilvl="5" w:tplc="50369014">
      <w:numFmt w:val="bullet"/>
      <w:lvlText w:val="•"/>
      <w:lvlJc w:val="left"/>
      <w:pPr>
        <w:ind w:left="2627" w:hanging="260"/>
      </w:pPr>
      <w:rPr>
        <w:rFonts w:hint="default"/>
        <w:lang w:val="ru-RU" w:eastAsia="en-US" w:bidi="ar-SA"/>
      </w:rPr>
    </w:lvl>
    <w:lvl w:ilvl="6" w:tplc="C83A12F8">
      <w:numFmt w:val="bullet"/>
      <w:lvlText w:val="•"/>
      <w:lvlJc w:val="left"/>
      <w:pPr>
        <w:ind w:left="3081" w:hanging="260"/>
      </w:pPr>
      <w:rPr>
        <w:rFonts w:hint="default"/>
        <w:lang w:val="ru-RU" w:eastAsia="en-US" w:bidi="ar-SA"/>
      </w:rPr>
    </w:lvl>
    <w:lvl w:ilvl="7" w:tplc="F0569A8E">
      <w:numFmt w:val="bullet"/>
      <w:lvlText w:val="•"/>
      <w:lvlJc w:val="left"/>
      <w:pPr>
        <w:ind w:left="3534" w:hanging="260"/>
      </w:pPr>
      <w:rPr>
        <w:rFonts w:hint="default"/>
        <w:lang w:val="ru-RU" w:eastAsia="en-US" w:bidi="ar-SA"/>
      </w:rPr>
    </w:lvl>
    <w:lvl w:ilvl="8" w:tplc="DB5CF5A6">
      <w:numFmt w:val="bullet"/>
      <w:lvlText w:val="•"/>
      <w:lvlJc w:val="left"/>
      <w:pPr>
        <w:ind w:left="3988" w:hanging="260"/>
      </w:pPr>
      <w:rPr>
        <w:rFonts w:hint="default"/>
        <w:lang w:val="ru-RU" w:eastAsia="en-US" w:bidi="ar-SA"/>
      </w:rPr>
    </w:lvl>
  </w:abstractNum>
  <w:abstractNum w:abstractNumId="38" w15:restartNumberingAfterBreak="0">
    <w:nsid w:val="69F24753"/>
    <w:multiLevelType w:val="hybridMultilevel"/>
    <w:tmpl w:val="06763B26"/>
    <w:lvl w:ilvl="0" w:tplc="9332784C">
      <w:numFmt w:val="bullet"/>
      <w:lvlText w:val=""/>
      <w:lvlJc w:val="left"/>
      <w:pPr>
        <w:ind w:left="109" w:hanging="238"/>
      </w:pPr>
      <w:rPr>
        <w:rFonts w:ascii="Symbol" w:eastAsia="Symbol" w:hAnsi="Symbol" w:cs="Symbol" w:hint="default"/>
        <w:w w:val="100"/>
        <w:sz w:val="28"/>
        <w:szCs w:val="28"/>
        <w:lang w:val="ru-RU" w:eastAsia="en-US" w:bidi="ar-SA"/>
      </w:rPr>
    </w:lvl>
    <w:lvl w:ilvl="1" w:tplc="56765D30">
      <w:numFmt w:val="bullet"/>
      <w:lvlText w:val="•"/>
      <w:lvlJc w:val="left"/>
      <w:pPr>
        <w:ind w:left="579" w:hanging="238"/>
      </w:pPr>
      <w:rPr>
        <w:rFonts w:hint="default"/>
        <w:lang w:val="ru-RU" w:eastAsia="en-US" w:bidi="ar-SA"/>
      </w:rPr>
    </w:lvl>
    <w:lvl w:ilvl="2" w:tplc="54B044D0">
      <w:numFmt w:val="bullet"/>
      <w:lvlText w:val="•"/>
      <w:lvlJc w:val="left"/>
      <w:pPr>
        <w:ind w:left="1059" w:hanging="238"/>
      </w:pPr>
      <w:rPr>
        <w:rFonts w:hint="default"/>
        <w:lang w:val="ru-RU" w:eastAsia="en-US" w:bidi="ar-SA"/>
      </w:rPr>
    </w:lvl>
    <w:lvl w:ilvl="3" w:tplc="39BE924C">
      <w:numFmt w:val="bullet"/>
      <w:lvlText w:val="•"/>
      <w:lvlJc w:val="left"/>
      <w:pPr>
        <w:ind w:left="1538" w:hanging="238"/>
      </w:pPr>
      <w:rPr>
        <w:rFonts w:hint="default"/>
        <w:lang w:val="ru-RU" w:eastAsia="en-US" w:bidi="ar-SA"/>
      </w:rPr>
    </w:lvl>
    <w:lvl w:ilvl="4" w:tplc="D7B4A576">
      <w:numFmt w:val="bullet"/>
      <w:lvlText w:val="•"/>
      <w:lvlJc w:val="left"/>
      <w:pPr>
        <w:ind w:left="2018" w:hanging="238"/>
      </w:pPr>
      <w:rPr>
        <w:rFonts w:hint="default"/>
        <w:lang w:val="ru-RU" w:eastAsia="en-US" w:bidi="ar-SA"/>
      </w:rPr>
    </w:lvl>
    <w:lvl w:ilvl="5" w:tplc="4E3A66E2">
      <w:numFmt w:val="bullet"/>
      <w:lvlText w:val="•"/>
      <w:lvlJc w:val="left"/>
      <w:pPr>
        <w:ind w:left="2497" w:hanging="238"/>
      </w:pPr>
      <w:rPr>
        <w:rFonts w:hint="default"/>
        <w:lang w:val="ru-RU" w:eastAsia="en-US" w:bidi="ar-SA"/>
      </w:rPr>
    </w:lvl>
    <w:lvl w:ilvl="6" w:tplc="4316F878">
      <w:numFmt w:val="bullet"/>
      <w:lvlText w:val="•"/>
      <w:lvlJc w:val="left"/>
      <w:pPr>
        <w:ind w:left="2977" w:hanging="238"/>
      </w:pPr>
      <w:rPr>
        <w:rFonts w:hint="default"/>
        <w:lang w:val="ru-RU" w:eastAsia="en-US" w:bidi="ar-SA"/>
      </w:rPr>
    </w:lvl>
    <w:lvl w:ilvl="7" w:tplc="DEBA0B50">
      <w:numFmt w:val="bullet"/>
      <w:lvlText w:val="•"/>
      <w:lvlJc w:val="left"/>
      <w:pPr>
        <w:ind w:left="3456" w:hanging="238"/>
      </w:pPr>
      <w:rPr>
        <w:rFonts w:hint="default"/>
        <w:lang w:val="ru-RU" w:eastAsia="en-US" w:bidi="ar-SA"/>
      </w:rPr>
    </w:lvl>
    <w:lvl w:ilvl="8" w:tplc="44303B1A">
      <w:numFmt w:val="bullet"/>
      <w:lvlText w:val="•"/>
      <w:lvlJc w:val="left"/>
      <w:pPr>
        <w:ind w:left="3936" w:hanging="238"/>
      </w:pPr>
      <w:rPr>
        <w:rFonts w:hint="default"/>
        <w:lang w:val="ru-RU" w:eastAsia="en-US" w:bidi="ar-SA"/>
      </w:rPr>
    </w:lvl>
  </w:abstractNum>
  <w:abstractNum w:abstractNumId="39" w15:restartNumberingAfterBreak="0">
    <w:nsid w:val="6BC11327"/>
    <w:multiLevelType w:val="hybridMultilevel"/>
    <w:tmpl w:val="CF965D7E"/>
    <w:lvl w:ilvl="0" w:tplc="306C0E5E">
      <w:numFmt w:val="bullet"/>
      <w:lvlText w:val=""/>
      <w:lvlJc w:val="left"/>
      <w:pPr>
        <w:ind w:left="296" w:hanging="209"/>
      </w:pPr>
      <w:rPr>
        <w:rFonts w:ascii="Symbol" w:eastAsia="Symbol" w:hAnsi="Symbol" w:cs="Symbol" w:hint="default"/>
        <w:w w:val="100"/>
        <w:sz w:val="28"/>
        <w:szCs w:val="28"/>
        <w:lang w:val="ru-RU" w:eastAsia="en-US" w:bidi="ar-SA"/>
      </w:rPr>
    </w:lvl>
    <w:lvl w:ilvl="1" w:tplc="AE9E8CE2">
      <w:numFmt w:val="bullet"/>
      <w:lvlText w:val="•"/>
      <w:lvlJc w:val="left"/>
      <w:pPr>
        <w:ind w:left="759" w:hanging="209"/>
      </w:pPr>
      <w:rPr>
        <w:rFonts w:hint="default"/>
        <w:lang w:val="ru-RU" w:eastAsia="en-US" w:bidi="ar-SA"/>
      </w:rPr>
    </w:lvl>
    <w:lvl w:ilvl="2" w:tplc="363E668A">
      <w:numFmt w:val="bullet"/>
      <w:lvlText w:val="•"/>
      <w:lvlJc w:val="left"/>
      <w:pPr>
        <w:ind w:left="1219" w:hanging="209"/>
      </w:pPr>
      <w:rPr>
        <w:rFonts w:hint="default"/>
        <w:lang w:val="ru-RU" w:eastAsia="en-US" w:bidi="ar-SA"/>
      </w:rPr>
    </w:lvl>
    <w:lvl w:ilvl="3" w:tplc="27B6CD6A">
      <w:numFmt w:val="bullet"/>
      <w:lvlText w:val="•"/>
      <w:lvlJc w:val="left"/>
      <w:pPr>
        <w:ind w:left="1678" w:hanging="209"/>
      </w:pPr>
      <w:rPr>
        <w:rFonts w:hint="default"/>
        <w:lang w:val="ru-RU" w:eastAsia="en-US" w:bidi="ar-SA"/>
      </w:rPr>
    </w:lvl>
    <w:lvl w:ilvl="4" w:tplc="F6886E70">
      <w:numFmt w:val="bullet"/>
      <w:lvlText w:val="•"/>
      <w:lvlJc w:val="left"/>
      <w:pPr>
        <w:ind w:left="2138" w:hanging="209"/>
      </w:pPr>
      <w:rPr>
        <w:rFonts w:hint="default"/>
        <w:lang w:val="ru-RU" w:eastAsia="en-US" w:bidi="ar-SA"/>
      </w:rPr>
    </w:lvl>
    <w:lvl w:ilvl="5" w:tplc="5386CBEE">
      <w:numFmt w:val="bullet"/>
      <w:lvlText w:val="•"/>
      <w:lvlJc w:val="left"/>
      <w:pPr>
        <w:ind w:left="2597" w:hanging="209"/>
      </w:pPr>
      <w:rPr>
        <w:rFonts w:hint="default"/>
        <w:lang w:val="ru-RU" w:eastAsia="en-US" w:bidi="ar-SA"/>
      </w:rPr>
    </w:lvl>
    <w:lvl w:ilvl="6" w:tplc="1F58D75A">
      <w:numFmt w:val="bullet"/>
      <w:lvlText w:val="•"/>
      <w:lvlJc w:val="left"/>
      <w:pPr>
        <w:ind w:left="3057" w:hanging="209"/>
      </w:pPr>
      <w:rPr>
        <w:rFonts w:hint="default"/>
        <w:lang w:val="ru-RU" w:eastAsia="en-US" w:bidi="ar-SA"/>
      </w:rPr>
    </w:lvl>
    <w:lvl w:ilvl="7" w:tplc="3C70270C">
      <w:numFmt w:val="bullet"/>
      <w:lvlText w:val="•"/>
      <w:lvlJc w:val="left"/>
      <w:pPr>
        <w:ind w:left="3516" w:hanging="209"/>
      </w:pPr>
      <w:rPr>
        <w:rFonts w:hint="default"/>
        <w:lang w:val="ru-RU" w:eastAsia="en-US" w:bidi="ar-SA"/>
      </w:rPr>
    </w:lvl>
    <w:lvl w:ilvl="8" w:tplc="79901580">
      <w:numFmt w:val="bullet"/>
      <w:lvlText w:val="•"/>
      <w:lvlJc w:val="left"/>
      <w:pPr>
        <w:ind w:left="3976" w:hanging="209"/>
      </w:pPr>
      <w:rPr>
        <w:rFonts w:hint="default"/>
        <w:lang w:val="ru-RU" w:eastAsia="en-US" w:bidi="ar-SA"/>
      </w:rPr>
    </w:lvl>
  </w:abstractNum>
  <w:abstractNum w:abstractNumId="40" w15:restartNumberingAfterBreak="0">
    <w:nsid w:val="6DDE2505"/>
    <w:multiLevelType w:val="hybridMultilevel"/>
    <w:tmpl w:val="D04C859A"/>
    <w:lvl w:ilvl="0" w:tplc="DB747E16">
      <w:numFmt w:val="bullet"/>
      <w:lvlText w:val=""/>
      <w:lvlJc w:val="left"/>
      <w:pPr>
        <w:ind w:left="297" w:hanging="209"/>
      </w:pPr>
      <w:rPr>
        <w:rFonts w:ascii="Symbol" w:eastAsia="Symbol" w:hAnsi="Symbol" w:cs="Symbol" w:hint="default"/>
        <w:w w:val="100"/>
        <w:sz w:val="28"/>
        <w:szCs w:val="28"/>
        <w:lang w:val="ru-RU" w:eastAsia="en-US" w:bidi="ar-SA"/>
      </w:rPr>
    </w:lvl>
    <w:lvl w:ilvl="1" w:tplc="85C2E16E">
      <w:numFmt w:val="bullet"/>
      <w:lvlText w:val="•"/>
      <w:lvlJc w:val="left"/>
      <w:pPr>
        <w:ind w:left="759" w:hanging="209"/>
      </w:pPr>
      <w:rPr>
        <w:rFonts w:hint="default"/>
        <w:lang w:val="ru-RU" w:eastAsia="en-US" w:bidi="ar-SA"/>
      </w:rPr>
    </w:lvl>
    <w:lvl w:ilvl="2" w:tplc="F2A8B0C0">
      <w:numFmt w:val="bullet"/>
      <w:lvlText w:val="•"/>
      <w:lvlJc w:val="left"/>
      <w:pPr>
        <w:ind w:left="1219" w:hanging="209"/>
      </w:pPr>
      <w:rPr>
        <w:rFonts w:hint="default"/>
        <w:lang w:val="ru-RU" w:eastAsia="en-US" w:bidi="ar-SA"/>
      </w:rPr>
    </w:lvl>
    <w:lvl w:ilvl="3" w:tplc="5BA099EE">
      <w:numFmt w:val="bullet"/>
      <w:lvlText w:val="•"/>
      <w:lvlJc w:val="left"/>
      <w:pPr>
        <w:ind w:left="1678" w:hanging="209"/>
      </w:pPr>
      <w:rPr>
        <w:rFonts w:hint="default"/>
        <w:lang w:val="ru-RU" w:eastAsia="en-US" w:bidi="ar-SA"/>
      </w:rPr>
    </w:lvl>
    <w:lvl w:ilvl="4" w:tplc="E932D28C">
      <w:numFmt w:val="bullet"/>
      <w:lvlText w:val="•"/>
      <w:lvlJc w:val="left"/>
      <w:pPr>
        <w:ind w:left="2138" w:hanging="209"/>
      </w:pPr>
      <w:rPr>
        <w:rFonts w:hint="default"/>
        <w:lang w:val="ru-RU" w:eastAsia="en-US" w:bidi="ar-SA"/>
      </w:rPr>
    </w:lvl>
    <w:lvl w:ilvl="5" w:tplc="C2245178">
      <w:numFmt w:val="bullet"/>
      <w:lvlText w:val="•"/>
      <w:lvlJc w:val="left"/>
      <w:pPr>
        <w:ind w:left="2597" w:hanging="209"/>
      </w:pPr>
      <w:rPr>
        <w:rFonts w:hint="default"/>
        <w:lang w:val="ru-RU" w:eastAsia="en-US" w:bidi="ar-SA"/>
      </w:rPr>
    </w:lvl>
    <w:lvl w:ilvl="6" w:tplc="D568A00C">
      <w:numFmt w:val="bullet"/>
      <w:lvlText w:val="•"/>
      <w:lvlJc w:val="left"/>
      <w:pPr>
        <w:ind w:left="3057" w:hanging="209"/>
      </w:pPr>
      <w:rPr>
        <w:rFonts w:hint="default"/>
        <w:lang w:val="ru-RU" w:eastAsia="en-US" w:bidi="ar-SA"/>
      </w:rPr>
    </w:lvl>
    <w:lvl w:ilvl="7" w:tplc="528E9516">
      <w:numFmt w:val="bullet"/>
      <w:lvlText w:val="•"/>
      <w:lvlJc w:val="left"/>
      <w:pPr>
        <w:ind w:left="3516" w:hanging="209"/>
      </w:pPr>
      <w:rPr>
        <w:rFonts w:hint="default"/>
        <w:lang w:val="ru-RU" w:eastAsia="en-US" w:bidi="ar-SA"/>
      </w:rPr>
    </w:lvl>
    <w:lvl w:ilvl="8" w:tplc="FAE498BE">
      <w:numFmt w:val="bullet"/>
      <w:lvlText w:val="•"/>
      <w:lvlJc w:val="left"/>
      <w:pPr>
        <w:ind w:left="3976" w:hanging="209"/>
      </w:pPr>
      <w:rPr>
        <w:rFonts w:hint="default"/>
        <w:lang w:val="ru-RU" w:eastAsia="en-US" w:bidi="ar-SA"/>
      </w:rPr>
    </w:lvl>
  </w:abstractNum>
  <w:abstractNum w:abstractNumId="41" w15:restartNumberingAfterBreak="0">
    <w:nsid w:val="6FEC6EEA"/>
    <w:multiLevelType w:val="hybridMultilevel"/>
    <w:tmpl w:val="CFA0D446"/>
    <w:lvl w:ilvl="0" w:tplc="02140520">
      <w:numFmt w:val="bullet"/>
      <w:lvlText w:val=""/>
      <w:lvlJc w:val="left"/>
      <w:pPr>
        <w:ind w:left="109" w:hanging="260"/>
      </w:pPr>
      <w:rPr>
        <w:rFonts w:ascii="Symbol" w:eastAsia="Symbol" w:hAnsi="Symbol" w:cs="Symbol" w:hint="default"/>
        <w:w w:val="100"/>
        <w:sz w:val="28"/>
        <w:szCs w:val="28"/>
        <w:lang w:val="ru-RU" w:eastAsia="en-US" w:bidi="ar-SA"/>
      </w:rPr>
    </w:lvl>
    <w:lvl w:ilvl="1" w:tplc="102E1792">
      <w:numFmt w:val="bullet"/>
      <w:lvlText w:val="•"/>
      <w:lvlJc w:val="left"/>
      <w:pPr>
        <w:ind w:left="579" w:hanging="260"/>
      </w:pPr>
      <w:rPr>
        <w:rFonts w:hint="default"/>
        <w:lang w:val="ru-RU" w:eastAsia="en-US" w:bidi="ar-SA"/>
      </w:rPr>
    </w:lvl>
    <w:lvl w:ilvl="2" w:tplc="B3182DD2">
      <w:numFmt w:val="bullet"/>
      <w:lvlText w:val="•"/>
      <w:lvlJc w:val="left"/>
      <w:pPr>
        <w:ind w:left="1059" w:hanging="260"/>
      </w:pPr>
      <w:rPr>
        <w:rFonts w:hint="default"/>
        <w:lang w:val="ru-RU" w:eastAsia="en-US" w:bidi="ar-SA"/>
      </w:rPr>
    </w:lvl>
    <w:lvl w:ilvl="3" w:tplc="5E14A140">
      <w:numFmt w:val="bullet"/>
      <w:lvlText w:val="•"/>
      <w:lvlJc w:val="left"/>
      <w:pPr>
        <w:ind w:left="1538" w:hanging="260"/>
      </w:pPr>
      <w:rPr>
        <w:rFonts w:hint="default"/>
        <w:lang w:val="ru-RU" w:eastAsia="en-US" w:bidi="ar-SA"/>
      </w:rPr>
    </w:lvl>
    <w:lvl w:ilvl="4" w:tplc="98BAC63C">
      <w:numFmt w:val="bullet"/>
      <w:lvlText w:val="•"/>
      <w:lvlJc w:val="left"/>
      <w:pPr>
        <w:ind w:left="2018" w:hanging="260"/>
      </w:pPr>
      <w:rPr>
        <w:rFonts w:hint="default"/>
        <w:lang w:val="ru-RU" w:eastAsia="en-US" w:bidi="ar-SA"/>
      </w:rPr>
    </w:lvl>
    <w:lvl w:ilvl="5" w:tplc="7592CB9A">
      <w:numFmt w:val="bullet"/>
      <w:lvlText w:val="•"/>
      <w:lvlJc w:val="left"/>
      <w:pPr>
        <w:ind w:left="2497" w:hanging="260"/>
      </w:pPr>
      <w:rPr>
        <w:rFonts w:hint="default"/>
        <w:lang w:val="ru-RU" w:eastAsia="en-US" w:bidi="ar-SA"/>
      </w:rPr>
    </w:lvl>
    <w:lvl w:ilvl="6" w:tplc="62D4CBBC">
      <w:numFmt w:val="bullet"/>
      <w:lvlText w:val="•"/>
      <w:lvlJc w:val="left"/>
      <w:pPr>
        <w:ind w:left="2977" w:hanging="260"/>
      </w:pPr>
      <w:rPr>
        <w:rFonts w:hint="default"/>
        <w:lang w:val="ru-RU" w:eastAsia="en-US" w:bidi="ar-SA"/>
      </w:rPr>
    </w:lvl>
    <w:lvl w:ilvl="7" w:tplc="7764CCF2">
      <w:numFmt w:val="bullet"/>
      <w:lvlText w:val="•"/>
      <w:lvlJc w:val="left"/>
      <w:pPr>
        <w:ind w:left="3456" w:hanging="260"/>
      </w:pPr>
      <w:rPr>
        <w:rFonts w:hint="default"/>
        <w:lang w:val="ru-RU" w:eastAsia="en-US" w:bidi="ar-SA"/>
      </w:rPr>
    </w:lvl>
    <w:lvl w:ilvl="8" w:tplc="E73A4690">
      <w:numFmt w:val="bullet"/>
      <w:lvlText w:val="•"/>
      <w:lvlJc w:val="left"/>
      <w:pPr>
        <w:ind w:left="3936" w:hanging="260"/>
      </w:pPr>
      <w:rPr>
        <w:rFonts w:hint="default"/>
        <w:lang w:val="ru-RU" w:eastAsia="en-US" w:bidi="ar-SA"/>
      </w:rPr>
    </w:lvl>
  </w:abstractNum>
  <w:abstractNum w:abstractNumId="42" w15:restartNumberingAfterBreak="0">
    <w:nsid w:val="701B048C"/>
    <w:multiLevelType w:val="hybridMultilevel"/>
    <w:tmpl w:val="2B9ECC48"/>
    <w:lvl w:ilvl="0" w:tplc="94CCEA4A">
      <w:numFmt w:val="bullet"/>
      <w:lvlText w:val=""/>
      <w:lvlJc w:val="left"/>
      <w:pPr>
        <w:ind w:left="297" w:hanging="209"/>
      </w:pPr>
      <w:rPr>
        <w:rFonts w:ascii="Symbol" w:eastAsia="Symbol" w:hAnsi="Symbol" w:cs="Symbol" w:hint="default"/>
        <w:w w:val="100"/>
        <w:sz w:val="28"/>
        <w:szCs w:val="28"/>
        <w:lang w:val="ru-RU" w:eastAsia="en-US" w:bidi="ar-SA"/>
      </w:rPr>
    </w:lvl>
    <w:lvl w:ilvl="1" w:tplc="DE08755E">
      <w:numFmt w:val="bullet"/>
      <w:lvlText w:val="•"/>
      <w:lvlJc w:val="left"/>
      <w:pPr>
        <w:ind w:left="759" w:hanging="209"/>
      </w:pPr>
      <w:rPr>
        <w:rFonts w:hint="default"/>
        <w:lang w:val="ru-RU" w:eastAsia="en-US" w:bidi="ar-SA"/>
      </w:rPr>
    </w:lvl>
    <w:lvl w:ilvl="2" w:tplc="0D6892A2">
      <w:numFmt w:val="bullet"/>
      <w:lvlText w:val="•"/>
      <w:lvlJc w:val="left"/>
      <w:pPr>
        <w:ind w:left="1219" w:hanging="209"/>
      </w:pPr>
      <w:rPr>
        <w:rFonts w:hint="default"/>
        <w:lang w:val="ru-RU" w:eastAsia="en-US" w:bidi="ar-SA"/>
      </w:rPr>
    </w:lvl>
    <w:lvl w:ilvl="3" w:tplc="CE4A8CF2">
      <w:numFmt w:val="bullet"/>
      <w:lvlText w:val="•"/>
      <w:lvlJc w:val="left"/>
      <w:pPr>
        <w:ind w:left="1678" w:hanging="209"/>
      </w:pPr>
      <w:rPr>
        <w:rFonts w:hint="default"/>
        <w:lang w:val="ru-RU" w:eastAsia="en-US" w:bidi="ar-SA"/>
      </w:rPr>
    </w:lvl>
    <w:lvl w:ilvl="4" w:tplc="C2A2600C">
      <w:numFmt w:val="bullet"/>
      <w:lvlText w:val="•"/>
      <w:lvlJc w:val="left"/>
      <w:pPr>
        <w:ind w:left="2138" w:hanging="209"/>
      </w:pPr>
      <w:rPr>
        <w:rFonts w:hint="default"/>
        <w:lang w:val="ru-RU" w:eastAsia="en-US" w:bidi="ar-SA"/>
      </w:rPr>
    </w:lvl>
    <w:lvl w:ilvl="5" w:tplc="1AE8AFD0">
      <w:numFmt w:val="bullet"/>
      <w:lvlText w:val="•"/>
      <w:lvlJc w:val="left"/>
      <w:pPr>
        <w:ind w:left="2597" w:hanging="209"/>
      </w:pPr>
      <w:rPr>
        <w:rFonts w:hint="default"/>
        <w:lang w:val="ru-RU" w:eastAsia="en-US" w:bidi="ar-SA"/>
      </w:rPr>
    </w:lvl>
    <w:lvl w:ilvl="6" w:tplc="6A04B3EE">
      <w:numFmt w:val="bullet"/>
      <w:lvlText w:val="•"/>
      <w:lvlJc w:val="left"/>
      <w:pPr>
        <w:ind w:left="3057" w:hanging="209"/>
      </w:pPr>
      <w:rPr>
        <w:rFonts w:hint="default"/>
        <w:lang w:val="ru-RU" w:eastAsia="en-US" w:bidi="ar-SA"/>
      </w:rPr>
    </w:lvl>
    <w:lvl w:ilvl="7" w:tplc="1F1E31EC">
      <w:numFmt w:val="bullet"/>
      <w:lvlText w:val="•"/>
      <w:lvlJc w:val="left"/>
      <w:pPr>
        <w:ind w:left="3516" w:hanging="209"/>
      </w:pPr>
      <w:rPr>
        <w:rFonts w:hint="default"/>
        <w:lang w:val="ru-RU" w:eastAsia="en-US" w:bidi="ar-SA"/>
      </w:rPr>
    </w:lvl>
    <w:lvl w:ilvl="8" w:tplc="AE186274">
      <w:numFmt w:val="bullet"/>
      <w:lvlText w:val="•"/>
      <w:lvlJc w:val="left"/>
      <w:pPr>
        <w:ind w:left="3976" w:hanging="209"/>
      </w:pPr>
      <w:rPr>
        <w:rFonts w:hint="default"/>
        <w:lang w:val="ru-RU" w:eastAsia="en-US" w:bidi="ar-SA"/>
      </w:rPr>
    </w:lvl>
  </w:abstractNum>
  <w:abstractNum w:abstractNumId="43" w15:restartNumberingAfterBreak="0">
    <w:nsid w:val="72590062"/>
    <w:multiLevelType w:val="hybridMultilevel"/>
    <w:tmpl w:val="C9EAB99A"/>
    <w:lvl w:ilvl="0" w:tplc="BC34C744">
      <w:numFmt w:val="bullet"/>
      <w:lvlText w:val=""/>
      <w:lvlJc w:val="left"/>
      <w:pPr>
        <w:ind w:left="297" w:hanging="209"/>
      </w:pPr>
      <w:rPr>
        <w:rFonts w:ascii="Symbol" w:eastAsia="Symbol" w:hAnsi="Symbol" w:cs="Symbol" w:hint="default"/>
        <w:w w:val="100"/>
        <w:sz w:val="28"/>
        <w:szCs w:val="28"/>
        <w:lang w:val="ru-RU" w:eastAsia="en-US" w:bidi="ar-SA"/>
      </w:rPr>
    </w:lvl>
    <w:lvl w:ilvl="1" w:tplc="00200F06">
      <w:numFmt w:val="bullet"/>
      <w:lvlText w:val="•"/>
      <w:lvlJc w:val="left"/>
      <w:pPr>
        <w:ind w:left="759" w:hanging="209"/>
      </w:pPr>
      <w:rPr>
        <w:rFonts w:hint="default"/>
        <w:lang w:val="ru-RU" w:eastAsia="en-US" w:bidi="ar-SA"/>
      </w:rPr>
    </w:lvl>
    <w:lvl w:ilvl="2" w:tplc="9F70202C">
      <w:numFmt w:val="bullet"/>
      <w:lvlText w:val="•"/>
      <w:lvlJc w:val="left"/>
      <w:pPr>
        <w:ind w:left="1219" w:hanging="209"/>
      </w:pPr>
      <w:rPr>
        <w:rFonts w:hint="default"/>
        <w:lang w:val="ru-RU" w:eastAsia="en-US" w:bidi="ar-SA"/>
      </w:rPr>
    </w:lvl>
    <w:lvl w:ilvl="3" w:tplc="B5C86A0E">
      <w:numFmt w:val="bullet"/>
      <w:lvlText w:val="•"/>
      <w:lvlJc w:val="left"/>
      <w:pPr>
        <w:ind w:left="1678" w:hanging="209"/>
      </w:pPr>
      <w:rPr>
        <w:rFonts w:hint="default"/>
        <w:lang w:val="ru-RU" w:eastAsia="en-US" w:bidi="ar-SA"/>
      </w:rPr>
    </w:lvl>
    <w:lvl w:ilvl="4" w:tplc="3334BBF0">
      <w:numFmt w:val="bullet"/>
      <w:lvlText w:val="•"/>
      <w:lvlJc w:val="left"/>
      <w:pPr>
        <w:ind w:left="2138" w:hanging="209"/>
      </w:pPr>
      <w:rPr>
        <w:rFonts w:hint="default"/>
        <w:lang w:val="ru-RU" w:eastAsia="en-US" w:bidi="ar-SA"/>
      </w:rPr>
    </w:lvl>
    <w:lvl w:ilvl="5" w:tplc="A1281012">
      <w:numFmt w:val="bullet"/>
      <w:lvlText w:val="•"/>
      <w:lvlJc w:val="left"/>
      <w:pPr>
        <w:ind w:left="2597" w:hanging="209"/>
      </w:pPr>
      <w:rPr>
        <w:rFonts w:hint="default"/>
        <w:lang w:val="ru-RU" w:eastAsia="en-US" w:bidi="ar-SA"/>
      </w:rPr>
    </w:lvl>
    <w:lvl w:ilvl="6" w:tplc="FAB0F1CA">
      <w:numFmt w:val="bullet"/>
      <w:lvlText w:val="•"/>
      <w:lvlJc w:val="left"/>
      <w:pPr>
        <w:ind w:left="3057" w:hanging="209"/>
      </w:pPr>
      <w:rPr>
        <w:rFonts w:hint="default"/>
        <w:lang w:val="ru-RU" w:eastAsia="en-US" w:bidi="ar-SA"/>
      </w:rPr>
    </w:lvl>
    <w:lvl w:ilvl="7" w:tplc="5AECA66E">
      <w:numFmt w:val="bullet"/>
      <w:lvlText w:val="•"/>
      <w:lvlJc w:val="left"/>
      <w:pPr>
        <w:ind w:left="3516" w:hanging="209"/>
      </w:pPr>
      <w:rPr>
        <w:rFonts w:hint="default"/>
        <w:lang w:val="ru-RU" w:eastAsia="en-US" w:bidi="ar-SA"/>
      </w:rPr>
    </w:lvl>
    <w:lvl w:ilvl="8" w:tplc="722ED866">
      <w:numFmt w:val="bullet"/>
      <w:lvlText w:val="•"/>
      <w:lvlJc w:val="left"/>
      <w:pPr>
        <w:ind w:left="3976" w:hanging="209"/>
      </w:pPr>
      <w:rPr>
        <w:rFonts w:hint="default"/>
        <w:lang w:val="ru-RU" w:eastAsia="en-US" w:bidi="ar-SA"/>
      </w:rPr>
    </w:lvl>
  </w:abstractNum>
  <w:abstractNum w:abstractNumId="44" w15:restartNumberingAfterBreak="0">
    <w:nsid w:val="73BE11FC"/>
    <w:multiLevelType w:val="hybridMultilevel"/>
    <w:tmpl w:val="5DDAEA2E"/>
    <w:lvl w:ilvl="0" w:tplc="7E8E6FD4">
      <w:numFmt w:val="bullet"/>
      <w:lvlText w:val=""/>
      <w:lvlJc w:val="left"/>
      <w:pPr>
        <w:ind w:left="109" w:hanging="260"/>
      </w:pPr>
      <w:rPr>
        <w:rFonts w:ascii="Symbol" w:eastAsia="Symbol" w:hAnsi="Symbol" w:cs="Symbol" w:hint="default"/>
        <w:w w:val="100"/>
        <w:sz w:val="28"/>
        <w:szCs w:val="28"/>
        <w:lang w:val="ru-RU" w:eastAsia="en-US" w:bidi="ar-SA"/>
      </w:rPr>
    </w:lvl>
    <w:lvl w:ilvl="1" w:tplc="7014435E">
      <w:numFmt w:val="bullet"/>
      <w:lvlText w:val="•"/>
      <w:lvlJc w:val="left"/>
      <w:pPr>
        <w:ind w:left="579" w:hanging="260"/>
      </w:pPr>
      <w:rPr>
        <w:rFonts w:hint="default"/>
        <w:lang w:val="ru-RU" w:eastAsia="en-US" w:bidi="ar-SA"/>
      </w:rPr>
    </w:lvl>
    <w:lvl w:ilvl="2" w:tplc="C76C2CE0">
      <w:numFmt w:val="bullet"/>
      <w:lvlText w:val="•"/>
      <w:lvlJc w:val="left"/>
      <w:pPr>
        <w:ind w:left="1059" w:hanging="260"/>
      </w:pPr>
      <w:rPr>
        <w:rFonts w:hint="default"/>
        <w:lang w:val="ru-RU" w:eastAsia="en-US" w:bidi="ar-SA"/>
      </w:rPr>
    </w:lvl>
    <w:lvl w:ilvl="3" w:tplc="162CEBA0">
      <w:numFmt w:val="bullet"/>
      <w:lvlText w:val="•"/>
      <w:lvlJc w:val="left"/>
      <w:pPr>
        <w:ind w:left="1538" w:hanging="260"/>
      </w:pPr>
      <w:rPr>
        <w:rFonts w:hint="default"/>
        <w:lang w:val="ru-RU" w:eastAsia="en-US" w:bidi="ar-SA"/>
      </w:rPr>
    </w:lvl>
    <w:lvl w:ilvl="4" w:tplc="0B5889B6">
      <w:numFmt w:val="bullet"/>
      <w:lvlText w:val="•"/>
      <w:lvlJc w:val="left"/>
      <w:pPr>
        <w:ind w:left="2018" w:hanging="260"/>
      </w:pPr>
      <w:rPr>
        <w:rFonts w:hint="default"/>
        <w:lang w:val="ru-RU" w:eastAsia="en-US" w:bidi="ar-SA"/>
      </w:rPr>
    </w:lvl>
    <w:lvl w:ilvl="5" w:tplc="8FF89A06">
      <w:numFmt w:val="bullet"/>
      <w:lvlText w:val="•"/>
      <w:lvlJc w:val="left"/>
      <w:pPr>
        <w:ind w:left="2497" w:hanging="260"/>
      </w:pPr>
      <w:rPr>
        <w:rFonts w:hint="default"/>
        <w:lang w:val="ru-RU" w:eastAsia="en-US" w:bidi="ar-SA"/>
      </w:rPr>
    </w:lvl>
    <w:lvl w:ilvl="6" w:tplc="3D3697FA">
      <w:numFmt w:val="bullet"/>
      <w:lvlText w:val="•"/>
      <w:lvlJc w:val="left"/>
      <w:pPr>
        <w:ind w:left="2977" w:hanging="260"/>
      </w:pPr>
      <w:rPr>
        <w:rFonts w:hint="default"/>
        <w:lang w:val="ru-RU" w:eastAsia="en-US" w:bidi="ar-SA"/>
      </w:rPr>
    </w:lvl>
    <w:lvl w:ilvl="7" w:tplc="E2E2A19E">
      <w:numFmt w:val="bullet"/>
      <w:lvlText w:val="•"/>
      <w:lvlJc w:val="left"/>
      <w:pPr>
        <w:ind w:left="3456" w:hanging="260"/>
      </w:pPr>
      <w:rPr>
        <w:rFonts w:hint="default"/>
        <w:lang w:val="ru-RU" w:eastAsia="en-US" w:bidi="ar-SA"/>
      </w:rPr>
    </w:lvl>
    <w:lvl w:ilvl="8" w:tplc="CA3617C4">
      <w:numFmt w:val="bullet"/>
      <w:lvlText w:val="•"/>
      <w:lvlJc w:val="left"/>
      <w:pPr>
        <w:ind w:left="3936" w:hanging="260"/>
      </w:pPr>
      <w:rPr>
        <w:rFonts w:hint="default"/>
        <w:lang w:val="ru-RU" w:eastAsia="en-US" w:bidi="ar-SA"/>
      </w:rPr>
    </w:lvl>
  </w:abstractNum>
  <w:abstractNum w:abstractNumId="45" w15:restartNumberingAfterBreak="0">
    <w:nsid w:val="7BA65A6C"/>
    <w:multiLevelType w:val="hybridMultilevel"/>
    <w:tmpl w:val="6236206A"/>
    <w:lvl w:ilvl="0" w:tplc="D9808278">
      <w:numFmt w:val="bullet"/>
      <w:lvlText w:val=""/>
      <w:lvlJc w:val="left"/>
      <w:pPr>
        <w:ind w:left="296" w:hanging="209"/>
      </w:pPr>
      <w:rPr>
        <w:rFonts w:ascii="Symbol" w:eastAsia="Symbol" w:hAnsi="Symbol" w:cs="Symbol" w:hint="default"/>
        <w:w w:val="100"/>
        <w:sz w:val="28"/>
        <w:szCs w:val="28"/>
        <w:lang w:val="ru-RU" w:eastAsia="en-US" w:bidi="ar-SA"/>
      </w:rPr>
    </w:lvl>
    <w:lvl w:ilvl="1" w:tplc="CE24DDB8">
      <w:numFmt w:val="bullet"/>
      <w:lvlText w:val="•"/>
      <w:lvlJc w:val="left"/>
      <w:pPr>
        <w:ind w:left="759" w:hanging="209"/>
      </w:pPr>
      <w:rPr>
        <w:rFonts w:hint="default"/>
        <w:lang w:val="ru-RU" w:eastAsia="en-US" w:bidi="ar-SA"/>
      </w:rPr>
    </w:lvl>
    <w:lvl w:ilvl="2" w:tplc="7DAA6A4E">
      <w:numFmt w:val="bullet"/>
      <w:lvlText w:val="•"/>
      <w:lvlJc w:val="left"/>
      <w:pPr>
        <w:ind w:left="1219" w:hanging="209"/>
      </w:pPr>
      <w:rPr>
        <w:rFonts w:hint="default"/>
        <w:lang w:val="ru-RU" w:eastAsia="en-US" w:bidi="ar-SA"/>
      </w:rPr>
    </w:lvl>
    <w:lvl w:ilvl="3" w:tplc="B5BA2CD2">
      <w:numFmt w:val="bullet"/>
      <w:lvlText w:val="•"/>
      <w:lvlJc w:val="left"/>
      <w:pPr>
        <w:ind w:left="1678" w:hanging="209"/>
      </w:pPr>
      <w:rPr>
        <w:rFonts w:hint="default"/>
        <w:lang w:val="ru-RU" w:eastAsia="en-US" w:bidi="ar-SA"/>
      </w:rPr>
    </w:lvl>
    <w:lvl w:ilvl="4" w:tplc="E6166DA6">
      <w:numFmt w:val="bullet"/>
      <w:lvlText w:val="•"/>
      <w:lvlJc w:val="left"/>
      <w:pPr>
        <w:ind w:left="2138" w:hanging="209"/>
      </w:pPr>
      <w:rPr>
        <w:rFonts w:hint="default"/>
        <w:lang w:val="ru-RU" w:eastAsia="en-US" w:bidi="ar-SA"/>
      </w:rPr>
    </w:lvl>
    <w:lvl w:ilvl="5" w:tplc="135E7232">
      <w:numFmt w:val="bullet"/>
      <w:lvlText w:val="•"/>
      <w:lvlJc w:val="left"/>
      <w:pPr>
        <w:ind w:left="2597" w:hanging="209"/>
      </w:pPr>
      <w:rPr>
        <w:rFonts w:hint="default"/>
        <w:lang w:val="ru-RU" w:eastAsia="en-US" w:bidi="ar-SA"/>
      </w:rPr>
    </w:lvl>
    <w:lvl w:ilvl="6" w:tplc="5E741A46">
      <w:numFmt w:val="bullet"/>
      <w:lvlText w:val="•"/>
      <w:lvlJc w:val="left"/>
      <w:pPr>
        <w:ind w:left="3057" w:hanging="209"/>
      </w:pPr>
      <w:rPr>
        <w:rFonts w:hint="default"/>
        <w:lang w:val="ru-RU" w:eastAsia="en-US" w:bidi="ar-SA"/>
      </w:rPr>
    </w:lvl>
    <w:lvl w:ilvl="7" w:tplc="39DC3402">
      <w:numFmt w:val="bullet"/>
      <w:lvlText w:val="•"/>
      <w:lvlJc w:val="left"/>
      <w:pPr>
        <w:ind w:left="3516" w:hanging="209"/>
      </w:pPr>
      <w:rPr>
        <w:rFonts w:hint="default"/>
        <w:lang w:val="ru-RU" w:eastAsia="en-US" w:bidi="ar-SA"/>
      </w:rPr>
    </w:lvl>
    <w:lvl w:ilvl="8" w:tplc="B3A2D7C4">
      <w:numFmt w:val="bullet"/>
      <w:lvlText w:val="•"/>
      <w:lvlJc w:val="left"/>
      <w:pPr>
        <w:ind w:left="3976" w:hanging="209"/>
      </w:pPr>
      <w:rPr>
        <w:rFonts w:hint="default"/>
        <w:lang w:val="ru-RU" w:eastAsia="en-US" w:bidi="ar-SA"/>
      </w:rPr>
    </w:lvl>
  </w:abstractNum>
  <w:num w:numId="1">
    <w:abstractNumId w:val="10"/>
  </w:num>
  <w:num w:numId="2">
    <w:abstractNumId w:val="34"/>
  </w:num>
  <w:num w:numId="3">
    <w:abstractNumId w:val="31"/>
  </w:num>
  <w:num w:numId="4">
    <w:abstractNumId w:val="25"/>
  </w:num>
  <w:num w:numId="5">
    <w:abstractNumId w:val="37"/>
  </w:num>
  <w:num w:numId="6">
    <w:abstractNumId w:val="26"/>
  </w:num>
  <w:num w:numId="7">
    <w:abstractNumId w:val="29"/>
  </w:num>
  <w:num w:numId="8">
    <w:abstractNumId w:val="5"/>
  </w:num>
  <w:num w:numId="9">
    <w:abstractNumId w:val="33"/>
  </w:num>
  <w:num w:numId="10">
    <w:abstractNumId w:val="42"/>
  </w:num>
  <w:num w:numId="11">
    <w:abstractNumId w:val="24"/>
  </w:num>
  <w:num w:numId="12">
    <w:abstractNumId w:val="43"/>
  </w:num>
  <w:num w:numId="13">
    <w:abstractNumId w:val="6"/>
  </w:num>
  <w:num w:numId="14">
    <w:abstractNumId w:val="18"/>
  </w:num>
  <w:num w:numId="15">
    <w:abstractNumId w:val="27"/>
  </w:num>
  <w:num w:numId="16">
    <w:abstractNumId w:val="36"/>
  </w:num>
  <w:num w:numId="17">
    <w:abstractNumId w:val="9"/>
  </w:num>
  <w:num w:numId="18">
    <w:abstractNumId w:val="40"/>
  </w:num>
  <w:num w:numId="19">
    <w:abstractNumId w:val="4"/>
  </w:num>
  <w:num w:numId="20">
    <w:abstractNumId w:val="22"/>
  </w:num>
  <w:num w:numId="21">
    <w:abstractNumId w:val="0"/>
  </w:num>
  <w:num w:numId="22">
    <w:abstractNumId w:val="11"/>
  </w:num>
  <w:num w:numId="23">
    <w:abstractNumId w:val="17"/>
  </w:num>
  <w:num w:numId="24">
    <w:abstractNumId w:val="41"/>
  </w:num>
  <w:num w:numId="25">
    <w:abstractNumId w:val="12"/>
  </w:num>
  <w:num w:numId="26">
    <w:abstractNumId w:val="14"/>
  </w:num>
  <w:num w:numId="27">
    <w:abstractNumId w:val="21"/>
  </w:num>
  <w:num w:numId="28">
    <w:abstractNumId w:val="38"/>
  </w:num>
  <w:num w:numId="29">
    <w:abstractNumId w:val="30"/>
  </w:num>
  <w:num w:numId="30">
    <w:abstractNumId w:val="28"/>
  </w:num>
  <w:num w:numId="31">
    <w:abstractNumId w:val="23"/>
  </w:num>
  <w:num w:numId="32">
    <w:abstractNumId w:val="35"/>
  </w:num>
  <w:num w:numId="33">
    <w:abstractNumId w:val="45"/>
  </w:num>
  <w:num w:numId="34">
    <w:abstractNumId w:val="3"/>
  </w:num>
  <w:num w:numId="35">
    <w:abstractNumId w:val="2"/>
  </w:num>
  <w:num w:numId="36">
    <w:abstractNumId w:val="20"/>
  </w:num>
  <w:num w:numId="37">
    <w:abstractNumId w:val="44"/>
  </w:num>
  <w:num w:numId="38">
    <w:abstractNumId w:val="1"/>
  </w:num>
  <w:num w:numId="39">
    <w:abstractNumId w:val="7"/>
  </w:num>
  <w:num w:numId="40">
    <w:abstractNumId w:val="39"/>
  </w:num>
  <w:num w:numId="41">
    <w:abstractNumId w:val="8"/>
  </w:num>
  <w:num w:numId="42">
    <w:abstractNumId w:val="16"/>
  </w:num>
  <w:num w:numId="43">
    <w:abstractNumId w:val="19"/>
  </w:num>
  <w:num w:numId="44">
    <w:abstractNumId w:val="13"/>
  </w:num>
  <w:num w:numId="45">
    <w:abstractNumId w:val="15"/>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41D64"/>
    <w:rsid w:val="000A53CA"/>
    <w:rsid w:val="00106BCF"/>
    <w:rsid w:val="002D0715"/>
    <w:rsid w:val="003B1389"/>
    <w:rsid w:val="003D69EF"/>
    <w:rsid w:val="00431679"/>
    <w:rsid w:val="00491D0A"/>
    <w:rsid w:val="004B2868"/>
    <w:rsid w:val="00506942"/>
    <w:rsid w:val="00514110"/>
    <w:rsid w:val="00541D64"/>
    <w:rsid w:val="00571270"/>
    <w:rsid w:val="006203C5"/>
    <w:rsid w:val="006878EC"/>
    <w:rsid w:val="006E6582"/>
    <w:rsid w:val="006F0AED"/>
    <w:rsid w:val="00717263"/>
    <w:rsid w:val="007225AF"/>
    <w:rsid w:val="0075394A"/>
    <w:rsid w:val="007F5F55"/>
    <w:rsid w:val="008F504B"/>
    <w:rsid w:val="00911771"/>
    <w:rsid w:val="009535AB"/>
    <w:rsid w:val="00967293"/>
    <w:rsid w:val="0097276C"/>
    <w:rsid w:val="009F7A2D"/>
    <w:rsid w:val="00A2705C"/>
    <w:rsid w:val="00A90E47"/>
    <w:rsid w:val="00AC10A9"/>
    <w:rsid w:val="00B16FE5"/>
    <w:rsid w:val="00BD6D4D"/>
    <w:rsid w:val="00C97F68"/>
    <w:rsid w:val="00CB76E6"/>
    <w:rsid w:val="00D379A5"/>
    <w:rsid w:val="00E010A6"/>
    <w:rsid w:val="00F27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46EB4676"/>
  <w15:docId w15:val="{30CA300C-A4E9-4E46-B710-2551ADD43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0"/>
      <w:jc w:val="both"/>
      <w:outlineLvl w:val="0"/>
    </w:pPr>
    <w:rPr>
      <w:b/>
      <w:bCs/>
      <w:sz w:val="31"/>
      <w:szCs w:val="31"/>
    </w:rPr>
  </w:style>
  <w:style w:type="paragraph" w:styleId="2">
    <w:name w:val="heading 2"/>
    <w:basedOn w:val="a"/>
    <w:uiPriority w:val="1"/>
    <w:qFormat/>
    <w:pPr>
      <w:ind w:left="110"/>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319"/>
      <w:ind w:left="110"/>
    </w:pPr>
    <w:rPr>
      <w:sz w:val="28"/>
      <w:szCs w:val="28"/>
    </w:rPr>
  </w:style>
  <w:style w:type="paragraph" w:styleId="20">
    <w:name w:val="toc 2"/>
    <w:basedOn w:val="a"/>
    <w:uiPriority w:val="1"/>
    <w:qFormat/>
    <w:pPr>
      <w:spacing w:before="125"/>
      <w:ind w:left="334"/>
    </w:pPr>
    <w:rPr>
      <w:sz w:val="28"/>
      <w:szCs w:val="28"/>
    </w:rPr>
  </w:style>
  <w:style w:type="paragraph" w:styleId="3">
    <w:name w:val="toc 3"/>
    <w:basedOn w:val="a"/>
    <w:uiPriority w:val="1"/>
    <w:qFormat/>
    <w:pPr>
      <w:spacing w:before="124"/>
      <w:ind w:left="902" w:hanging="353"/>
    </w:pPr>
    <w:rPr>
      <w:sz w:val="28"/>
      <w:szCs w:val="28"/>
    </w:rPr>
  </w:style>
  <w:style w:type="paragraph" w:styleId="a3">
    <w:name w:val="Body Text"/>
    <w:basedOn w:val="a"/>
    <w:uiPriority w:val="1"/>
    <w:qFormat/>
    <w:pPr>
      <w:ind w:left="110" w:firstLine="569"/>
      <w:jc w:val="both"/>
    </w:pPr>
    <w:rPr>
      <w:sz w:val="28"/>
      <w:szCs w:val="28"/>
    </w:rPr>
  </w:style>
  <w:style w:type="paragraph" w:styleId="a4">
    <w:name w:val="Title"/>
    <w:basedOn w:val="a"/>
    <w:uiPriority w:val="1"/>
    <w:qFormat/>
    <w:pPr>
      <w:ind w:left="413" w:right="688"/>
      <w:jc w:val="center"/>
    </w:pPr>
    <w:rPr>
      <w:b/>
      <w:bCs/>
      <w:sz w:val="110"/>
      <w:szCs w:val="110"/>
    </w:rPr>
  </w:style>
  <w:style w:type="paragraph" w:styleId="a5">
    <w:name w:val="List Paragraph"/>
    <w:basedOn w:val="a"/>
    <w:uiPriority w:val="1"/>
    <w:qFormat/>
    <w:pPr>
      <w:spacing w:before="124"/>
      <w:ind w:left="420" w:hanging="311"/>
    </w:pPr>
  </w:style>
  <w:style w:type="paragraph" w:customStyle="1" w:styleId="TableParagraph">
    <w:name w:val="Table Paragraph"/>
    <w:basedOn w:val="a"/>
    <w:uiPriority w:val="1"/>
    <w:qFormat/>
  </w:style>
  <w:style w:type="paragraph" w:customStyle="1" w:styleId="c18">
    <w:name w:val="c18"/>
    <w:basedOn w:val="a"/>
    <w:rsid w:val="00514110"/>
    <w:pPr>
      <w:widowControl/>
      <w:autoSpaceDE/>
      <w:autoSpaceDN/>
      <w:spacing w:before="100" w:beforeAutospacing="1" w:after="100" w:afterAutospacing="1"/>
    </w:pPr>
    <w:rPr>
      <w:sz w:val="24"/>
      <w:szCs w:val="24"/>
      <w:lang w:eastAsia="ru-RU"/>
    </w:rPr>
  </w:style>
  <w:style w:type="character" w:customStyle="1" w:styleId="c9">
    <w:name w:val="c9"/>
    <w:basedOn w:val="a0"/>
    <w:rsid w:val="00514110"/>
  </w:style>
  <w:style w:type="paragraph" w:customStyle="1" w:styleId="c13">
    <w:name w:val="c13"/>
    <w:basedOn w:val="a"/>
    <w:rsid w:val="00514110"/>
    <w:pPr>
      <w:widowControl/>
      <w:autoSpaceDE/>
      <w:autoSpaceDN/>
      <w:spacing w:before="100" w:beforeAutospacing="1" w:after="100" w:afterAutospacing="1"/>
    </w:pPr>
    <w:rPr>
      <w:sz w:val="24"/>
      <w:szCs w:val="24"/>
      <w:lang w:eastAsia="ru-RU"/>
    </w:rPr>
  </w:style>
  <w:style w:type="character" w:customStyle="1" w:styleId="c2">
    <w:name w:val="c2"/>
    <w:basedOn w:val="a0"/>
    <w:rsid w:val="00514110"/>
  </w:style>
  <w:style w:type="paragraph" w:customStyle="1" w:styleId="c4">
    <w:name w:val="c4"/>
    <w:basedOn w:val="a"/>
    <w:rsid w:val="00514110"/>
    <w:pPr>
      <w:widowControl/>
      <w:autoSpaceDE/>
      <w:autoSpaceDN/>
      <w:spacing w:before="100" w:beforeAutospacing="1" w:after="100" w:afterAutospacing="1"/>
    </w:pPr>
    <w:rPr>
      <w:sz w:val="24"/>
      <w:szCs w:val="24"/>
      <w:lang w:eastAsia="ru-RU"/>
    </w:rPr>
  </w:style>
  <w:style w:type="character" w:customStyle="1" w:styleId="c7">
    <w:name w:val="c7"/>
    <w:basedOn w:val="a0"/>
    <w:rsid w:val="00514110"/>
  </w:style>
  <w:style w:type="paragraph" w:customStyle="1" w:styleId="c10">
    <w:name w:val="c10"/>
    <w:basedOn w:val="a"/>
    <w:rsid w:val="00514110"/>
    <w:pPr>
      <w:widowControl/>
      <w:autoSpaceDE/>
      <w:autoSpaceDN/>
      <w:spacing w:before="100" w:beforeAutospacing="1" w:after="100" w:afterAutospacing="1"/>
    </w:pPr>
    <w:rPr>
      <w:sz w:val="24"/>
      <w:szCs w:val="24"/>
      <w:lang w:eastAsia="ru-RU"/>
    </w:rPr>
  </w:style>
  <w:style w:type="paragraph" w:customStyle="1" w:styleId="c5">
    <w:name w:val="c5"/>
    <w:basedOn w:val="a"/>
    <w:rsid w:val="00514110"/>
    <w:pPr>
      <w:widowControl/>
      <w:autoSpaceDE/>
      <w:autoSpaceDN/>
      <w:spacing w:before="100" w:beforeAutospacing="1" w:after="100" w:afterAutospacing="1"/>
    </w:pPr>
    <w:rPr>
      <w:sz w:val="24"/>
      <w:szCs w:val="24"/>
      <w:lang w:eastAsia="ru-RU"/>
    </w:rPr>
  </w:style>
  <w:style w:type="character" w:customStyle="1" w:styleId="c0">
    <w:name w:val="c0"/>
    <w:basedOn w:val="a0"/>
    <w:rsid w:val="00514110"/>
  </w:style>
  <w:style w:type="character" w:customStyle="1" w:styleId="c3">
    <w:name w:val="c3"/>
    <w:basedOn w:val="a0"/>
    <w:rsid w:val="00514110"/>
  </w:style>
  <w:style w:type="character" w:customStyle="1" w:styleId="c14">
    <w:name w:val="c14"/>
    <w:basedOn w:val="a0"/>
    <w:rsid w:val="00514110"/>
  </w:style>
  <w:style w:type="table" w:styleId="a6">
    <w:name w:val="Table Grid"/>
    <w:basedOn w:val="a1"/>
    <w:uiPriority w:val="39"/>
    <w:rsid w:val="009535AB"/>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55</Pages>
  <Words>11422</Words>
  <Characters>65112</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123</cp:lastModifiedBy>
  <cp:revision>27</cp:revision>
  <dcterms:created xsi:type="dcterms:W3CDTF">2023-09-08T15:02:00Z</dcterms:created>
  <dcterms:modified xsi:type="dcterms:W3CDTF">2026-10-12T14:39:00Z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2023-08-02T00:00:00Z</vt:filetime>
  </property>
  <property fmtid="{D5CDD505-2E9C-101B-9397-08002B2CF9AE}" pid="3" name="Creator">
    <vt:lpwstr>Microsoft® Word 2013</vt:lpwstr>
  </property>
  <property fmtid="{D5CDD505-2E9C-101B-9397-08002B2CF9AE}" pid="4" name="LastSaved">
    <vt:filetime>2023-09-08T00:00:00Z</vt:filetime>
  </property>
</Properties>
</file>