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C4A" w:rsidRPr="00EE79C2" w:rsidRDefault="00D73C4A" w:rsidP="00D73C4A">
      <w:pPr>
        <w:spacing w:after="0"/>
        <w:ind w:left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E79C2">
        <w:rPr>
          <w:rFonts w:ascii="Times New Roman" w:hAnsi="Times New Roman" w:cs="Times New Roman"/>
          <w:b/>
          <w:sz w:val="24"/>
          <w:szCs w:val="24"/>
          <w:lang w:val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D73C4A" w:rsidRPr="00EE79C2" w:rsidRDefault="00D73C4A" w:rsidP="00D73C4A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E79C2">
        <w:rPr>
          <w:rFonts w:ascii="Times New Roman" w:hAnsi="Times New Roman" w:cs="Times New Roman"/>
          <w:b/>
          <w:sz w:val="24"/>
          <w:szCs w:val="24"/>
          <w:lang w:val="ru-RU"/>
        </w:rPr>
        <w:t>ИМЕНИ ГЕРОЯ СОВЕТСКОГО СОЮЗА ИНОЗЕМЦЕВА Г.А</w:t>
      </w:r>
      <w:r w:rsidRPr="00EE79C2">
        <w:rPr>
          <w:rFonts w:ascii="Times New Roman" w:hAnsi="Times New Roman" w:cs="Times New Roman"/>
          <w:b/>
          <w:bCs/>
          <w:sz w:val="24"/>
          <w:szCs w:val="24"/>
          <w:lang w:val="ru-RU"/>
        </w:rPr>
        <w:t>.»</w:t>
      </w:r>
    </w:p>
    <w:p w:rsidR="00D73C4A" w:rsidRPr="00EE79C2" w:rsidRDefault="00D73C4A" w:rsidP="00D73C4A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E79C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(МБОУ «Лицей экономический № 71»)</w:t>
      </w:r>
    </w:p>
    <w:p w:rsidR="00D73C4A" w:rsidRPr="00EE79C2" w:rsidRDefault="00D73C4A" w:rsidP="00D73C4A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E79C2"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__________________________________________________________________________</w:t>
      </w:r>
    </w:p>
    <w:p w:rsidR="00D73C4A" w:rsidRPr="00EE79C2" w:rsidRDefault="00D73C4A" w:rsidP="00D73C4A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EE79C2">
        <w:rPr>
          <w:rFonts w:ascii="Times New Roman" w:hAnsi="Times New Roman" w:cs="Times New Roman"/>
          <w:sz w:val="24"/>
          <w:szCs w:val="24"/>
          <w:lang w:val="ru-RU"/>
        </w:rPr>
        <w:t xml:space="preserve">Таганрогская ул., 139/6, г. </w:t>
      </w:r>
      <w:proofErr w:type="spellStart"/>
      <w:r w:rsidRPr="00EE79C2">
        <w:rPr>
          <w:rFonts w:ascii="Times New Roman" w:hAnsi="Times New Roman" w:cs="Times New Roman"/>
          <w:sz w:val="24"/>
          <w:szCs w:val="24"/>
          <w:lang w:val="ru-RU"/>
        </w:rPr>
        <w:t>Ростов</w:t>
      </w:r>
      <w:proofErr w:type="spellEnd"/>
      <w:r w:rsidRPr="00EE79C2">
        <w:rPr>
          <w:rFonts w:ascii="Times New Roman" w:hAnsi="Times New Roman" w:cs="Times New Roman"/>
          <w:sz w:val="24"/>
          <w:szCs w:val="24"/>
          <w:lang w:val="ru-RU"/>
        </w:rPr>
        <w:t xml:space="preserve">-на-Дону, 344069 тел. </w:t>
      </w:r>
      <w:r w:rsidRPr="00EE79C2">
        <w:rPr>
          <w:rFonts w:ascii="Times New Roman" w:hAnsi="Times New Roman" w:cs="Times New Roman"/>
          <w:sz w:val="24"/>
          <w:szCs w:val="24"/>
        </w:rPr>
        <w:t xml:space="preserve">(863)278-06-49 </w:t>
      </w:r>
      <w:r w:rsidRPr="00EE79C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EE79C2">
        <w:rPr>
          <w:rFonts w:ascii="Times New Roman" w:hAnsi="Times New Roman" w:cs="Times New Roman"/>
          <w:sz w:val="24"/>
          <w:szCs w:val="24"/>
        </w:rPr>
        <w:t>-mail: rgell@mail.ru</w:t>
      </w:r>
    </w:p>
    <w:p w:rsidR="00D73C4A" w:rsidRPr="00EE79C2" w:rsidRDefault="00D73C4A" w:rsidP="00D73C4A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c"/>
        <w:tblW w:w="1113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8"/>
        <w:gridCol w:w="3524"/>
        <w:gridCol w:w="3666"/>
      </w:tblGrid>
      <w:tr w:rsidR="00D73C4A" w:rsidRPr="00EE79C2" w:rsidTr="00224349">
        <w:trPr>
          <w:trHeight w:val="3300"/>
        </w:trPr>
        <w:tc>
          <w:tcPr>
            <w:tcW w:w="3948" w:type="dxa"/>
          </w:tcPr>
          <w:p w:rsidR="00D73C4A" w:rsidRPr="00EE79C2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РАССМОТРЕНО</w:t>
            </w:r>
          </w:p>
          <w:p w:rsidR="00D73C4A" w:rsidRPr="00EE79C2" w:rsidRDefault="00D73C4A" w:rsidP="00F92D3D">
            <w:pPr>
              <w:spacing w:line="276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заседании методического объединения</w:t>
            </w:r>
          </w:p>
          <w:p w:rsidR="00C95D3F" w:rsidRPr="00EE79C2" w:rsidRDefault="00D73C4A" w:rsidP="00C95D3F">
            <w:pPr>
              <w:spacing w:line="276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Руководитель МО </w:t>
            </w:r>
            <w:proofErr w:type="gramStart"/>
            <w:r w:rsidR="00C95D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естественно научного</w:t>
            </w:r>
            <w:proofErr w:type="gramEnd"/>
            <w:r w:rsidR="00C95D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цикла</w:t>
            </w:r>
          </w:p>
          <w:p w:rsidR="00D73C4A" w:rsidRPr="00EE79C2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________/__________________</w:t>
            </w:r>
          </w:p>
          <w:p w:rsidR="00D73C4A" w:rsidRPr="00EE79C2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подпись             ФИО</w:t>
            </w:r>
          </w:p>
          <w:p w:rsidR="00D73C4A" w:rsidRPr="00EE79C2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Протокол № ___</w:t>
            </w:r>
          </w:p>
          <w:p w:rsidR="00D73C4A" w:rsidRPr="00EE79C2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«__</w:t>
            </w:r>
            <w:proofErr w:type="gramStart"/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_»_</w:t>
            </w:r>
            <w:proofErr w:type="gramEnd"/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____________2026</w:t>
            </w:r>
          </w:p>
          <w:p w:rsidR="00D73C4A" w:rsidRPr="00EE79C2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24" w:type="dxa"/>
          </w:tcPr>
          <w:p w:rsidR="00D73C4A" w:rsidRPr="00EE79C2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СОГЛАСОВАНО </w:t>
            </w:r>
          </w:p>
          <w:p w:rsidR="00D73C4A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D73C4A" w:rsidRPr="00EE79C2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73C4A" w:rsidRPr="00EE79C2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73C4A" w:rsidRPr="00EE79C2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73C4A" w:rsidRPr="00EE79C2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________/__________________</w:t>
            </w:r>
          </w:p>
          <w:p w:rsidR="00D73C4A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подпись             ФИО</w:t>
            </w:r>
          </w:p>
          <w:p w:rsidR="00D73C4A" w:rsidRPr="00EE79C2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73C4A" w:rsidRPr="00EE79C2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«__</w:t>
            </w:r>
            <w:proofErr w:type="gramStart"/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_»_</w:t>
            </w:r>
            <w:proofErr w:type="gramEnd"/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____________2026</w:t>
            </w:r>
          </w:p>
          <w:p w:rsidR="00D73C4A" w:rsidRPr="00EE79C2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66" w:type="dxa"/>
          </w:tcPr>
          <w:p w:rsidR="00D73C4A" w:rsidRPr="00EE79C2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УТВЕРЖДАЮ</w:t>
            </w:r>
          </w:p>
          <w:p w:rsidR="00D73C4A" w:rsidRPr="00EE79C2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Директор МБОУ</w:t>
            </w:r>
          </w:p>
          <w:p w:rsidR="00D73C4A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«Лицей экономический № 71»</w:t>
            </w:r>
          </w:p>
          <w:p w:rsidR="00D73C4A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73C4A" w:rsidRPr="00EE79C2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73C4A" w:rsidRPr="00EE79C2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________/__________________</w:t>
            </w:r>
          </w:p>
          <w:p w:rsidR="00D73C4A" w:rsidRPr="00EE79C2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подпись             ФИО</w:t>
            </w:r>
          </w:p>
          <w:p w:rsidR="00D73C4A" w:rsidRPr="00EE79C2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 №</w:t>
            </w:r>
            <w:proofErr w:type="gramEnd"/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___</w:t>
            </w:r>
          </w:p>
          <w:p w:rsidR="00D73C4A" w:rsidRPr="00EE79C2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«__</w:t>
            </w:r>
            <w:proofErr w:type="gramStart"/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_»_</w:t>
            </w:r>
            <w:proofErr w:type="gramEnd"/>
            <w:r w:rsidRPr="00EE79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____________2026</w:t>
            </w:r>
          </w:p>
          <w:p w:rsidR="00D73C4A" w:rsidRPr="00EE79C2" w:rsidRDefault="00D73C4A" w:rsidP="00F92D3D">
            <w:pPr>
              <w:spacing w:line="276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D73C4A" w:rsidRPr="00EE79C2" w:rsidRDefault="00D73C4A" w:rsidP="00D73C4A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73C4A" w:rsidRPr="00EE79C2" w:rsidRDefault="00D73C4A" w:rsidP="00D73C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D73C4A" w:rsidRPr="00EE79C2" w:rsidRDefault="00D73C4A" w:rsidP="00D73C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D73C4A" w:rsidRPr="00EE79C2" w:rsidRDefault="00D73C4A" w:rsidP="00D73C4A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73C4A" w:rsidRPr="007A5B0E" w:rsidRDefault="00D73C4A" w:rsidP="00D73C4A">
      <w:pPr>
        <w:spacing w:after="0" w:line="240" w:lineRule="auto"/>
        <w:ind w:left="120"/>
        <w:jc w:val="center"/>
        <w:rPr>
          <w:rFonts w:ascii="Times New Roman" w:hAnsi="Times New Roman" w:cs="Times New Roman"/>
          <w:sz w:val="44"/>
          <w:szCs w:val="44"/>
          <w:lang w:val="ru-RU"/>
        </w:rPr>
      </w:pPr>
      <w:r w:rsidRPr="007A5B0E">
        <w:rPr>
          <w:rFonts w:ascii="Times New Roman" w:hAnsi="Times New Roman" w:cs="Times New Roman"/>
          <w:sz w:val="44"/>
          <w:szCs w:val="44"/>
          <w:lang w:val="ru-RU"/>
        </w:rPr>
        <w:t>Рабочая программа</w:t>
      </w:r>
    </w:p>
    <w:p w:rsidR="00D73C4A" w:rsidRPr="007A5B0E" w:rsidRDefault="00D73C4A" w:rsidP="00D73C4A">
      <w:pPr>
        <w:spacing w:after="0" w:line="240" w:lineRule="auto"/>
        <w:ind w:left="120"/>
        <w:jc w:val="center"/>
        <w:rPr>
          <w:rFonts w:ascii="Times New Roman" w:hAnsi="Times New Roman" w:cs="Times New Roman"/>
          <w:sz w:val="44"/>
          <w:szCs w:val="44"/>
          <w:lang w:val="ru-RU"/>
        </w:rPr>
      </w:pPr>
      <w:r w:rsidRPr="007A5B0E">
        <w:rPr>
          <w:rFonts w:ascii="Times New Roman" w:hAnsi="Times New Roman" w:cs="Times New Roman"/>
          <w:sz w:val="44"/>
          <w:szCs w:val="44"/>
          <w:lang w:val="ru-RU"/>
        </w:rPr>
        <w:t xml:space="preserve">по учебному предмету </w:t>
      </w:r>
    </w:p>
    <w:p w:rsidR="00D73C4A" w:rsidRDefault="00D73C4A" w:rsidP="00D73C4A">
      <w:pPr>
        <w:spacing w:after="0" w:line="240" w:lineRule="auto"/>
        <w:ind w:left="120"/>
        <w:jc w:val="center"/>
        <w:rPr>
          <w:rFonts w:ascii="Times New Roman" w:hAnsi="Times New Roman" w:cs="Times New Roman"/>
          <w:sz w:val="44"/>
          <w:szCs w:val="44"/>
          <w:lang w:val="ru-RU"/>
        </w:rPr>
      </w:pPr>
      <w:r w:rsidRPr="007A5B0E">
        <w:rPr>
          <w:rFonts w:ascii="Times New Roman" w:hAnsi="Times New Roman" w:cs="Times New Roman"/>
          <w:sz w:val="44"/>
          <w:szCs w:val="44"/>
          <w:lang w:val="ru-RU"/>
        </w:rPr>
        <w:t>физическая культура</w:t>
      </w:r>
    </w:p>
    <w:p w:rsidR="00D73C4A" w:rsidRPr="007A5B0E" w:rsidRDefault="00D73C4A" w:rsidP="00D73C4A">
      <w:pPr>
        <w:spacing w:after="0" w:line="240" w:lineRule="auto"/>
        <w:ind w:left="120"/>
        <w:jc w:val="center"/>
        <w:rPr>
          <w:rFonts w:ascii="Times New Roman" w:hAnsi="Times New Roman" w:cs="Times New Roman"/>
          <w:sz w:val="44"/>
          <w:szCs w:val="44"/>
          <w:lang w:val="ru-RU"/>
        </w:rPr>
      </w:pPr>
    </w:p>
    <w:p w:rsidR="00D73C4A" w:rsidRPr="00EE79C2" w:rsidRDefault="00D73C4A" w:rsidP="00D73C4A">
      <w:pPr>
        <w:spacing w:after="0" w:line="240" w:lineRule="auto"/>
        <w:ind w:left="120"/>
        <w:jc w:val="center"/>
        <w:rPr>
          <w:rFonts w:ascii="Times New Roman" w:hAnsi="Times New Roman" w:cs="Times New Roman"/>
          <w:sz w:val="52"/>
          <w:szCs w:val="52"/>
          <w:lang w:val="ru-RU"/>
        </w:rPr>
      </w:pPr>
    </w:p>
    <w:p w:rsidR="00D73C4A" w:rsidRPr="00EE79C2" w:rsidRDefault="00D73C4A" w:rsidP="00D73C4A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73C4A" w:rsidRPr="00EE79C2" w:rsidRDefault="00D73C4A" w:rsidP="00D73C4A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EE79C2">
        <w:rPr>
          <w:rFonts w:ascii="Times New Roman" w:hAnsi="Times New Roman" w:cs="Times New Roman"/>
          <w:b/>
          <w:sz w:val="28"/>
          <w:szCs w:val="28"/>
          <w:lang w:val="ru-RU"/>
        </w:rPr>
        <w:t>Уровень образования:</w:t>
      </w:r>
      <w:r w:rsidRPr="00EE79C2">
        <w:rPr>
          <w:rFonts w:ascii="Times New Roman" w:hAnsi="Times New Roman" w:cs="Times New Roman"/>
          <w:sz w:val="28"/>
          <w:szCs w:val="28"/>
          <w:lang w:val="ru-RU"/>
        </w:rPr>
        <w:t xml:space="preserve"> Основное общее образование</w:t>
      </w:r>
    </w:p>
    <w:p w:rsidR="00D73C4A" w:rsidRPr="00EE79C2" w:rsidRDefault="00D73C4A" w:rsidP="00D73C4A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EE79C2">
        <w:rPr>
          <w:rFonts w:ascii="Times New Roman" w:hAnsi="Times New Roman" w:cs="Times New Roman"/>
          <w:b/>
          <w:sz w:val="28"/>
          <w:szCs w:val="28"/>
          <w:lang w:val="ru-RU"/>
        </w:rPr>
        <w:t>Классы:</w:t>
      </w:r>
      <w:r w:rsidRPr="00EE79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EE79C2">
        <w:rPr>
          <w:rFonts w:ascii="Times New Roman" w:hAnsi="Times New Roman" w:cs="Times New Roman"/>
          <w:sz w:val="28"/>
          <w:szCs w:val="28"/>
          <w:lang w:val="ru-RU"/>
        </w:rPr>
        <w:t xml:space="preserve"> класс</w:t>
      </w:r>
    </w:p>
    <w:p w:rsidR="00D73C4A" w:rsidRPr="00EE79C2" w:rsidRDefault="00D73C4A" w:rsidP="00D73C4A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EE79C2">
        <w:rPr>
          <w:rFonts w:ascii="Times New Roman" w:hAnsi="Times New Roman" w:cs="Times New Roman"/>
          <w:b/>
          <w:sz w:val="28"/>
          <w:szCs w:val="28"/>
          <w:lang w:val="ru-RU"/>
        </w:rPr>
        <w:t>Количество часов:</w:t>
      </w:r>
      <w:r w:rsidRPr="00EE79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68</w:t>
      </w:r>
      <w:r w:rsidRPr="00EE79C2">
        <w:rPr>
          <w:rFonts w:ascii="Times New Roman" w:hAnsi="Times New Roman" w:cs="Times New Roman"/>
          <w:sz w:val="28"/>
          <w:szCs w:val="28"/>
          <w:lang w:val="ru-RU"/>
        </w:rPr>
        <w:t xml:space="preserve"> час</w:t>
      </w:r>
      <w:r>
        <w:rPr>
          <w:rFonts w:ascii="Times New Roman" w:hAnsi="Times New Roman" w:cs="Times New Roman"/>
          <w:sz w:val="28"/>
          <w:szCs w:val="28"/>
          <w:lang w:val="ru-RU"/>
        </w:rPr>
        <w:t>ов</w:t>
      </w:r>
    </w:p>
    <w:p w:rsidR="00D73C4A" w:rsidRPr="00EE79C2" w:rsidRDefault="00D73C4A" w:rsidP="00D73C4A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E79C2">
        <w:rPr>
          <w:rFonts w:ascii="Times New Roman" w:hAnsi="Times New Roman" w:cs="Times New Roman"/>
          <w:b/>
          <w:sz w:val="28"/>
          <w:szCs w:val="28"/>
          <w:lang w:val="ru-RU"/>
        </w:rPr>
        <w:t>Учитель(ля):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EE79C2">
        <w:rPr>
          <w:rFonts w:ascii="Times New Roman" w:hAnsi="Times New Roman" w:cs="Times New Roman"/>
          <w:sz w:val="28"/>
          <w:szCs w:val="28"/>
          <w:lang w:val="ru-RU"/>
        </w:rPr>
        <w:t>Костур</w:t>
      </w:r>
      <w:proofErr w:type="spellEnd"/>
      <w:r w:rsidRPr="00EE79C2">
        <w:rPr>
          <w:rFonts w:ascii="Times New Roman" w:hAnsi="Times New Roman" w:cs="Times New Roman"/>
          <w:sz w:val="28"/>
          <w:szCs w:val="28"/>
          <w:lang w:val="ru-RU"/>
        </w:rPr>
        <w:t xml:space="preserve"> В.В.</w:t>
      </w:r>
    </w:p>
    <w:p w:rsidR="00D73C4A" w:rsidRPr="00EE79C2" w:rsidRDefault="00D73C4A" w:rsidP="00D73C4A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73C4A" w:rsidRPr="00EE79C2" w:rsidRDefault="00D73C4A" w:rsidP="00D73C4A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73C4A" w:rsidRPr="00EE79C2" w:rsidRDefault="00D73C4A" w:rsidP="00D73C4A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73C4A" w:rsidRPr="00EE79C2" w:rsidRDefault="00D73C4A" w:rsidP="00D73C4A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73C4A" w:rsidRPr="00EE79C2" w:rsidRDefault="00D73C4A" w:rsidP="00D73C4A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73C4A" w:rsidRPr="00EE79C2" w:rsidRDefault="00D73C4A" w:rsidP="00D73C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D73C4A" w:rsidRPr="00EE79C2" w:rsidRDefault="00D73C4A" w:rsidP="00D73C4A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73C4A" w:rsidRPr="00EE79C2" w:rsidRDefault="00D73C4A" w:rsidP="0022434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D73C4A" w:rsidRPr="00EE79C2" w:rsidRDefault="00D73C4A" w:rsidP="00D73C4A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73C4A" w:rsidRPr="00EE79C2" w:rsidRDefault="00D73C4A" w:rsidP="00D73C4A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E79C2">
        <w:rPr>
          <w:rFonts w:ascii="Times New Roman" w:hAnsi="Times New Roman" w:cs="Times New Roman"/>
          <w:sz w:val="24"/>
          <w:szCs w:val="24"/>
          <w:lang w:val="ru-RU"/>
        </w:rPr>
        <w:t>г.Ростов</w:t>
      </w:r>
      <w:proofErr w:type="spellEnd"/>
      <w:r w:rsidRPr="00EE79C2">
        <w:rPr>
          <w:rFonts w:ascii="Times New Roman" w:hAnsi="Times New Roman" w:cs="Times New Roman"/>
          <w:sz w:val="24"/>
          <w:szCs w:val="24"/>
          <w:lang w:val="ru-RU"/>
        </w:rPr>
        <w:t>-на-Дону</w:t>
      </w:r>
    </w:p>
    <w:p w:rsidR="00D73C4A" w:rsidRPr="00EE79C2" w:rsidRDefault="00D73C4A" w:rsidP="00D73C4A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E79C2">
        <w:rPr>
          <w:rFonts w:ascii="Times New Roman" w:hAnsi="Times New Roman" w:cs="Times New Roman"/>
          <w:sz w:val="24"/>
          <w:szCs w:val="24"/>
          <w:lang w:val="ru-RU"/>
        </w:rPr>
        <w:t>2026-2027 учебный год</w:t>
      </w:r>
    </w:p>
    <w:p w:rsidR="0049422A" w:rsidRPr="00D540B7" w:rsidRDefault="0049422A">
      <w:pPr>
        <w:rPr>
          <w:lang w:val="ru-RU"/>
        </w:rPr>
        <w:sectPr w:rsidR="0049422A" w:rsidRPr="00D540B7" w:rsidSect="00D540B7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1" w:name="block-77908924"/>
    </w:p>
    <w:p w:rsidR="0049422A" w:rsidRPr="00D540B7" w:rsidRDefault="00D540B7" w:rsidP="00224349">
      <w:pPr>
        <w:spacing w:after="0" w:line="264" w:lineRule="auto"/>
        <w:ind w:right="-144"/>
        <w:jc w:val="both"/>
        <w:rPr>
          <w:lang w:val="ru-RU"/>
        </w:rPr>
      </w:pPr>
      <w:bookmarkStart w:id="2" w:name="block-77908925"/>
      <w:bookmarkEnd w:id="1"/>
      <w:r w:rsidRPr="00D540B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C2148" w:rsidRDefault="00D540B7" w:rsidP="00224349">
      <w:pPr>
        <w:spacing w:after="0" w:line="264" w:lineRule="auto"/>
        <w:ind w:right="-144"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</w:t>
      </w:r>
      <w:r w:rsidR="008B6EF0">
        <w:rPr>
          <w:rFonts w:ascii="Times New Roman" w:hAnsi="Times New Roman"/>
          <w:color w:val="000000"/>
          <w:sz w:val="28"/>
          <w:lang w:val="ru-RU"/>
        </w:rPr>
        <w:t>.</w:t>
      </w:r>
    </w:p>
    <w:p w:rsidR="008B6EF0" w:rsidRPr="00560AF1" w:rsidRDefault="008B6EF0" w:rsidP="00224349">
      <w:pPr>
        <w:spacing w:after="0" w:line="264" w:lineRule="auto"/>
        <w:ind w:right="-144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60AF1">
        <w:rPr>
          <w:rFonts w:ascii="Times New Roman" w:hAnsi="Times New Roman" w:cs="Times New Roman"/>
          <w:sz w:val="28"/>
          <w:szCs w:val="28"/>
          <w:lang w:val="ru-RU"/>
        </w:rPr>
        <w:t xml:space="preserve">Данная программа была составленная в </w:t>
      </w:r>
      <w:proofErr w:type="spellStart"/>
      <w:r w:rsidRPr="00560AF1">
        <w:rPr>
          <w:rFonts w:ascii="Times New Roman" w:hAnsi="Times New Roman" w:cs="Times New Roman"/>
          <w:sz w:val="28"/>
          <w:szCs w:val="28"/>
          <w:lang w:val="ru-RU"/>
        </w:rPr>
        <w:t>соотвествии</w:t>
      </w:r>
      <w:proofErr w:type="spellEnd"/>
      <w:r w:rsidRPr="00560AF1">
        <w:rPr>
          <w:rFonts w:ascii="Times New Roman" w:hAnsi="Times New Roman" w:cs="Times New Roman"/>
          <w:sz w:val="28"/>
          <w:szCs w:val="28"/>
          <w:lang w:val="ru-RU"/>
        </w:rPr>
        <w:t xml:space="preserve"> В федеральной образовательной </w:t>
      </w:r>
      <w:hyperlink r:id="rId8" w:tooltip="Приказ Минпросвещения России от 18.05.2023 N 370 (ред. от 19.03.2024) &quot;Об утверждении федеральной образовательной программы основного общего образования&quot; (Зарегистрировано в Минюсте России 12.07.2023 N 74223) {КонсультантПлюс}" w:history="1">
        <w:r w:rsidRPr="00560AF1">
          <w:rPr>
            <w:rStyle w:val="ab"/>
            <w:rFonts w:ascii="Times New Roman" w:hAnsi="Times New Roman" w:cs="Times New Roman"/>
            <w:color w:val="auto"/>
            <w:sz w:val="28"/>
            <w:szCs w:val="28"/>
            <w:lang w:val="ru-RU"/>
          </w:rPr>
          <w:t>программе</w:t>
        </w:r>
      </w:hyperlink>
      <w:r w:rsidRPr="00560AF1">
        <w:rPr>
          <w:rFonts w:ascii="Times New Roman" w:hAnsi="Times New Roman" w:cs="Times New Roman"/>
          <w:sz w:val="28"/>
          <w:szCs w:val="28"/>
          <w:lang w:val="ru-RU"/>
        </w:rPr>
        <w:t xml:space="preserve"> основного общего образования, утвержденной приказом Министерства просвещения Российской Федерации от 18 мая 2023 и Приказом </w:t>
      </w:r>
      <w:proofErr w:type="spellStart"/>
      <w:r w:rsidRPr="00560AF1">
        <w:rPr>
          <w:rFonts w:ascii="Times New Roma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560AF1">
        <w:rPr>
          <w:rFonts w:ascii="Times New Roman" w:hAnsi="Times New Roman" w:cs="Times New Roman"/>
          <w:sz w:val="28"/>
          <w:szCs w:val="28"/>
          <w:lang w:val="ru-RU"/>
        </w:rPr>
        <w:t xml:space="preserve"> России от 09.10.2024 </w:t>
      </w:r>
      <w:r w:rsidRPr="00560AF1">
        <w:rPr>
          <w:rFonts w:ascii="Times New Roman" w:hAnsi="Times New Roman" w:cs="Times New Roman"/>
          <w:sz w:val="28"/>
          <w:szCs w:val="28"/>
        </w:rPr>
        <w:t>N</w:t>
      </w:r>
      <w:r w:rsidRPr="00560AF1">
        <w:rPr>
          <w:rFonts w:ascii="Times New Roman" w:hAnsi="Times New Roman" w:cs="Times New Roman"/>
          <w:sz w:val="28"/>
          <w:szCs w:val="28"/>
          <w:lang w:val="ru-RU"/>
        </w:rPr>
        <w:t xml:space="preserve"> 704</w:t>
      </w:r>
    </w:p>
    <w:p w:rsidR="004C2148" w:rsidRDefault="00D540B7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самоопределения, саморазвития и самоактуализации. </w:t>
      </w:r>
    </w:p>
    <w:p w:rsidR="004C2148" w:rsidRDefault="00D540B7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В своей социально-ценностной ориентации программа по физической культуре рассматривается как средство подготовки обучающихся к предстоящей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качеств. Программа по физической культуре обеспечивает преемственность с федеральными рабочими программами начального общего и среднего общего образования.</w:t>
      </w:r>
    </w:p>
    <w:p w:rsidR="004C2148" w:rsidRDefault="00D540B7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здоровью, целостном развитии физических,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 </w:t>
      </w:r>
    </w:p>
    <w:p w:rsidR="00DD7CD3" w:rsidRDefault="00D540B7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оздоровительной, спортивной и </w:t>
      </w:r>
      <w:r w:rsidR="00560AF1" w:rsidRPr="00D540B7">
        <w:rPr>
          <w:rFonts w:ascii="Times New Roman" w:hAnsi="Times New Roman"/>
          <w:color w:val="000000"/>
          <w:sz w:val="28"/>
          <w:lang w:val="ru-RU"/>
        </w:rPr>
        <w:t>прикладной</w:t>
      </w:r>
      <w:r w:rsidRPr="00D540B7">
        <w:rPr>
          <w:rFonts w:ascii="Times New Roman" w:hAnsi="Times New Roman"/>
          <w:color w:val="000000"/>
          <w:sz w:val="28"/>
          <w:lang w:val="ru-RU"/>
        </w:rPr>
        <w:t>-ориентированной физической культурой, возможности познания своих физических способностей и их целенаправленного развития.</w:t>
      </w:r>
      <w:r w:rsidR="00DD7CD3">
        <w:rPr>
          <w:lang w:val="ru-RU"/>
        </w:rPr>
        <w:tab/>
      </w:r>
    </w:p>
    <w:p w:rsidR="004C2148" w:rsidRDefault="00D540B7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Воспитывающее значение программы по физической культуре заключается в содействии активной социализации обучающихся на основе осмысления и </w:t>
      </w:r>
      <w:r w:rsidRPr="00D540B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понимания роли и значения мирового и российского олимпийского движения, приобщения к их культурным ценностям, истории и современному развитию. </w:t>
      </w:r>
    </w:p>
    <w:p w:rsidR="0049422A" w:rsidRPr="00D540B7" w:rsidRDefault="00D540B7" w:rsidP="00224349">
      <w:pPr>
        <w:spacing w:after="0"/>
        <w:ind w:right="-144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деятельности.</w:t>
      </w:r>
    </w:p>
    <w:p w:rsidR="002D310B" w:rsidRDefault="00D540B7" w:rsidP="00224349">
      <w:pPr>
        <w:spacing w:after="0"/>
        <w:ind w:right="-144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обучающихся, обеспечение единства в развитии их физической, психической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о физической культуре), операциональным (способы самостоятельной деятельности) и мотивационно-процессуальным (физическое совершенствование).</w:t>
      </w:r>
    </w:p>
    <w:p w:rsidR="004C2148" w:rsidRDefault="00D540B7" w:rsidP="00224349">
      <w:pPr>
        <w:spacing w:after="0"/>
        <w:ind w:right="-144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В целях усиления мотивационной составляющей учебного предмета «Физическая культура», придания ей личностно значимого смысла, содержание программы по физической культуре представляется системой модулей, которые входят структурными компонентами в раздел «Физическое совершенствование».</w:t>
      </w:r>
    </w:p>
    <w:p w:rsidR="004C2148" w:rsidRDefault="00D540B7" w:rsidP="00224349">
      <w:pPr>
        <w:spacing w:after="0"/>
        <w:ind w:right="-144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Инвариантные модули включают в себя содержание базовых видов спорта: гимнастика, лёгкая атлетика, зимние виды спорта (на примере лыжной подготовки), спортивные игры, плавание. Инвариантные модули в своём предметном содержании ориентируются на всестороннюю физическую подготовленность обучающихся, освоение ими технических действий и физических упражнений, содействующих обогащению двигательного опыта.</w:t>
      </w:r>
    </w:p>
    <w:p w:rsidR="004B55A6" w:rsidRDefault="00D540B7" w:rsidP="00224349">
      <w:pPr>
        <w:spacing w:after="0"/>
        <w:ind w:right="-144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:rsidR="004C2148" w:rsidRDefault="00D540B7" w:rsidP="00224349">
      <w:pPr>
        <w:spacing w:after="0"/>
        <w:ind w:right="-144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Модуль «Спорт»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рамках данного модуля представлено примерное содержание «Базовой физической подготовки».</w:t>
      </w:r>
    </w:p>
    <w:p w:rsidR="0049422A" w:rsidRPr="00D540B7" w:rsidRDefault="00D540B7" w:rsidP="00224349">
      <w:pPr>
        <w:spacing w:after="0"/>
        <w:ind w:right="-144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физической культуре представлено для </w:t>
      </w:r>
      <w:r w:rsidR="004B55A6">
        <w:rPr>
          <w:rFonts w:ascii="Times New Roman" w:hAnsi="Times New Roman"/>
          <w:color w:val="000000"/>
          <w:sz w:val="28"/>
          <w:lang w:val="ru-RU"/>
        </w:rPr>
        <w:t>8</w:t>
      </w:r>
      <w:r w:rsidR="004C2148">
        <w:rPr>
          <w:rFonts w:ascii="Times New Roman" w:hAnsi="Times New Roman"/>
          <w:color w:val="000000"/>
          <w:sz w:val="28"/>
          <w:lang w:val="ru-RU"/>
        </w:rPr>
        <w:t xml:space="preserve"> классов,</w:t>
      </w:r>
      <w:r w:rsidRPr="00D540B7">
        <w:rPr>
          <w:rFonts w:ascii="Times New Roman" w:hAnsi="Times New Roman"/>
          <w:color w:val="000000"/>
          <w:sz w:val="28"/>
          <w:lang w:val="ru-RU"/>
        </w:rPr>
        <w:t xml:space="preserve"> предусмотрен раздел «Универсальные учебные действия», в котором раскрывается вклад предмета в формирование познавательных, коммуникативных и </w:t>
      </w:r>
      <w:r w:rsidRPr="00D540B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регулятивных действий,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49422A" w:rsidRPr="00D540B7" w:rsidRDefault="00D540B7" w:rsidP="00224349">
      <w:pPr>
        <w:spacing w:after="0"/>
        <w:ind w:right="-144" w:firstLine="600"/>
        <w:jc w:val="both"/>
        <w:rPr>
          <w:lang w:val="ru-RU"/>
        </w:rPr>
      </w:pPr>
      <w:bookmarkStart w:id="3" w:name="10bad217-7d99-408e-b09f-86f4333d94ae"/>
      <w:r w:rsidRPr="00D540B7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физической культуры на уровне основного общего образования, – 256 часов : в </w:t>
      </w:r>
      <w:r w:rsidR="008E73DF">
        <w:rPr>
          <w:rFonts w:ascii="Times New Roman" w:hAnsi="Times New Roman"/>
          <w:color w:val="000000"/>
          <w:sz w:val="28"/>
          <w:lang w:val="ru-RU"/>
        </w:rPr>
        <w:t>8</w:t>
      </w:r>
      <w:r w:rsidRPr="00D540B7">
        <w:rPr>
          <w:rFonts w:ascii="Times New Roman" w:hAnsi="Times New Roman"/>
          <w:color w:val="000000"/>
          <w:sz w:val="28"/>
          <w:lang w:val="ru-RU"/>
        </w:rPr>
        <w:t xml:space="preserve"> А классе 68 часов (2 часа в неделю), </w:t>
      </w:r>
      <w:r w:rsidR="008E73DF">
        <w:rPr>
          <w:rFonts w:ascii="Times New Roman" w:hAnsi="Times New Roman"/>
          <w:color w:val="000000"/>
          <w:sz w:val="28"/>
          <w:lang w:val="ru-RU"/>
        </w:rPr>
        <w:t>8</w:t>
      </w:r>
      <w:r w:rsidRPr="00D540B7">
        <w:rPr>
          <w:rFonts w:ascii="Times New Roman" w:hAnsi="Times New Roman"/>
          <w:color w:val="000000"/>
          <w:sz w:val="28"/>
          <w:lang w:val="ru-RU"/>
        </w:rPr>
        <w:t xml:space="preserve"> Б классе 68 часов (2 часа в неделю), </w:t>
      </w:r>
      <w:r w:rsidR="008E73DF">
        <w:rPr>
          <w:rFonts w:ascii="Times New Roman" w:hAnsi="Times New Roman"/>
          <w:color w:val="000000"/>
          <w:sz w:val="28"/>
          <w:lang w:val="ru-RU"/>
        </w:rPr>
        <w:t>8</w:t>
      </w:r>
      <w:r w:rsidRPr="00D540B7">
        <w:rPr>
          <w:rFonts w:ascii="Times New Roman" w:hAnsi="Times New Roman"/>
          <w:color w:val="000000"/>
          <w:sz w:val="28"/>
          <w:lang w:val="ru-RU"/>
        </w:rPr>
        <w:t xml:space="preserve"> В классе 68 часов (2 часа в неделю), </w:t>
      </w:r>
      <w:r w:rsidR="008E73DF">
        <w:rPr>
          <w:rFonts w:ascii="Times New Roman" w:hAnsi="Times New Roman"/>
          <w:color w:val="000000"/>
          <w:sz w:val="28"/>
          <w:lang w:val="ru-RU"/>
        </w:rPr>
        <w:t>8</w:t>
      </w:r>
      <w:r w:rsidRPr="00D540B7">
        <w:rPr>
          <w:rFonts w:ascii="Times New Roman" w:hAnsi="Times New Roman"/>
          <w:color w:val="000000"/>
          <w:sz w:val="28"/>
          <w:lang w:val="ru-RU"/>
        </w:rPr>
        <w:t xml:space="preserve"> Г классе 68 часов (2 часа в неделю).</w:t>
      </w:r>
      <w:bookmarkEnd w:id="3"/>
    </w:p>
    <w:p w:rsidR="0049422A" w:rsidRPr="00D540B7" w:rsidRDefault="0049422A" w:rsidP="00224349">
      <w:pPr>
        <w:spacing w:after="0"/>
        <w:ind w:right="-144"/>
        <w:jc w:val="both"/>
        <w:rPr>
          <w:lang w:val="ru-RU"/>
        </w:rPr>
      </w:pPr>
    </w:p>
    <w:p w:rsidR="0049422A" w:rsidRPr="00D540B7" w:rsidRDefault="0049422A" w:rsidP="00224349">
      <w:pPr>
        <w:spacing w:after="0"/>
        <w:ind w:right="-144"/>
        <w:jc w:val="both"/>
        <w:rPr>
          <w:lang w:val="ru-RU"/>
        </w:rPr>
      </w:pPr>
    </w:p>
    <w:p w:rsidR="0049422A" w:rsidRPr="00D540B7" w:rsidRDefault="0049422A" w:rsidP="00224349">
      <w:pPr>
        <w:ind w:right="-144"/>
        <w:rPr>
          <w:lang w:val="ru-RU"/>
        </w:rPr>
        <w:sectPr w:rsidR="0049422A" w:rsidRPr="00D540B7" w:rsidSect="00224349">
          <w:pgSz w:w="11906" w:h="16383"/>
          <w:pgMar w:top="851" w:right="851" w:bottom="851" w:left="1134" w:header="720" w:footer="720" w:gutter="0"/>
          <w:cols w:space="720"/>
          <w:docGrid w:linePitch="299"/>
        </w:sectPr>
      </w:pPr>
    </w:p>
    <w:p w:rsidR="00187B7C" w:rsidRPr="00D540B7" w:rsidRDefault="00187B7C" w:rsidP="00224349">
      <w:pPr>
        <w:spacing w:after="0" w:line="264" w:lineRule="auto"/>
        <w:ind w:right="-144"/>
        <w:jc w:val="both"/>
        <w:rPr>
          <w:lang w:val="ru-RU"/>
        </w:rPr>
      </w:pPr>
      <w:bookmarkStart w:id="4" w:name="block-77908921"/>
      <w:bookmarkEnd w:id="2"/>
      <w:r w:rsidRPr="00D540B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187B7C" w:rsidRPr="00D540B7" w:rsidRDefault="00187B7C" w:rsidP="00224349">
      <w:pPr>
        <w:spacing w:after="0" w:line="264" w:lineRule="auto"/>
        <w:ind w:right="-144"/>
        <w:jc w:val="both"/>
        <w:rPr>
          <w:lang w:val="ru-RU"/>
        </w:rPr>
      </w:pPr>
    </w:p>
    <w:p w:rsidR="00187B7C" w:rsidRPr="00D540B7" w:rsidRDefault="00E23844" w:rsidP="00224349">
      <w:pPr>
        <w:spacing w:after="0" w:line="264" w:lineRule="auto"/>
        <w:ind w:right="-144"/>
        <w:jc w:val="both"/>
        <w:rPr>
          <w:lang w:val="ru-RU"/>
        </w:rPr>
      </w:pPr>
      <w:bookmarkStart w:id="5" w:name="_Toc137567697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t>8</w:t>
      </w:r>
      <w:r w:rsidR="00187B7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187B7C" w:rsidRPr="00D540B7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E23844" w:rsidRPr="00755249" w:rsidRDefault="00E23844" w:rsidP="00224349">
      <w:pPr>
        <w:spacing w:after="0" w:line="264" w:lineRule="auto"/>
        <w:ind w:right="-144" w:firstLine="120"/>
        <w:jc w:val="both"/>
        <w:rPr>
          <w:lang w:val="ru-RU"/>
        </w:rPr>
      </w:pPr>
      <w:r w:rsidRPr="00755249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:rsidR="00E23844" w:rsidRPr="00755249" w:rsidRDefault="00E23844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в современном обществе: характеристика основных направлений и форм организации. Всестороннее и гармоничное физическое развитие. Адаптивная физическая культура, её история и социальная значимость. </w:t>
      </w:r>
    </w:p>
    <w:p w:rsidR="00E23844" w:rsidRPr="00755249" w:rsidRDefault="00E23844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755249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:rsidR="00E23844" w:rsidRPr="00755249" w:rsidRDefault="00E23844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Коррекция осанки и разработка индивидуальных планов занятий корригирующей гимнастикой. Коррекция избыточной массы тела и разработка индивидуальных планов занятий корригирующей гимнастикой. </w:t>
      </w:r>
    </w:p>
    <w:p w:rsidR="00E23844" w:rsidRPr="00755249" w:rsidRDefault="00E23844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Составление планов-конспектов для самостоятельных занятий спортивной подготовкой. Способы учёта индивидуальных особенностей при составлении планов самостоятельных тренировочных занятий.</w:t>
      </w:r>
    </w:p>
    <w:p w:rsidR="00E23844" w:rsidRPr="00755249" w:rsidRDefault="00E23844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755249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совершенствование. </w:t>
      </w:r>
    </w:p>
    <w:p w:rsidR="00E23844" w:rsidRPr="00755249" w:rsidRDefault="00E23844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755249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E23844" w:rsidRPr="00755249" w:rsidRDefault="00E23844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Профилактика перенапряжения систем организма средствами оздоровительной физической культуры: упражнения мышечной релаксации и регулирования вегетативной нервной системы, профилактики общего утомления и остроты зрения.</w:t>
      </w:r>
    </w:p>
    <w:p w:rsidR="00E23844" w:rsidRPr="00755249" w:rsidRDefault="00E23844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755249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деятельность. </w:t>
      </w:r>
    </w:p>
    <w:p w:rsidR="00E23844" w:rsidRPr="00755249" w:rsidRDefault="00E23844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E23844" w:rsidRPr="00755249" w:rsidRDefault="00E23844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Акробатическая комбинация из ранее освоенных упражнений силовой направленности, с увеличивающимся числом технических элементов в стойках, упорах, кувырках, прыжках (юноши). </w:t>
      </w:r>
    </w:p>
    <w:p w:rsidR="00E23844" w:rsidRPr="00755249" w:rsidRDefault="00E23844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Гимнастическая комбинация на гимнастическом бревне из ранее освоенных упражнений с увеличивающимся числом технических элементов в прыжках, поворотах и передвижениях (девушки). Гимнастическая комбинация на перекладине с включением ранее освоенных упражнений в упорах и висах (юноши). Гимнастическая комбинация на параллельных брусьях с включением упражнений в упоре на руках, кувырка вперёд и соскока (юноши). Вольные упражнения на базе ранее разученных акробатических упражнений и упражнений ритмической гимнастики (девушки).</w:t>
      </w:r>
    </w:p>
    <w:p w:rsidR="00E23844" w:rsidRPr="00755249" w:rsidRDefault="00E23844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E23844" w:rsidRPr="00755249" w:rsidRDefault="00E23844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Кроссовый бег, прыжок в длину с разбега способом «прогнувшись».</w:t>
      </w:r>
    </w:p>
    <w:p w:rsidR="00E23844" w:rsidRPr="00755249" w:rsidRDefault="00E23844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Правила проведения соревнований по сдаче норм комплекса ГТО. Самостоятельная подготовка к выполнению нормативных требований комплекса ГТО в беговых (бег на короткие и средние дистанции) и технических (прыжки и метание спортивного снаряда) дисциплинах лёгкой атлетики. </w:t>
      </w:r>
    </w:p>
    <w:p w:rsidR="00E23844" w:rsidRPr="00755249" w:rsidRDefault="00E23844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Модуль «Спортивные игры». </w:t>
      </w:r>
    </w:p>
    <w:p w:rsidR="00E23844" w:rsidRPr="00755249" w:rsidRDefault="00E23844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lastRenderedPageBreak/>
        <w:t>Баскетбол. Повороты туловища в правую и левую стороны с удержанием мяча двумя руками, передача мяча одной рукой от плеча и снизу, бросок мяча двумя и одной рукой в прыжке. Игровая деятельность по правилам с использованием ранее разученных технических приёмов.</w:t>
      </w:r>
    </w:p>
    <w:p w:rsidR="00E23844" w:rsidRPr="00755249" w:rsidRDefault="00E23844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Волейбол. Прямой нападающий удар, индивидуальное блокирование мяча в прыжке с места, тактические действия в защите и нападении. Игровая деятельность по правилам с использованием ранее разученных технических приёмов.</w:t>
      </w:r>
    </w:p>
    <w:p w:rsidR="00E23844" w:rsidRPr="00755249" w:rsidRDefault="00E23844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Футбол. Удар по мячу с разбега внутренней частью подъёма стопы, остановка мяча внутренней стороной стопы. Правила игры в мини-футбол, технические и тактические действия. Игровая деятельность по правилам мини-футбола с использованием ранее разученных технических приёмов (девушки). Игровая деятельность по правилам классического футбола с использованием ранее разученных технических приёмов (юноши). </w:t>
      </w:r>
    </w:p>
    <w:p w:rsidR="00E23844" w:rsidRPr="00755249" w:rsidRDefault="00E23844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 </w:t>
      </w:r>
    </w:p>
    <w:p w:rsidR="00E23844" w:rsidRPr="00755249" w:rsidRDefault="00E23844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:rsidR="00E23844" w:rsidRPr="00755249" w:rsidRDefault="00E23844" w:rsidP="00224349">
      <w:pPr>
        <w:spacing w:after="0" w:line="264" w:lineRule="auto"/>
        <w:ind w:right="-144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49422A" w:rsidRPr="00D540B7" w:rsidRDefault="0049422A">
      <w:pPr>
        <w:rPr>
          <w:lang w:val="ru-RU"/>
        </w:rPr>
        <w:sectPr w:rsidR="0049422A" w:rsidRPr="00D540B7" w:rsidSect="00224349">
          <w:pgSz w:w="11906" w:h="16383"/>
          <w:pgMar w:top="851" w:right="851" w:bottom="851" w:left="1134" w:header="720" w:footer="720" w:gutter="0"/>
          <w:cols w:space="720"/>
          <w:docGrid w:linePitch="299"/>
        </w:sectPr>
      </w:pPr>
    </w:p>
    <w:p w:rsidR="0049422A" w:rsidRPr="00D540B7" w:rsidRDefault="00D540B7" w:rsidP="00224349">
      <w:pPr>
        <w:spacing w:after="0" w:line="264" w:lineRule="auto"/>
        <w:ind w:right="-427"/>
        <w:jc w:val="both"/>
        <w:rPr>
          <w:lang w:val="ru-RU"/>
        </w:rPr>
      </w:pPr>
      <w:bookmarkStart w:id="6" w:name="_Toc137548640"/>
      <w:bookmarkStart w:id="7" w:name="block-77908927"/>
      <w:bookmarkEnd w:id="4"/>
      <w:bookmarkEnd w:id="6"/>
      <w:r w:rsidRPr="00D540B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ОСНОВНОГО ОБЩЕГО ОБРАЗОВАНИЯ</w:t>
      </w:r>
    </w:p>
    <w:p w:rsidR="0049422A" w:rsidRPr="00D540B7" w:rsidRDefault="0049422A" w:rsidP="00224349">
      <w:pPr>
        <w:spacing w:after="0"/>
        <w:ind w:right="-427"/>
        <w:rPr>
          <w:lang w:val="ru-RU"/>
        </w:rPr>
      </w:pPr>
      <w:bookmarkStart w:id="8" w:name="_Toc137548641"/>
      <w:bookmarkEnd w:id="8"/>
    </w:p>
    <w:p w:rsidR="0049422A" w:rsidRPr="00D540B7" w:rsidRDefault="00D540B7" w:rsidP="00224349">
      <w:pPr>
        <w:spacing w:after="0" w:line="264" w:lineRule="auto"/>
        <w:ind w:right="-427"/>
        <w:jc w:val="both"/>
        <w:rPr>
          <w:lang w:val="ru-RU"/>
        </w:rPr>
      </w:pPr>
      <w:r w:rsidRPr="00D540B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основного общего образования у обучающегося будут сформированы следующие </w:t>
      </w:r>
      <w:r w:rsidRPr="00D540B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результаты: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готовность проявлять интерес к истории и развитию физической культуры и спорта в Российской Федерации, гордиться победами выдающихся отечественных спортсменов-олимпийцев; 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готовность отстаивать символы Российской Федерации во время спортивных соревнований, уважать традиции и принципы современных Олимпийских игр и олимпийского движения; 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 физической культурой и спортом, оздоровительных мероприятий в условиях активного отдыха и досуга; 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своё поведение и поступки во время проведения совместных занятий физической культурой, участия в спортивных мероприятиях и соревнованиях; 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готовность оказывать первую медицинскую помощь при травмах и ушибах, соблюдать правила техники безопасности во время совместных занятий физической культурой и спортом;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стремление к физическому совершенствованию, формированию культуры движения и телосложения, самовыражению в избранном виде спорта;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показателей; 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осознание здоровья как базовой ценности человека, признание объективной необходимости в его укреплении и длительном сохранении посредством занятий физической культурой и спортом; 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осознание необходимости ведения здорового образа жизни как средства профилактики пагубного влияния вредных привычек на физическое, психическое и социальное здоровье человека; 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способность адаптироваться к стрессовым ситуациям, осуществлять профилактические мероприятия по регулированию эмоциональных напряжений, </w:t>
      </w:r>
      <w:r w:rsidRPr="00D540B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активному восстановлению организма после значительных умственных и физических нагрузок; 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готовность соблюдать правила безопасности во время занятий физической культурой и спортом, проводить гигиенические и профилактические мероприятия по организации мест занятий, выбору спортивного инвентаря и оборудования, спортивной одежды; 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готовность соблюдать правила и требования к организации бивуака во время туристских походов, противостоять действиям и поступкам, приносящим вред окружающей среде;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освоение опыта взаимодействия со сверстниками, форм общения и поведения при выполнении учебных заданий на уроках физической культуры, игровой и соревновательной деятельности; 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повышение компетентности в организации самостоятельных занятий физической культурой, планировании их содержания и направленности в зависимости от индивидуальных интересов и потребностей; 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формирование представлений об основных понятиях и терминах физического воспитания и спортивной 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</w:p>
    <w:p w:rsidR="0049422A" w:rsidRPr="00D540B7" w:rsidRDefault="0049422A" w:rsidP="00224349">
      <w:pPr>
        <w:spacing w:after="0"/>
        <w:ind w:left="120" w:right="-427"/>
        <w:rPr>
          <w:lang w:val="ru-RU"/>
        </w:rPr>
      </w:pPr>
      <w:bookmarkStart w:id="9" w:name="_Toc137567704"/>
      <w:bookmarkEnd w:id="9"/>
    </w:p>
    <w:p w:rsidR="0049422A" w:rsidRPr="00D540B7" w:rsidRDefault="0049422A" w:rsidP="00224349">
      <w:pPr>
        <w:spacing w:after="0" w:line="264" w:lineRule="auto"/>
        <w:ind w:left="120" w:right="-427"/>
        <w:rPr>
          <w:lang w:val="ru-RU"/>
        </w:rPr>
      </w:pPr>
    </w:p>
    <w:p w:rsidR="0049422A" w:rsidRPr="00D540B7" w:rsidRDefault="00D540B7" w:rsidP="00224349">
      <w:pPr>
        <w:spacing w:after="0" w:line="264" w:lineRule="auto"/>
        <w:ind w:left="120" w:right="-427"/>
        <w:rPr>
          <w:lang w:val="ru-RU"/>
        </w:rPr>
      </w:pPr>
      <w:r w:rsidRPr="00D540B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bookmarkStart w:id="10" w:name="_Toc134720971"/>
      <w:bookmarkEnd w:id="10"/>
      <w:r w:rsidRPr="00D540B7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540B7">
        <w:rPr>
          <w:rFonts w:ascii="Times New Roman" w:hAnsi="Times New Roman"/>
          <w:b/>
          <w:color w:val="000000"/>
          <w:sz w:val="28"/>
          <w:lang w:val="ru-RU"/>
        </w:rPr>
        <w:t>универсальные познавательные учебные действия</w:t>
      </w:r>
      <w:r w:rsidRPr="00D540B7">
        <w:rPr>
          <w:rFonts w:ascii="Times New Roman" w:hAnsi="Times New Roman"/>
          <w:color w:val="000000"/>
          <w:sz w:val="28"/>
          <w:lang w:val="ru-RU"/>
        </w:rPr>
        <w:t>: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проводить сравнение соревновательных упражнений Олимпийских игр древности и современных Олимпийских игр, выявлять их общность и различия; 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осмысливать Олимпийскую хартию как основополагающий документ современного олимпийского движения, приводить примеры её гуманистической направленности;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анализировать влияние занятий физической культурой и спортом на воспитание положительных качеств личности, устанавливать возможность профилактики вредных привычек; 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характеризовать туристские походы как форму активного отдыха, выявлять их целевое предназначение в сохранении и укреплении здоровья, руководствоваться </w:t>
      </w:r>
      <w:r w:rsidRPr="00D540B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требованиями техники безопасности во время передвижения по маршруту и организации бивуака; 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устанавливать связь негативного влияния нарушения осанки на состояние здоровья и выявлять причины нарушений, измерять индивидуальную форму и составлять комплексы упражнений по профилактике и коррекции выявляемых нарушений; 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организма; 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подготовкой мест занятий на открытых площадках и правилами предупреждения травматизма. 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540B7">
        <w:rPr>
          <w:rFonts w:ascii="Times New Roman" w:hAnsi="Times New Roman"/>
          <w:b/>
          <w:color w:val="000000"/>
          <w:sz w:val="28"/>
          <w:lang w:val="ru-RU"/>
        </w:rPr>
        <w:t>универсальные коммуникативные учебные действия</w:t>
      </w:r>
      <w:r w:rsidRPr="00D540B7">
        <w:rPr>
          <w:rFonts w:ascii="Times New Roman" w:hAnsi="Times New Roman"/>
          <w:color w:val="000000"/>
          <w:sz w:val="28"/>
          <w:lang w:val="ru-RU"/>
        </w:rPr>
        <w:t>: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 и систематизировать информацию из разных источников об образцах техники выполнения разучиваемых упражнений, правилах планирования самостоятельных занятий физической и технической подготовкой; 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вести наблюдения за развитием физических качеств, сравнивать их показатели с данными возрастно-половых стандартов, составлять планы занятий на основе определённых правил и регулировать нагрузку по частоте пульса и внешним признакам утомления; 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описывать и анализировать технику разучиваемого упражнения, выделять фазы и элементы движений, подбирать подготовительные упражнения;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и планировать последовательность решения задач обучения, оценивать эффективность обучения посредством сравнения с эталонным образцом; 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наблюдать, анализировать и контролировать технику выполнения физических упражнений другими обучающимися, сравнивать её с эталонным образцом, выявлять ошибки и предлагать способы их устранения; 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изучать и коллективно обсуждать технику «иллюстративного образца» разучиваемого упражнения, рассматривать и моделировать появление ошибок, анализировать возможные причины их появления, выяснять способы их устранения. </w:t>
      </w:r>
    </w:p>
    <w:p w:rsidR="0049422A" w:rsidRPr="00D540B7" w:rsidRDefault="00D540B7" w:rsidP="00224349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540B7">
        <w:rPr>
          <w:rFonts w:ascii="Times New Roman" w:hAnsi="Times New Roman"/>
          <w:b/>
          <w:color w:val="000000"/>
          <w:sz w:val="28"/>
          <w:lang w:val="ru-RU"/>
        </w:rPr>
        <w:t>универсальные регулятивные учебные действия</w:t>
      </w:r>
      <w:r w:rsidRPr="00D540B7">
        <w:rPr>
          <w:rFonts w:ascii="Times New Roman" w:hAnsi="Times New Roman"/>
          <w:color w:val="000000"/>
          <w:sz w:val="28"/>
          <w:lang w:val="ru-RU"/>
        </w:rPr>
        <w:t>:</w:t>
      </w:r>
    </w:p>
    <w:p w:rsidR="0049422A" w:rsidRPr="00D540B7" w:rsidRDefault="00D540B7" w:rsidP="004216B2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составлять и выполнять 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 </w:t>
      </w:r>
    </w:p>
    <w:p w:rsidR="0049422A" w:rsidRPr="00D540B7" w:rsidRDefault="00D540B7" w:rsidP="004216B2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акробатические и гимнастические комплексы упражнений, самостоятельно разучивать сложно-координированные упражнения на спортивных снарядах; </w:t>
      </w:r>
    </w:p>
    <w:p w:rsidR="0049422A" w:rsidRPr="00D540B7" w:rsidRDefault="00D540B7" w:rsidP="004216B2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активно взаимодействовать в условиях учебной и игровой деятельности, ориентироваться на указания учителя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 </w:t>
      </w:r>
    </w:p>
    <w:p w:rsidR="0049422A" w:rsidRPr="00D540B7" w:rsidRDefault="00D540B7" w:rsidP="004216B2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 xml:space="preserve">разучивать и выполнять технические действия в игровых видах спорта, активно взаимодействуют при совместных тактических действиях в защите и нападении, терпимо относится к ошибкам игроков своей команды и команды соперников; </w:t>
      </w:r>
    </w:p>
    <w:p w:rsidR="0049422A" w:rsidRPr="00D540B7" w:rsidRDefault="00D540B7" w:rsidP="004216B2">
      <w:pPr>
        <w:spacing w:after="0" w:line="264" w:lineRule="auto"/>
        <w:ind w:right="-427" w:firstLine="600"/>
        <w:jc w:val="both"/>
        <w:rPr>
          <w:lang w:val="ru-RU"/>
        </w:rPr>
      </w:pPr>
      <w:r w:rsidRPr="00D540B7">
        <w:rPr>
          <w:rFonts w:ascii="Times New Roman" w:hAnsi="Times New Roman"/>
          <w:color w:val="000000"/>
          <w:sz w:val="28"/>
          <w:lang w:val="ru-RU"/>
        </w:rPr>
        <w:t>организовывать оказание первой помощи при травмах и ушибах во время самостоятельных занятий физической культурой и спортом, применять способы и приёмы помощи в зависимости от характера и признаков полученной травмы.</w:t>
      </w:r>
    </w:p>
    <w:p w:rsidR="0049422A" w:rsidRPr="00D540B7" w:rsidRDefault="0049422A" w:rsidP="004216B2">
      <w:pPr>
        <w:spacing w:after="0" w:line="264" w:lineRule="auto"/>
        <w:ind w:right="-427"/>
        <w:rPr>
          <w:lang w:val="ru-RU"/>
        </w:rPr>
      </w:pPr>
      <w:bookmarkStart w:id="11" w:name="_Toc137567705"/>
      <w:bookmarkEnd w:id="11"/>
    </w:p>
    <w:p w:rsidR="0049422A" w:rsidRPr="00D540B7" w:rsidRDefault="00D540B7" w:rsidP="004216B2">
      <w:pPr>
        <w:spacing w:after="0" w:line="264" w:lineRule="auto"/>
        <w:ind w:right="-427"/>
        <w:rPr>
          <w:lang w:val="ru-RU"/>
        </w:rPr>
      </w:pPr>
      <w:r w:rsidRPr="00D540B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9422A" w:rsidRPr="00D540B7" w:rsidRDefault="0049422A" w:rsidP="004216B2">
      <w:pPr>
        <w:spacing w:after="0" w:line="264" w:lineRule="auto"/>
        <w:ind w:left="120" w:right="-427"/>
        <w:jc w:val="both"/>
        <w:rPr>
          <w:lang w:val="ru-RU"/>
        </w:rPr>
      </w:pPr>
    </w:p>
    <w:p w:rsidR="00475024" w:rsidRPr="00755249" w:rsidRDefault="00475024" w:rsidP="004216B2">
      <w:pPr>
        <w:spacing w:after="0" w:line="264" w:lineRule="auto"/>
        <w:ind w:left="120" w:right="-427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55249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755249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475024" w:rsidRPr="00755249" w:rsidRDefault="00475024" w:rsidP="004216B2">
      <w:pPr>
        <w:spacing w:after="0" w:line="264" w:lineRule="auto"/>
        <w:ind w:right="-427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проводить анализ основных направлений развития физической культуры в Российской Федерации, характеризовать содержание основных форм их организации; </w:t>
      </w:r>
    </w:p>
    <w:p w:rsidR="00475024" w:rsidRPr="00755249" w:rsidRDefault="00475024" w:rsidP="004216B2">
      <w:pPr>
        <w:spacing w:after="0" w:line="264" w:lineRule="auto"/>
        <w:ind w:right="-427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анализировать понятие «всестороннее и гармоничное физическое развитие», раскрывать критерии и приводить примеры, устанавливать связь с наследственными факторами и занятиями физической культурой и спортом; </w:t>
      </w:r>
    </w:p>
    <w:p w:rsidR="00475024" w:rsidRPr="00755249" w:rsidRDefault="00475024" w:rsidP="004216B2">
      <w:pPr>
        <w:spacing w:after="0" w:line="264" w:lineRule="auto"/>
        <w:ind w:right="-427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проводить занятия оздоровительной гимнастикой по коррекции индивидуальной формы осанки и избыточной массы тела; </w:t>
      </w:r>
    </w:p>
    <w:p w:rsidR="00475024" w:rsidRPr="00755249" w:rsidRDefault="00475024" w:rsidP="004216B2">
      <w:pPr>
        <w:spacing w:after="0" w:line="264" w:lineRule="auto"/>
        <w:ind w:right="-427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составлять планы занятия спортивной тренировкой, определять их целевое содержание в соответствии с индивидуальными показателями развития основных физических качеств; </w:t>
      </w:r>
    </w:p>
    <w:p w:rsidR="00475024" w:rsidRPr="00755249" w:rsidRDefault="00475024" w:rsidP="004216B2">
      <w:pPr>
        <w:spacing w:after="0" w:line="264" w:lineRule="auto"/>
        <w:ind w:right="-427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(девушки); </w:t>
      </w:r>
    </w:p>
    <w:p w:rsidR="00475024" w:rsidRPr="00755249" w:rsidRDefault="00475024" w:rsidP="004216B2">
      <w:pPr>
        <w:spacing w:after="0" w:line="264" w:lineRule="auto"/>
        <w:ind w:right="-427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выполнять комбинацию на параллельных брусьях с включением упражнений в упоре на руках, кувырка вперёд и соскока, наблюдать их выполнение другими </w:t>
      </w:r>
      <w:r w:rsidRPr="007552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обучающимися и сравнивать с заданным образцом, анализировать ошибки и причины их появления, находить способы устранения (юноши); </w:t>
      </w:r>
    </w:p>
    <w:p w:rsidR="00475024" w:rsidRPr="00755249" w:rsidRDefault="00475024" w:rsidP="004216B2">
      <w:pPr>
        <w:spacing w:after="0" w:line="264" w:lineRule="auto"/>
        <w:ind w:right="-427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выполнять прыжок в длину с разбега способом «прогнувшись», наблюдать и анализировать технические особенности в выполнении другими обучающимися, выявлять ошибки и предлагать способы устранения; </w:t>
      </w:r>
    </w:p>
    <w:p w:rsidR="00475024" w:rsidRPr="00755249" w:rsidRDefault="00475024" w:rsidP="004216B2">
      <w:pPr>
        <w:spacing w:after="0" w:line="264" w:lineRule="auto"/>
        <w:ind w:right="-427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технике; </w:t>
      </w:r>
    </w:p>
    <w:p w:rsidR="00475024" w:rsidRPr="00755249" w:rsidRDefault="00475024" w:rsidP="004216B2">
      <w:pPr>
        <w:spacing w:after="0" w:line="264" w:lineRule="auto"/>
        <w:ind w:right="-427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475024" w:rsidRPr="00755249" w:rsidRDefault="00475024" w:rsidP="004216B2">
      <w:pPr>
        <w:spacing w:after="0" w:line="264" w:lineRule="auto"/>
        <w:ind w:right="-427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демонстрировать и использовать технические действия спортивных игр: </w:t>
      </w:r>
    </w:p>
    <w:p w:rsidR="00475024" w:rsidRPr="00755249" w:rsidRDefault="00475024" w:rsidP="004216B2">
      <w:pPr>
        <w:spacing w:after="0" w:line="264" w:lineRule="auto"/>
        <w:ind w:right="-427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баскетбол (передача мяча одной рукой снизу и от плеча, бросок в корзину двумя и одной рукой в прыжке, тактические действия в защите и нападении, использование разученных технических и тактических действий в условиях игровой деятельности); </w:t>
      </w:r>
    </w:p>
    <w:p w:rsidR="00475024" w:rsidRPr="00755249" w:rsidRDefault="00475024" w:rsidP="004216B2">
      <w:pPr>
        <w:spacing w:after="0" w:line="264" w:lineRule="auto"/>
        <w:ind w:right="-427" w:firstLine="600"/>
        <w:jc w:val="both"/>
        <w:rPr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 xml:space="preserve">волейбол (прямой нападающий удар и индивидуальное блокирование мяча в прыжке с места, тактические действия в защите и нападении, использование разученных технических и тактических действий в условиях игровой деятельности); </w:t>
      </w:r>
    </w:p>
    <w:p w:rsidR="008565B7" w:rsidRDefault="00475024" w:rsidP="004216B2">
      <w:pPr>
        <w:spacing w:after="0" w:line="264" w:lineRule="auto"/>
        <w:ind w:right="-427"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755249">
        <w:rPr>
          <w:rFonts w:ascii="Times New Roman" w:hAnsi="Times New Roman"/>
          <w:color w:val="000000"/>
          <w:sz w:val="28"/>
          <w:lang w:val="ru-RU"/>
        </w:rPr>
        <w:t>футбол (удары по неподвижному, катящемуся и летящему мячу с разбега внутренней и внешней частью подъёма стопы, тактические действия игроков в нападении и защите, использование разученных технических и тактических действий в условиях игровой деятельности)</w:t>
      </w:r>
    </w:p>
    <w:p w:rsidR="00565D7A" w:rsidRDefault="00565D7A" w:rsidP="004216B2">
      <w:pPr>
        <w:spacing w:after="0" w:line="264" w:lineRule="auto"/>
        <w:ind w:right="-427" w:firstLine="600"/>
        <w:jc w:val="both"/>
        <w:rPr>
          <w:lang w:val="ru-RU"/>
        </w:rPr>
      </w:pPr>
    </w:p>
    <w:p w:rsidR="00072F72" w:rsidRDefault="00072F72" w:rsidP="004216B2">
      <w:pPr>
        <w:spacing w:after="0" w:line="264" w:lineRule="auto"/>
        <w:ind w:right="-427" w:firstLine="600"/>
        <w:jc w:val="both"/>
        <w:rPr>
          <w:lang w:val="ru-RU"/>
        </w:rPr>
      </w:pPr>
    </w:p>
    <w:p w:rsidR="00072F72" w:rsidRDefault="00072F72" w:rsidP="004216B2">
      <w:pPr>
        <w:spacing w:after="0" w:line="264" w:lineRule="auto"/>
        <w:ind w:right="-427" w:firstLine="600"/>
        <w:jc w:val="both"/>
        <w:rPr>
          <w:lang w:val="ru-RU"/>
        </w:rPr>
      </w:pPr>
    </w:p>
    <w:p w:rsidR="00072F72" w:rsidRDefault="00072F72" w:rsidP="004216B2">
      <w:pPr>
        <w:spacing w:after="0" w:line="264" w:lineRule="auto"/>
        <w:ind w:right="-427" w:firstLine="600"/>
        <w:jc w:val="both"/>
        <w:rPr>
          <w:lang w:val="ru-RU"/>
        </w:rPr>
      </w:pPr>
    </w:p>
    <w:p w:rsidR="00072F72" w:rsidRDefault="00072F72" w:rsidP="009E413A">
      <w:pPr>
        <w:spacing w:after="0" w:line="264" w:lineRule="auto"/>
        <w:ind w:firstLine="600"/>
        <w:jc w:val="both"/>
        <w:rPr>
          <w:lang w:val="ru-RU"/>
        </w:rPr>
      </w:pPr>
    </w:p>
    <w:p w:rsidR="00072F72" w:rsidRDefault="00072F72" w:rsidP="009E413A">
      <w:pPr>
        <w:spacing w:after="0" w:line="264" w:lineRule="auto"/>
        <w:ind w:firstLine="600"/>
        <w:jc w:val="both"/>
        <w:rPr>
          <w:lang w:val="ru-RU"/>
        </w:rPr>
      </w:pPr>
    </w:p>
    <w:p w:rsidR="00072F72" w:rsidRDefault="00072F72" w:rsidP="009E413A">
      <w:pPr>
        <w:spacing w:after="0" w:line="264" w:lineRule="auto"/>
        <w:ind w:firstLine="600"/>
        <w:jc w:val="both"/>
        <w:rPr>
          <w:lang w:val="ru-RU"/>
        </w:rPr>
      </w:pPr>
    </w:p>
    <w:p w:rsidR="00072F72" w:rsidRDefault="00072F72" w:rsidP="009E413A">
      <w:pPr>
        <w:spacing w:after="0" w:line="264" w:lineRule="auto"/>
        <w:ind w:firstLine="600"/>
        <w:jc w:val="both"/>
        <w:rPr>
          <w:lang w:val="ru-RU"/>
        </w:rPr>
      </w:pPr>
    </w:p>
    <w:p w:rsidR="00072F72" w:rsidRDefault="00072F72" w:rsidP="009E413A">
      <w:pPr>
        <w:spacing w:after="0" w:line="264" w:lineRule="auto"/>
        <w:ind w:firstLine="600"/>
        <w:jc w:val="both"/>
        <w:rPr>
          <w:lang w:val="ru-RU"/>
        </w:rPr>
      </w:pPr>
    </w:p>
    <w:p w:rsidR="00072F72" w:rsidRDefault="00072F72" w:rsidP="009E413A">
      <w:pPr>
        <w:spacing w:after="0" w:line="264" w:lineRule="auto"/>
        <w:ind w:firstLine="600"/>
        <w:jc w:val="both"/>
        <w:rPr>
          <w:lang w:val="ru-RU"/>
        </w:rPr>
      </w:pPr>
    </w:p>
    <w:p w:rsidR="00072F72" w:rsidRDefault="00072F72" w:rsidP="009E413A">
      <w:pPr>
        <w:spacing w:after="0" w:line="264" w:lineRule="auto"/>
        <w:ind w:firstLine="600"/>
        <w:jc w:val="both"/>
        <w:rPr>
          <w:lang w:val="ru-RU"/>
        </w:rPr>
      </w:pPr>
    </w:p>
    <w:p w:rsidR="00072F72" w:rsidRDefault="00072F72" w:rsidP="009E413A">
      <w:pPr>
        <w:spacing w:after="0" w:line="264" w:lineRule="auto"/>
        <w:ind w:firstLine="600"/>
        <w:jc w:val="both"/>
        <w:rPr>
          <w:lang w:val="ru-RU"/>
        </w:rPr>
      </w:pPr>
    </w:p>
    <w:p w:rsidR="00F16F34" w:rsidRDefault="00F16F34" w:rsidP="009E413A">
      <w:pPr>
        <w:spacing w:after="0" w:line="264" w:lineRule="auto"/>
        <w:ind w:firstLine="600"/>
        <w:jc w:val="both"/>
        <w:rPr>
          <w:lang w:val="ru-RU"/>
        </w:rPr>
      </w:pPr>
    </w:p>
    <w:p w:rsidR="00F16F34" w:rsidRDefault="00F16F34" w:rsidP="009E413A">
      <w:pPr>
        <w:spacing w:after="0" w:line="264" w:lineRule="auto"/>
        <w:ind w:firstLine="600"/>
        <w:jc w:val="both"/>
        <w:rPr>
          <w:lang w:val="ru-RU"/>
        </w:rPr>
      </w:pPr>
    </w:p>
    <w:p w:rsidR="00F16F34" w:rsidRDefault="00F16F34" w:rsidP="009E413A">
      <w:pPr>
        <w:spacing w:after="0" w:line="264" w:lineRule="auto"/>
        <w:ind w:firstLine="600"/>
        <w:jc w:val="both"/>
        <w:rPr>
          <w:lang w:val="ru-RU"/>
        </w:rPr>
      </w:pPr>
    </w:p>
    <w:p w:rsidR="00F16F34" w:rsidRDefault="00F16F34" w:rsidP="009E413A">
      <w:pPr>
        <w:spacing w:after="0" w:line="264" w:lineRule="auto"/>
        <w:ind w:firstLine="600"/>
        <w:jc w:val="both"/>
        <w:rPr>
          <w:lang w:val="ru-RU"/>
        </w:rPr>
      </w:pPr>
    </w:p>
    <w:p w:rsidR="00072F72" w:rsidRDefault="00072F72" w:rsidP="009E413A">
      <w:pPr>
        <w:spacing w:after="0" w:line="264" w:lineRule="auto"/>
        <w:ind w:firstLine="600"/>
        <w:jc w:val="both"/>
        <w:rPr>
          <w:lang w:val="ru-RU"/>
        </w:rPr>
      </w:pPr>
    </w:p>
    <w:p w:rsidR="00072F72" w:rsidRDefault="00072F72" w:rsidP="009E413A">
      <w:pPr>
        <w:spacing w:after="0" w:line="264" w:lineRule="auto"/>
        <w:ind w:firstLine="600"/>
        <w:jc w:val="both"/>
        <w:rPr>
          <w:lang w:val="ru-RU"/>
        </w:rPr>
      </w:pPr>
    </w:p>
    <w:p w:rsidR="00072F72" w:rsidRDefault="00072F72" w:rsidP="009E413A">
      <w:pPr>
        <w:spacing w:after="0" w:line="264" w:lineRule="auto"/>
        <w:ind w:firstLine="600"/>
        <w:jc w:val="both"/>
        <w:rPr>
          <w:lang w:val="ru-RU"/>
        </w:rPr>
      </w:pPr>
    </w:p>
    <w:p w:rsidR="00565D7A" w:rsidRDefault="000A33A6" w:rsidP="00565D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8</w:t>
      </w:r>
      <w:r w:rsidR="00565D7A"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0147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78"/>
        <w:gridCol w:w="4466"/>
        <w:gridCol w:w="4203"/>
      </w:tblGrid>
      <w:tr w:rsidR="0053245C" w:rsidTr="0053245C">
        <w:trPr>
          <w:trHeight w:val="75"/>
          <w:tblCellSpacing w:w="20" w:type="nil"/>
        </w:trPr>
        <w:tc>
          <w:tcPr>
            <w:tcW w:w="1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245C" w:rsidRDefault="0053245C" w:rsidP="00C06F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245C" w:rsidRDefault="0053245C" w:rsidP="00C06F75">
            <w:pPr>
              <w:spacing w:after="0"/>
              <w:ind w:left="135"/>
            </w:pPr>
          </w:p>
        </w:tc>
        <w:tc>
          <w:tcPr>
            <w:tcW w:w="4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245C" w:rsidRDefault="0053245C" w:rsidP="00C06F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245C" w:rsidRDefault="0053245C" w:rsidP="00C06F75">
            <w:pPr>
              <w:spacing w:after="0"/>
              <w:ind w:left="135"/>
            </w:pP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53245C" w:rsidRDefault="0053245C" w:rsidP="00C06F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53245C" w:rsidTr="0053245C">
        <w:trPr>
          <w:trHeight w:val="75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245C" w:rsidRDefault="0053245C" w:rsidP="00C06F7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245C" w:rsidRDefault="0053245C" w:rsidP="00C06F75"/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53245C" w:rsidRDefault="0053245C" w:rsidP="00C06F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245C" w:rsidRDefault="0053245C" w:rsidP="00C06F75">
            <w:pPr>
              <w:spacing w:after="0"/>
              <w:ind w:left="135"/>
            </w:pPr>
          </w:p>
        </w:tc>
      </w:tr>
      <w:tr w:rsidR="0053245C" w:rsidTr="0053245C">
        <w:trPr>
          <w:trHeight w:val="75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3245C" w:rsidRDefault="0053245C" w:rsidP="00C06F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53245C" w:rsidRDefault="0053245C" w:rsidP="00C06F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53245C" w:rsidRDefault="0053245C" w:rsidP="00C06F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</w:tr>
      <w:tr w:rsidR="0053245C" w:rsidTr="0053245C">
        <w:trPr>
          <w:trHeight w:val="75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245C" w:rsidRDefault="0053245C" w:rsidP="00C06F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53245C" w:rsidRDefault="0053245C" w:rsidP="00C06F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</w:tr>
      <w:tr w:rsidR="0053245C" w:rsidTr="0053245C">
        <w:trPr>
          <w:trHeight w:val="75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3245C" w:rsidRDefault="0053245C" w:rsidP="00C06F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53245C" w:rsidRDefault="0053245C" w:rsidP="00C06F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53245C" w:rsidRDefault="0053245C" w:rsidP="00C06F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</w:tr>
      <w:tr w:rsidR="0053245C" w:rsidTr="0053245C">
        <w:trPr>
          <w:trHeight w:val="75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245C" w:rsidRDefault="0053245C" w:rsidP="00C06F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53245C" w:rsidRDefault="0053245C" w:rsidP="00C06F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</w:tr>
      <w:tr w:rsidR="0053245C" w:rsidTr="0053245C">
        <w:trPr>
          <w:trHeight w:val="75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3245C" w:rsidRDefault="0053245C" w:rsidP="00C06F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53245C" w:rsidRDefault="0053245C" w:rsidP="00C06F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53245C" w:rsidRDefault="0053245C" w:rsidP="00C06F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3245C" w:rsidTr="0053245C">
        <w:trPr>
          <w:trHeight w:val="75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245C" w:rsidRDefault="0053245C" w:rsidP="00C06F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53245C" w:rsidRDefault="0053245C" w:rsidP="00C06F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3245C" w:rsidTr="0053245C">
        <w:trPr>
          <w:trHeight w:val="75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3245C" w:rsidRDefault="0053245C" w:rsidP="00C06F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53245C" w:rsidRDefault="0053245C" w:rsidP="00C06F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")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53245C" w:rsidRDefault="0053245C" w:rsidP="00C06F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3245C" w:rsidTr="0053245C">
        <w:trPr>
          <w:trHeight w:val="75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3245C" w:rsidRDefault="0053245C" w:rsidP="00C06F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53245C" w:rsidRPr="00565D7A" w:rsidRDefault="0053245C" w:rsidP="00C06F75">
            <w:pPr>
              <w:spacing w:after="0"/>
              <w:ind w:left="135"/>
              <w:rPr>
                <w:lang w:val="ru-RU"/>
              </w:rPr>
            </w:pPr>
            <w:r w:rsidRPr="00565D7A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53245C" w:rsidRDefault="0053245C" w:rsidP="00C06F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3245C" w:rsidTr="0053245C">
        <w:trPr>
          <w:trHeight w:val="75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3245C" w:rsidRPr="00565D7A" w:rsidRDefault="0053245C" w:rsidP="00C06F7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53245C" w:rsidRPr="00565D7A" w:rsidRDefault="0053245C" w:rsidP="00C06F75">
            <w:pPr>
              <w:spacing w:after="0"/>
              <w:ind w:left="135"/>
              <w:rPr>
                <w:lang w:val="ru-RU"/>
              </w:rPr>
            </w:pPr>
            <w:r w:rsidRPr="00565D7A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4203" w:type="dxa"/>
            <w:tcMar>
              <w:top w:w="50" w:type="dxa"/>
              <w:left w:w="100" w:type="dxa"/>
            </w:tcMar>
            <w:vAlign w:val="center"/>
          </w:tcPr>
          <w:p w:rsidR="0053245C" w:rsidRDefault="0053245C" w:rsidP="00C06F75">
            <w:pPr>
              <w:spacing w:after="0"/>
              <w:ind w:left="135"/>
              <w:jc w:val="center"/>
            </w:pPr>
            <w:r w:rsidRPr="00565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</w:tr>
    </w:tbl>
    <w:p w:rsidR="00565D7A" w:rsidRPr="009E413A" w:rsidRDefault="00565D7A" w:rsidP="00565D7A">
      <w:pPr>
        <w:spacing w:after="0" w:line="264" w:lineRule="auto"/>
        <w:jc w:val="both"/>
        <w:rPr>
          <w:lang w:val="ru-RU"/>
        </w:rPr>
      </w:pPr>
    </w:p>
    <w:p w:rsidR="009E413A" w:rsidRPr="008565B7" w:rsidRDefault="009E413A" w:rsidP="00565D7A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Критерии оценивания успеваемости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по базовым составляющим физической подготовки учащихся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представлены в </w:t>
      </w:r>
      <w:bookmarkStart w:id="12" w:name="_Hlk212376941"/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8565B7">
        <w:rPr>
          <w:rFonts w:ascii="Times New Roman" w:hAnsi="Times New Roman" w:cs="Times New Roman"/>
          <w:sz w:val="28"/>
          <w:szCs w:val="28"/>
          <w:lang w:val="ru-RU"/>
        </w:rPr>
        <w:t xml:space="preserve">риложение № 1 к рабочей программе по физической культуре </w:t>
      </w:r>
      <w:r w:rsidR="00916D4C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8565B7">
        <w:rPr>
          <w:rFonts w:ascii="Times New Roman" w:hAnsi="Times New Roman" w:cs="Times New Roman"/>
          <w:sz w:val="28"/>
          <w:szCs w:val="28"/>
          <w:lang w:val="ru-RU"/>
        </w:rPr>
        <w:t xml:space="preserve"> класс </w:t>
      </w:r>
    </w:p>
    <w:bookmarkEnd w:id="12"/>
    <w:p w:rsidR="00565D7A" w:rsidRDefault="009E413A" w:rsidP="00072F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072F72" w:rsidRDefault="00072F72" w:rsidP="00072F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65D7A" w:rsidRDefault="00565D7A" w:rsidP="00B05DE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67F4B" w:rsidRDefault="00367F4B" w:rsidP="00B05DE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67F4B" w:rsidRDefault="00367F4B" w:rsidP="00B05DE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67F4B" w:rsidRDefault="00367F4B" w:rsidP="00B05DE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67F4B" w:rsidRDefault="00367F4B" w:rsidP="00B05DE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67F4B" w:rsidRDefault="00367F4B" w:rsidP="00B05DE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67F4B" w:rsidRDefault="00367F4B" w:rsidP="00B05DE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67F4B" w:rsidRDefault="00367F4B" w:rsidP="00B05DE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67F4B" w:rsidRDefault="00367F4B" w:rsidP="00B05DE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67F4B" w:rsidRDefault="00367F4B" w:rsidP="00B05DE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67F4B" w:rsidRDefault="00367F4B" w:rsidP="00B05DE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67F4B" w:rsidRDefault="00367F4B" w:rsidP="00B05DE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67F4B" w:rsidRDefault="00367F4B" w:rsidP="00B05DE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67F4B" w:rsidRDefault="00367F4B" w:rsidP="00B05DE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67F4B" w:rsidRDefault="00367F4B" w:rsidP="00B05DE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505E2" w:rsidRPr="002E6609" w:rsidRDefault="008505E2" w:rsidP="00B05DE0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565B7" w:rsidRPr="008565B7" w:rsidRDefault="008565B7" w:rsidP="00514803">
      <w:pPr>
        <w:spacing w:after="0" w:line="264" w:lineRule="auto"/>
        <w:ind w:firstLine="600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8565B7">
        <w:rPr>
          <w:rFonts w:ascii="Times New Roman" w:hAnsi="Times New Roman" w:cs="Times New Roman"/>
          <w:sz w:val="20"/>
          <w:szCs w:val="20"/>
          <w:lang w:val="ru-RU"/>
        </w:rPr>
        <w:lastRenderedPageBreak/>
        <w:t xml:space="preserve">приложение № 1 к рабочей программе по физической культуре </w:t>
      </w:r>
      <w:r w:rsidR="006E3DB3">
        <w:rPr>
          <w:rFonts w:ascii="Times New Roman" w:hAnsi="Times New Roman" w:cs="Times New Roman"/>
          <w:sz w:val="20"/>
          <w:szCs w:val="20"/>
          <w:lang w:val="ru-RU"/>
        </w:rPr>
        <w:t xml:space="preserve">8 </w:t>
      </w:r>
      <w:r w:rsidRPr="008565B7">
        <w:rPr>
          <w:rFonts w:ascii="Times New Roman" w:hAnsi="Times New Roman" w:cs="Times New Roman"/>
          <w:sz w:val="20"/>
          <w:szCs w:val="20"/>
          <w:lang w:val="ru-RU"/>
        </w:rPr>
        <w:t xml:space="preserve">класс </w:t>
      </w:r>
    </w:p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I. Знания </w:t>
      </w:r>
    </w:p>
    <w:p w:rsidR="00A27C31" w:rsidRPr="002E6609" w:rsidRDefault="002E6609" w:rsidP="00367F4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При оценивании знаний по предмету «Физическая культура» учитываются такие показатели: глубина, полнота, аргументированность, умение использовать их применительно к конкретным случаям и занятиям физическими упражнениями. С целью проверки знаний используются следующие методы: опрос, проверочные беседы (без вызова из строя), тестирование. </w:t>
      </w:r>
    </w:p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Критерии оценки за опрос, проверочные беседы: </w:t>
      </w:r>
    </w:p>
    <w:tbl>
      <w:tblPr>
        <w:tblW w:w="10239" w:type="dxa"/>
        <w:tblInd w:w="-108" w:type="dxa"/>
        <w:tblCellMar>
          <w:top w:w="52" w:type="dxa"/>
          <w:left w:w="0" w:type="dxa"/>
          <w:right w:w="49" w:type="dxa"/>
        </w:tblCellMar>
        <w:tblLook w:val="04A0" w:firstRow="1" w:lastRow="0" w:firstColumn="1" w:lastColumn="0" w:noHBand="0" w:noVBand="1"/>
      </w:tblPr>
      <w:tblGrid>
        <w:gridCol w:w="2461"/>
        <w:gridCol w:w="2135"/>
        <w:gridCol w:w="545"/>
        <w:gridCol w:w="2717"/>
        <w:gridCol w:w="2381"/>
      </w:tblGrid>
      <w:tr w:rsidR="002E6609" w:rsidRPr="002E6609" w:rsidTr="00367F4B">
        <w:trPr>
          <w:trHeight w:val="284"/>
        </w:trPr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87699F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Отметка 5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609" w:rsidRPr="002E6609" w:rsidRDefault="0087699F" w:rsidP="0087699F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699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</w:t>
            </w:r>
            <w:r w:rsidR="002E6609" w:rsidRPr="002E66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Отметка 4 </w:t>
            </w:r>
          </w:p>
        </w:tc>
        <w:tc>
          <w:tcPr>
            <w:tcW w:w="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2E6609">
            <w:pPr>
              <w:spacing w:after="0" w:line="264" w:lineRule="auto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2E6609">
            <w:pPr>
              <w:spacing w:after="0" w:line="264" w:lineRule="auto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Отметка 3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87699F" w:rsidP="002E6609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699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</w:t>
            </w:r>
            <w:r w:rsidR="002E6609" w:rsidRPr="002E66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Отметка 2 </w:t>
            </w:r>
          </w:p>
        </w:tc>
      </w:tr>
      <w:tr w:rsidR="002E6609" w:rsidRPr="002E6609" w:rsidTr="00367F4B">
        <w:trPr>
          <w:trHeight w:val="3293"/>
        </w:trPr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2E6609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ответ, в котором учащийся демонстрирует глубокое понимание сущности материала;</w:t>
            </w:r>
          </w:p>
          <w:p w:rsidR="002E6609" w:rsidRPr="002E6609" w:rsidRDefault="002E6609" w:rsidP="002E6609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логично его</w:t>
            </w:r>
          </w:p>
          <w:p w:rsidR="002E6609" w:rsidRPr="002E6609" w:rsidRDefault="002E6609" w:rsidP="002E6609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излагает, используя в деятельности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6609" w:rsidRPr="002E6609" w:rsidRDefault="002E6609" w:rsidP="002E6609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 тот же ответ, если </w:t>
            </w: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proofErr w:type="gramStart"/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="008769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нем</w:t>
            </w:r>
            <w:proofErr w:type="gramEnd"/>
            <w:r w:rsidR="008769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содер</w:t>
            </w: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держатся небольшие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неточности и незначительные ошибки</w:t>
            </w:r>
          </w:p>
        </w:tc>
        <w:tc>
          <w:tcPr>
            <w:tcW w:w="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2E6609">
            <w:pPr>
              <w:spacing w:after="0" w:line="264" w:lineRule="auto"/>
              <w:ind w:firstLine="60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87699F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ответ,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котором отсутствует логическая последовательность, имеются пробелы в</w:t>
            </w:r>
          </w:p>
          <w:p w:rsidR="002E6609" w:rsidRPr="002E6609" w:rsidRDefault="002E6609" w:rsidP="0087699F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Знании материала,</w:t>
            </w:r>
          </w:p>
          <w:p w:rsidR="002E6609" w:rsidRPr="002E6609" w:rsidRDefault="002E6609" w:rsidP="0087699F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</w:t>
            </w:r>
          </w:p>
          <w:p w:rsidR="002E6609" w:rsidRPr="002E6609" w:rsidRDefault="002E6609" w:rsidP="0087699F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должной аргументации и умения</w:t>
            </w:r>
          </w:p>
          <w:p w:rsidR="002E6609" w:rsidRPr="002E6609" w:rsidRDefault="002E6609" w:rsidP="0087699F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 знания</w:t>
            </w:r>
          </w:p>
          <w:p w:rsidR="002E6609" w:rsidRPr="002E6609" w:rsidRDefault="002E6609" w:rsidP="0087699F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практике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87699F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незнание материала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программы</w:t>
            </w:r>
          </w:p>
        </w:tc>
      </w:tr>
    </w:tbl>
    <w:p w:rsidR="00514803" w:rsidRDefault="00514803" w:rsidP="00514803">
      <w:pPr>
        <w:spacing w:after="0" w:line="264" w:lineRule="auto"/>
        <w:ind w:right="-427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4803" w:rsidRDefault="00514803" w:rsidP="00514803">
      <w:pPr>
        <w:spacing w:after="0" w:line="264" w:lineRule="auto"/>
        <w:ind w:right="-427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4803" w:rsidRDefault="00514803" w:rsidP="00514803">
      <w:pPr>
        <w:spacing w:after="0" w:line="264" w:lineRule="auto"/>
        <w:ind w:right="-427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4803" w:rsidRDefault="00514803" w:rsidP="00514803">
      <w:pPr>
        <w:spacing w:after="0" w:line="264" w:lineRule="auto"/>
        <w:ind w:right="-427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4803" w:rsidRDefault="00514803" w:rsidP="00514803">
      <w:pPr>
        <w:spacing w:after="0" w:line="264" w:lineRule="auto"/>
        <w:ind w:right="-427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4803" w:rsidRDefault="00514803" w:rsidP="00514803">
      <w:pPr>
        <w:spacing w:after="0" w:line="264" w:lineRule="auto"/>
        <w:ind w:right="-427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4803" w:rsidRDefault="00514803" w:rsidP="00514803">
      <w:pPr>
        <w:spacing w:after="0" w:line="264" w:lineRule="auto"/>
        <w:ind w:right="-427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4803" w:rsidRDefault="00514803" w:rsidP="00514803">
      <w:pPr>
        <w:spacing w:after="0" w:line="264" w:lineRule="auto"/>
        <w:ind w:right="-427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4803" w:rsidRDefault="00514803" w:rsidP="00514803">
      <w:pPr>
        <w:spacing w:after="0" w:line="264" w:lineRule="auto"/>
        <w:ind w:right="-427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4803" w:rsidRDefault="00514803" w:rsidP="00514803">
      <w:pPr>
        <w:spacing w:after="0" w:line="264" w:lineRule="auto"/>
        <w:ind w:right="-427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4803" w:rsidRDefault="00514803" w:rsidP="00514803">
      <w:pPr>
        <w:spacing w:after="0" w:line="264" w:lineRule="auto"/>
        <w:ind w:right="-427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4803" w:rsidRDefault="00514803" w:rsidP="00514803">
      <w:pPr>
        <w:spacing w:after="0" w:line="264" w:lineRule="auto"/>
        <w:ind w:right="-427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4803" w:rsidRDefault="00514803" w:rsidP="00514803">
      <w:pPr>
        <w:spacing w:after="0" w:line="264" w:lineRule="auto"/>
        <w:ind w:right="-427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4803" w:rsidRDefault="00514803" w:rsidP="00514803">
      <w:pPr>
        <w:spacing w:after="0" w:line="264" w:lineRule="auto"/>
        <w:ind w:right="-427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4803" w:rsidRDefault="00514803" w:rsidP="00514803">
      <w:pPr>
        <w:spacing w:after="0" w:line="264" w:lineRule="auto"/>
        <w:ind w:right="-427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4803" w:rsidRDefault="00514803" w:rsidP="00514803">
      <w:pPr>
        <w:spacing w:after="0" w:line="264" w:lineRule="auto"/>
        <w:ind w:right="-427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4803" w:rsidRDefault="00514803" w:rsidP="00514803">
      <w:pPr>
        <w:spacing w:after="0" w:line="264" w:lineRule="auto"/>
        <w:ind w:right="-427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4803" w:rsidRDefault="00514803" w:rsidP="00514803">
      <w:pPr>
        <w:spacing w:after="0" w:line="264" w:lineRule="auto"/>
        <w:ind w:right="-427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4803" w:rsidRDefault="00514803" w:rsidP="00514803">
      <w:pPr>
        <w:spacing w:after="0" w:line="264" w:lineRule="auto"/>
        <w:ind w:right="-427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E6609" w:rsidRPr="002E6609" w:rsidRDefault="002E6609" w:rsidP="00514803">
      <w:pPr>
        <w:spacing w:after="0" w:line="264" w:lineRule="auto"/>
        <w:ind w:right="-427"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II. Техника владения двигательными умениями и навыками </w:t>
      </w:r>
    </w:p>
    <w:p w:rsidR="0087699F" w:rsidRDefault="002E6609" w:rsidP="00367F4B">
      <w:pPr>
        <w:spacing w:after="0" w:line="264" w:lineRule="auto"/>
        <w:ind w:right="-427"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Для оценивания техники владения двигательными умениями и навыками используются следующие методы: наблюдение, вызов из строя для показа, выполнение упражнений и комбинированный метод. </w:t>
      </w:r>
    </w:p>
    <w:p w:rsidR="0087699F" w:rsidRPr="002E6609" w:rsidRDefault="002E6609" w:rsidP="00410A1F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Критерии оценки двигательных умений и навыков </w:t>
      </w:r>
    </w:p>
    <w:tbl>
      <w:tblPr>
        <w:tblStyle w:val="TableGrid"/>
        <w:tblW w:w="10286" w:type="dxa"/>
        <w:tblInd w:w="-108" w:type="dxa"/>
        <w:tblLayout w:type="fixed"/>
        <w:tblCellMar>
          <w:top w:w="48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3650"/>
        <w:gridCol w:w="2017"/>
        <w:gridCol w:w="2949"/>
        <w:gridCol w:w="1670"/>
      </w:tblGrid>
      <w:tr w:rsidR="0087699F" w:rsidRPr="0087699F" w:rsidTr="00367F4B">
        <w:trPr>
          <w:trHeight w:val="307"/>
        </w:trPr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99F" w:rsidRPr="0087699F" w:rsidRDefault="0087699F" w:rsidP="0087699F">
            <w:pPr>
              <w:spacing w:line="259" w:lineRule="auto"/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Отметка 5 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99F" w:rsidRPr="0087699F" w:rsidRDefault="0087699F" w:rsidP="0087699F">
            <w:pPr>
              <w:spacing w:line="259" w:lineRule="auto"/>
              <w:ind w:right="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Отметка 4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99F" w:rsidRPr="0087699F" w:rsidRDefault="0087699F" w:rsidP="0087699F">
            <w:pPr>
              <w:spacing w:line="259" w:lineRule="auto"/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Отметка 3 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99F" w:rsidRPr="0087699F" w:rsidRDefault="0087699F" w:rsidP="0087699F">
            <w:pPr>
              <w:spacing w:line="259" w:lineRule="auto"/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Отметка 2 </w:t>
            </w:r>
          </w:p>
        </w:tc>
      </w:tr>
      <w:tr w:rsidR="00410A1F" w:rsidRPr="00C95D3F" w:rsidTr="00367F4B">
        <w:trPr>
          <w:trHeight w:val="6312"/>
        </w:trPr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1F" w:rsidRPr="0087699F" w:rsidRDefault="00410A1F" w:rsidP="00410A1F">
            <w:pPr>
              <w:tabs>
                <w:tab w:val="right" w:pos="2240"/>
              </w:tabs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Движение или</w:t>
            </w:r>
          </w:p>
          <w:p w:rsidR="00410A1F" w:rsidRPr="0087699F" w:rsidRDefault="00410A1F" w:rsidP="00410A1F">
            <w:pPr>
              <w:spacing w:after="14" w:line="251" w:lineRule="auto"/>
              <w:ind w:left="2" w:righ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отдельные его элементы выполнены правильно, с</w:t>
            </w:r>
          </w:p>
          <w:p w:rsidR="00410A1F" w:rsidRPr="0087699F" w:rsidRDefault="00410A1F" w:rsidP="00410A1F">
            <w:pPr>
              <w:tabs>
                <w:tab w:val="right" w:pos="2240"/>
              </w:tabs>
              <w:spacing w:after="28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соблюдением </w:t>
            </w: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всех</w:t>
            </w:r>
          </w:p>
          <w:p w:rsidR="00410A1F" w:rsidRPr="0087699F" w:rsidRDefault="00410A1F" w:rsidP="00410A1F">
            <w:pPr>
              <w:spacing w:after="5" w:line="259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требований, без</w:t>
            </w:r>
          </w:p>
          <w:p w:rsidR="00410A1F" w:rsidRPr="0087699F" w:rsidRDefault="00410A1F" w:rsidP="00410A1F">
            <w:pPr>
              <w:spacing w:line="266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ошибок, </w:t>
            </w: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легко, свободно, четко, уверенно, слитно, с отличной осанкой,</w:t>
            </w:r>
          </w:p>
          <w:p w:rsidR="00410A1F" w:rsidRPr="0087699F" w:rsidRDefault="00410A1F" w:rsidP="00410A1F">
            <w:pPr>
              <w:spacing w:line="261" w:lineRule="auto"/>
              <w:ind w:left="2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надлежащем ритме; </w:t>
            </w: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ученик понимает сущность движения, его назначение, может разобраться в движении, объяснить, как оно выполняется, и продемонстрировать в нестандартных</w:t>
            </w:r>
          </w:p>
          <w:p w:rsidR="00410A1F" w:rsidRPr="0087699F" w:rsidRDefault="00410A1F" w:rsidP="00410A1F">
            <w:pPr>
              <w:spacing w:line="259" w:lineRule="auto"/>
              <w:ind w:left="2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условиях; может определить и исправить ошибки, допущенные другим учеником; уверенно выполняет учебный норматив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1F" w:rsidRPr="0087699F" w:rsidRDefault="00410A1F" w:rsidP="00410A1F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</w:p>
          <w:p w:rsidR="00410A1F" w:rsidRPr="0087699F" w:rsidRDefault="00410A1F" w:rsidP="00410A1F">
            <w:pPr>
              <w:spacing w:after="1" w:line="277" w:lineRule="auto"/>
              <w:ind w:right="4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выполнении ученик действует так же, как и в</w:t>
            </w:r>
          </w:p>
          <w:p w:rsidR="00410A1F" w:rsidRPr="0087699F" w:rsidRDefault="00410A1F" w:rsidP="00410A1F">
            <w:pPr>
              <w:spacing w:line="259" w:lineRule="auto"/>
              <w:ind w:right="5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предыдущем случае, но допустил не более двух незначительных ошибок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1F" w:rsidRPr="0087699F" w:rsidRDefault="00410A1F" w:rsidP="0087699F">
            <w:pPr>
              <w:spacing w:line="259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Двигательное </w:t>
            </w:r>
          </w:p>
          <w:p w:rsidR="00410A1F" w:rsidRPr="0087699F" w:rsidRDefault="00410A1F" w:rsidP="0087699F">
            <w:pPr>
              <w:spacing w:line="270" w:lineRule="auto"/>
              <w:ind w:left="2" w:righ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действие в основном выполнено правильно, но допущена одна грубая или несколько мелких ошибок, приведших к скованности движений, неуверенности. Учащийся не может </w:t>
            </w:r>
          </w:p>
          <w:p w:rsidR="00410A1F" w:rsidRPr="0087699F" w:rsidRDefault="00410A1F" w:rsidP="0087699F">
            <w:pPr>
              <w:spacing w:after="7" w:line="259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выполнить движение </w:t>
            </w:r>
          </w:p>
          <w:p w:rsidR="00410A1F" w:rsidRPr="0087699F" w:rsidRDefault="00410A1F" w:rsidP="0087699F">
            <w:pPr>
              <w:spacing w:after="22" w:line="259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</w:p>
          <w:p w:rsidR="00410A1F" w:rsidRPr="0087699F" w:rsidRDefault="00410A1F" w:rsidP="0087699F">
            <w:pPr>
              <w:spacing w:after="21" w:line="259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нестандартных и </w:t>
            </w:r>
          </w:p>
          <w:p w:rsidR="00410A1F" w:rsidRPr="0087699F" w:rsidRDefault="00410A1F" w:rsidP="0087699F">
            <w:pPr>
              <w:tabs>
                <w:tab w:val="right" w:pos="2240"/>
              </w:tabs>
              <w:spacing w:after="27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сложных </w:t>
            </w: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в </w:t>
            </w:r>
          </w:p>
          <w:p w:rsidR="00410A1F" w:rsidRPr="0087699F" w:rsidRDefault="00410A1F" w:rsidP="0087699F">
            <w:pPr>
              <w:spacing w:line="259" w:lineRule="auto"/>
              <w:ind w:left="2" w:right="1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сравнении с уроком условиях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1F" w:rsidRPr="0087699F" w:rsidRDefault="00410A1F" w:rsidP="0087699F">
            <w:pPr>
              <w:spacing w:line="259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Движение или </w:t>
            </w:r>
          </w:p>
          <w:p w:rsidR="00410A1F" w:rsidRPr="0087699F" w:rsidRDefault="00410A1F" w:rsidP="0087699F">
            <w:pPr>
              <w:spacing w:line="259" w:lineRule="auto"/>
              <w:ind w:left="2" w:right="3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6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отдельные его элементы выполнены неправильно, допущено более двух значительных или одна грубая ошибка </w:t>
            </w:r>
          </w:p>
        </w:tc>
      </w:tr>
    </w:tbl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67F4B" w:rsidRDefault="00367F4B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67F4B" w:rsidRDefault="00367F4B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67F4B" w:rsidRDefault="00367F4B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67F4B" w:rsidRDefault="00367F4B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565B7" w:rsidRDefault="008565B7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B15D1" w:rsidRDefault="008B15D1" w:rsidP="008B15D1">
      <w:pPr>
        <w:spacing w:after="0" w:line="264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E6609" w:rsidRPr="002E6609" w:rsidRDefault="002E6609" w:rsidP="008B15D1">
      <w:pPr>
        <w:spacing w:after="0" w:line="264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III. Владение способами и умение осуществлять </w:t>
      </w:r>
      <w:proofErr w:type="spellStart"/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>физкультурно</w:t>
      </w:r>
      <w:proofErr w:type="spellEnd"/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– оздоровительную деятельность </w:t>
      </w:r>
    </w:p>
    <w:tbl>
      <w:tblPr>
        <w:tblW w:w="10517" w:type="dxa"/>
        <w:tblInd w:w="-108" w:type="dxa"/>
        <w:tblCellMar>
          <w:top w:w="52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2630"/>
        <w:gridCol w:w="2629"/>
        <w:gridCol w:w="2629"/>
        <w:gridCol w:w="2629"/>
      </w:tblGrid>
      <w:tr w:rsidR="002E6609" w:rsidRPr="002E6609" w:rsidTr="00367F4B">
        <w:trPr>
          <w:trHeight w:val="303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2E6609">
            <w:pPr>
              <w:spacing w:after="0" w:line="264" w:lineRule="auto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Отметка 5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2E6609">
            <w:pPr>
              <w:spacing w:after="0" w:line="264" w:lineRule="auto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Отметка 4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2E6609">
            <w:pPr>
              <w:spacing w:after="0" w:line="264" w:lineRule="auto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Отметка 3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2E6609">
            <w:pPr>
              <w:spacing w:after="0" w:line="264" w:lineRule="auto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Отметка 2 </w:t>
            </w:r>
          </w:p>
        </w:tc>
      </w:tr>
      <w:tr w:rsidR="002E6609" w:rsidRPr="00C95D3F" w:rsidTr="00367F4B">
        <w:trPr>
          <w:trHeight w:val="4411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367F4B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Учащийся </w:t>
            </w:r>
            <w:proofErr w:type="gramStart"/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умеет: </w:t>
            </w:r>
            <w:r w:rsidR="00410A1F" w:rsidRPr="00410A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gramEnd"/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самостоятельно организовать место занятий; </w:t>
            </w:r>
          </w:p>
          <w:p w:rsidR="002E6609" w:rsidRPr="002E6609" w:rsidRDefault="002E6609" w:rsidP="00367F4B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-подбирать средства и </w:t>
            </w:r>
          </w:p>
          <w:p w:rsidR="002E6609" w:rsidRPr="002E6609" w:rsidRDefault="002E6609" w:rsidP="00367F4B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инвентарь и применять их </w:t>
            </w:r>
          </w:p>
          <w:p w:rsidR="002E6609" w:rsidRPr="002E6609" w:rsidRDefault="002E6609" w:rsidP="00367F4B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конкретных </w:t>
            </w:r>
          </w:p>
          <w:p w:rsidR="002E6609" w:rsidRPr="002E6609" w:rsidRDefault="002E6609" w:rsidP="00367F4B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условиях; контролировать ход выполнения деятельности оценивает итоги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367F4B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Учащийся: </w:t>
            </w:r>
          </w:p>
          <w:p w:rsidR="002E6609" w:rsidRPr="002E6609" w:rsidRDefault="002E6609" w:rsidP="00367F4B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организует место занятий в основном самостоятельно, лишь</w:t>
            </w:r>
            <w:r w:rsidR="00410A1F" w:rsidRPr="00410A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незначительной </w:t>
            </w:r>
          </w:p>
          <w:p w:rsidR="00410A1F" w:rsidRPr="00410A1F" w:rsidRDefault="002E6609" w:rsidP="00367F4B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помощью; </w:t>
            </w:r>
          </w:p>
          <w:p w:rsidR="002E6609" w:rsidRPr="002E6609" w:rsidRDefault="002E6609" w:rsidP="00367F4B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-допускает незначительные ошибки в подборе средств; </w:t>
            </w:r>
          </w:p>
          <w:p w:rsidR="002E6609" w:rsidRPr="002E6609" w:rsidRDefault="00410A1F" w:rsidP="00367F4B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0A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2E6609"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контролирует ход выполнения деятельности и оценивает итог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410A1F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Более половины видов самостоятельной деятельности выполнены с помощью учителя или не выполняет один из пунктов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9" w:rsidRPr="002E6609" w:rsidRDefault="002E6609" w:rsidP="00410A1F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Учащийся не может выполнить самостоятельно ни один из пунктов </w:t>
            </w:r>
          </w:p>
        </w:tc>
      </w:tr>
    </w:tbl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410A1F" w:rsidRDefault="00410A1F" w:rsidP="008B15D1">
      <w:pPr>
        <w:spacing w:after="0" w:line="264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IV. Уровень физической подготовленности учащихся </w:t>
      </w:r>
    </w:p>
    <w:tbl>
      <w:tblPr>
        <w:tblW w:w="10562" w:type="dxa"/>
        <w:tblInd w:w="-108" w:type="dxa"/>
        <w:tblCellMar>
          <w:top w:w="52" w:type="dxa"/>
          <w:left w:w="106" w:type="dxa"/>
          <w:right w:w="49" w:type="dxa"/>
        </w:tblCellMar>
        <w:tblLook w:val="04A0" w:firstRow="1" w:lastRow="0" w:firstColumn="1" w:lastColumn="0" w:noHBand="0" w:noVBand="1"/>
      </w:tblPr>
      <w:tblGrid>
        <w:gridCol w:w="3357"/>
        <w:gridCol w:w="2216"/>
        <w:gridCol w:w="2449"/>
        <w:gridCol w:w="2540"/>
      </w:tblGrid>
      <w:tr w:rsidR="002E6609" w:rsidRPr="002E6609" w:rsidTr="00514803">
        <w:trPr>
          <w:trHeight w:val="302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6609" w:rsidRPr="002E6609" w:rsidRDefault="002E6609" w:rsidP="002E6609">
            <w:pPr>
              <w:spacing w:after="0" w:line="264" w:lineRule="auto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Отметка 5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6609" w:rsidRPr="002E6609" w:rsidRDefault="002E6609" w:rsidP="002E6609">
            <w:pPr>
              <w:spacing w:after="0" w:line="264" w:lineRule="auto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Отметка 4 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6609" w:rsidRPr="002E6609" w:rsidRDefault="002E6609" w:rsidP="002E6609">
            <w:pPr>
              <w:spacing w:after="0" w:line="264" w:lineRule="auto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Отметка 3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6609" w:rsidRPr="002E6609" w:rsidRDefault="002E6609" w:rsidP="002E6609">
            <w:pPr>
              <w:spacing w:after="0" w:line="264" w:lineRule="auto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Отметка 2 </w:t>
            </w:r>
          </w:p>
        </w:tc>
      </w:tr>
      <w:tr w:rsidR="00410A1F" w:rsidRPr="00C95D3F" w:rsidTr="00514803">
        <w:trPr>
          <w:trHeight w:val="5810"/>
        </w:trPr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10A1F" w:rsidRPr="002E6609" w:rsidRDefault="00410A1F" w:rsidP="00514803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Исходный показатель </w:t>
            </w:r>
          </w:p>
          <w:p w:rsidR="00410A1F" w:rsidRPr="002E6609" w:rsidRDefault="00410A1F" w:rsidP="00514803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соответствует высокому уровню подготовленности, предусмотренному обязательным минимумом подготовки и программой физического воспитания, которая </w:t>
            </w: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отвечает требованиям государственного стандарта и обязательного минимума содержания </w:t>
            </w:r>
          </w:p>
          <w:p w:rsidR="00410A1F" w:rsidRPr="002E6609" w:rsidRDefault="00410A1F" w:rsidP="00514803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обучения по физической культуре, и высокому приросту ученика в показателях физической подготовленности за определенный период времени 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10A1F" w:rsidRPr="002E6609" w:rsidRDefault="00410A1F" w:rsidP="00514803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Исходный показатель </w:t>
            </w:r>
          </w:p>
          <w:p w:rsidR="00410A1F" w:rsidRPr="002E6609" w:rsidRDefault="00410A1F" w:rsidP="00514803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соответствует среднему уровню подготовленности и достаточному темпу прироста 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10A1F" w:rsidRPr="002E6609" w:rsidRDefault="00410A1F" w:rsidP="00514803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Исходный показатель </w:t>
            </w:r>
          </w:p>
          <w:p w:rsidR="00410A1F" w:rsidRPr="002E6609" w:rsidRDefault="00410A1F" w:rsidP="00514803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соответствует низкому уровню подготовленности и </w:t>
            </w:r>
          </w:p>
          <w:p w:rsidR="00410A1F" w:rsidRPr="002E6609" w:rsidRDefault="00410A1F" w:rsidP="00514803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незначительному приросту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10A1F" w:rsidRPr="002E6609" w:rsidRDefault="00410A1F" w:rsidP="00514803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Учащийся не выполняет </w:t>
            </w:r>
          </w:p>
          <w:p w:rsidR="00410A1F" w:rsidRPr="002E6609" w:rsidRDefault="00410A1F" w:rsidP="00514803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государственный </w:t>
            </w:r>
          </w:p>
          <w:p w:rsidR="00410A1F" w:rsidRPr="002E6609" w:rsidRDefault="00410A1F" w:rsidP="00514803">
            <w:pPr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стандарт, нет темпа роста показателей физической подготовленности </w:t>
            </w:r>
          </w:p>
        </w:tc>
      </w:tr>
    </w:tbl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>Общая оценка успеваемости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складывается по видам программы: по гимнастике, баскетболу, волейболу, легкой атлетике - путем сложения конечных оценок, полученных учеником по всем видам движений, и оценок за выполнение контрольных упражнений. </w:t>
      </w:r>
      <w:r w:rsidRPr="002E6609">
        <w:rPr>
          <w:rFonts w:ascii="Times New Roman" w:hAnsi="Times New Roman" w:cs="Times New Roman"/>
          <w:i/>
          <w:sz w:val="28"/>
          <w:szCs w:val="28"/>
          <w:lang w:val="ru-RU"/>
        </w:rPr>
        <w:t>Оценка успеваемости за учебный год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производится на основании оценок за учебные четверти с учетом общих оценок по отдельным разделам программы. При этом преимущественное значение имеют оценки за умения и навыки осуществлять собственно двигательную, физкультурно-оздоровительную деятельность. </w:t>
      </w:r>
    </w:p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Оценка выставляется в классный журнал как среднее арифметическое текущих оценок по правилам математического округления в пользу ученика. </w:t>
      </w:r>
    </w:p>
    <w:p w:rsidR="006B385E" w:rsidRDefault="002E6609" w:rsidP="006B385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E6609" w:rsidRPr="006B385E" w:rsidRDefault="002E6609" w:rsidP="006B385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Порядок проведения промежуточной аттестации учащихся специальной медицинской группы (СМГ) </w:t>
      </w:r>
    </w:p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Дети II и III групп здоровья, которые составляют СМГ, по своим двигательным возможностям не могут сравниться со здоровыми детьми. Общий объем двигательной активности и интенсивность физических нагрузок обучающихся в СМГ должны быть снижены по сравнению с объемом нагрузки для учащихся основной и подготовительной групп. </w:t>
      </w:r>
    </w:p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В то же время, несмотря на низкий исходный уровень физической подготовленности учащихся СМГ, регулярные занятия физической культурой небольшого объема и интенсивности позволяют вскоре (через 1,5–2 месяца) заметить положительную динамику в развитии их физических возможностей и общем оздоровлении. </w:t>
      </w:r>
    </w:p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Кроме этого, каждый из обучающихся в СМГ имеет свой набор ограничений двигательной активности, который обусловлен формой и тяжестью его заболевания. Такие ограничения неизбежно накладывают отпечаток на степень развития двигательных навыков и качеств. В силу вышеназванных причин оценивать достижения обучающихся в СМГ по критериям, которые используются для выставления отметки учащимся основной группы, нельзя. </w:t>
      </w:r>
    </w:p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Уроки физической культуры посещают все обучающиеся, имея с собой спортивную форму в соответствии с погодными условиями, видом спортивного занятия или урока, согласно требованиям техники безопасности и охраны труда. </w:t>
      </w:r>
    </w:p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С учащимися, включенными в СМГ, занимаются учителя физкультуры на основном уроке для всего класса. </w:t>
      </w:r>
    </w:p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При пропуске уроков физической культуры учащийся обязан подтвердить причину отсутствия заверенной медицинской справкой или иным официальным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документом, который </w:t>
      </w:r>
      <w:r w:rsidR="00410A1F" w:rsidRPr="002E6609">
        <w:rPr>
          <w:rFonts w:ascii="Times New Roman" w:hAnsi="Times New Roman" w:cs="Times New Roman"/>
          <w:sz w:val="28"/>
          <w:szCs w:val="28"/>
          <w:lang w:val="ru-RU"/>
        </w:rPr>
        <w:t>передаётся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классному руководителю или учителю физкультуры. </w:t>
      </w:r>
    </w:p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Все обучающиеся </w:t>
      </w:r>
      <w:r w:rsidR="00410A1F" w:rsidRPr="002E6609">
        <w:rPr>
          <w:rFonts w:ascii="Times New Roman" w:hAnsi="Times New Roman" w:cs="Times New Roman"/>
          <w:sz w:val="28"/>
          <w:szCs w:val="28"/>
          <w:lang w:val="ru-RU"/>
        </w:rPr>
        <w:t>освобожденные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от физических нагрузок находятся в помещении спортивного зала, или на стадионе под присмотром учителя физической культуры. </w:t>
      </w:r>
    </w:p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Учитель физической культуры определяет вид, степень и уровень физических или иных занятий, с данными учащимися на предстоящий урок (возможно, так же теоретическое изучение материала, оказание посильной помощи в судействе или организации урока). </w:t>
      </w:r>
    </w:p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Для обучающихся в СМГ в первую очередь необходимо оценить их успехи в формировании навыков здорового образа жизни и рационального двигательного режима. При выставлении текущей отметки обучающимся в СМГ необходимо соблюдать особый такт, быть максимально внимательным, не унижать достоинства ученика, использовать отметку таким образом, чтобы она способствовала его развитию, стимулировала его на дальнейшие занятия физической культурой. </w:t>
      </w:r>
    </w:p>
    <w:p w:rsidR="002E6609" w:rsidRPr="002E6609" w:rsidRDefault="002E6609" w:rsidP="00D73C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Критерии оценивания обучающегося на уроках физической культуры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Учащиеся оцениваются на уроках физической культуры: </w:t>
      </w:r>
    </w:p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>2 (неудовлетворительно),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в зависимости от следующих конкретных условий: </w:t>
      </w:r>
    </w:p>
    <w:p w:rsidR="002E6609" w:rsidRPr="002E6609" w:rsidRDefault="008565B7" w:rsidP="008565B7">
      <w:pPr>
        <w:spacing w:after="0" w:line="264" w:lineRule="auto"/>
        <w:ind w:left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Не имеет с собой спортивной формы в соответствии с погодными условиями, видом спортивного занятия или урока. </w:t>
      </w:r>
    </w:p>
    <w:p w:rsidR="002E6609" w:rsidRPr="002E6609" w:rsidRDefault="008565B7" w:rsidP="008565B7">
      <w:pPr>
        <w:spacing w:after="0" w:line="264" w:lineRule="auto"/>
        <w:ind w:left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Не выполняет требования техники безопасности и охраны труда на уроках физической культуры. </w:t>
      </w:r>
    </w:p>
    <w:p w:rsidR="002E6609" w:rsidRPr="002E6609" w:rsidRDefault="008565B7" w:rsidP="008565B7">
      <w:pPr>
        <w:spacing w:after="0" w:line="264" w:lineRule="auto"/>
        <w:ind w:left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Учащийся, не имеющий выраженных отклонения в состоянии здоровья, при этом не имеет стойкой мотивации к занятиям физическими упражнениями, нет положительных изменений в физических возможностях обучающегося, которые должны быть замечены учителем физической культуры. </w:t>
      </w:r>
    </w:p>
    <w:p w:rsidR="002E6609" w:rsidRPr="002E6609" w:rsidRDefault="008565B7" w:rsidP="008565B7">
      <w:pPr>
        <w:spacing w:after="0" w:line="264" w:lineRule="auto"/>
        <w:ind w:left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Не продемонстрировал существенных сдвигов в формировании навыков, умений и в развитии физических или морально-волевых качеств. </w:t>
      </w:r>
    </w:p>
    <w:p w:rsidR="002E6609" w:rsidRPr="002E6609" w:rsidRDefault="008565B7" w:rsidP="008565B7">
      <w:pPr>
        <w:spacing w:after="0" w:line="264" w:lineRule="auto"/>
        <w:ind w:left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Не выполнял теоретические или иные задания учителя, не овладел доступными ему навыками самостоятельных занятий оздоровительной или корригирующей гимнастики, необходимыми теоретическими и практическими знаниями в области физической культуры. </w:t>
      </w:r>
    </w:p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b/>
          <w:sz w:val="28"/>
          <w:szCs w:val="28"/>
          <w:lang w:val="ru-RU"/>
        </w:rPr>
        <w:t>3 (удовлетворительно),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в зависимости от следующих конкретных условий: </w:t>
      </w:r>
    </w:p>
    <w:p w:rsidR="002E6609" w:rsidRPr="002E6609" w:rsidRDefault="008565B7" w:rsidP="008565B7">
      <w:pPr>
        <w:spacing w:after="0" w:line="264" w:lineRule="auto"/>
        <w:ind w:left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Имеет с собой спортивную форму не в полном соответствии с погодными условиями, видом спортивного занятия или урока. </w:t>
      </w:r>
    </w:p>
    <w:p w:rsidR="002E6609" w:rsidRPr="002E6609" w:rsidRDefault="008565B7" w:rsidP="008565B7">
      <w:pPr>
        <w:spacing w:after="0" w:line="264" w:lineRule="auto"/>
        <w:ind w:left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2.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Выполняет все требованиям техники безопасности и правила поведения в спортивных залах и на стадионе. Соблюдает гигиенические требования и охрану труда при выполнении спортивных упражнений занятий. </w:t>
      </w:r>
    </w:p>
    <w:p w:rsidR="002E6609" w:rsidRPr="002E6609" w:rsidRDefault="008565B7" w:rsidP="008565B7">
      <w:pPr>
        <w:spacing w:after="0" w:line="264" w:lineRule="auto"/>
        <w:ind w:left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Учащийся, имеющий выраженные отклонения в состоянии здоровья, при этом старателен, мотивирован к занятиям физическими упражнениями, есть незначительные, но положительные изменения в физических возможностях обучающегося, которые могут быть замечены учителем физической культуры. </w:t>
      </w:r>
    </w:p>
    <w:p w:rsidR="002E6609" w:rsidRPr="002E6609" w:rsidRDefault="008565B7" w:rsidP="008565B7">
      <w:pPr>
        <w:spacing w:after="0" w:line="264" w:lineRule="auto"/>
        <w:ind w:left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Продемонстрировал не существенные сдвиги в формировании навыков, умений и в развитии физических или морально-волевых качеств в течение полугодия. </w:t>
      </w:r>
    </w:p>
    <w:p w:rsidR="002E6609" w:rsidRPr="002E6609" w:rsidRDefault="008565B7" w:rsidP="008565B7">
      <w:pPr>
        <w:spacing w:after="0" w:line="264" w:lineRule="auto"/>
        <w:ind w:left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Частично выполняет все теоретические или иные задания учителя, овладел доступными ему навыками самостоятельных занятий оздоровительной или корригирующей гимнастики, необходимыми теоретическими и практическими знаниями в области физической культуры.  </w:t>
      </w:r>
    </w:p>
    <w:p w:rsidR="002E6609" w:rsidRPr="008565B7" w:rsidRDefault="002E6609" w:rsidP="008565B7">
      <w:pPr>
        <w:pStyle w:val="af1"/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65B7">
        <w:rPr>
          <w:rFonts w:ascii="Times New Roman" w:hAnsi="Times New Roman" w:cs="Times New Roman"/>
          <w:b/>
          <w:sz w:val="28"/>
          <w:szCs w:val="28"/>
          <w:lang w:val="ru-RU"/>
        </w:rPr>
        <w:t>(хорошо),</w:t>
      </w:r>
      <w:r w:rsidRPr="008565B7">
        <w:rPr>
          <w:rFonts w:ascii="Times New Roman" w:hAnsi="Times New Roman" w:cs="Times New Roman"/>
          <w:sz w:val="28"/>
          <w:szCs w:val="28"/>
          <w:lang w:val="ru-RU"/>
        </w:rPr>
        <w:t xml:space="preserve"> в зависимости от следующих конкретных условий: </w:t>
      </w:r>
    </w:p>
    <w:p w:rsidR="002E6609" w:rsidRPr="002E6609" w:rsidRDefault="008565B7" w:rsidP="008565B7">
      <w:pPr>
        <w:spacing w:after="0" w:line="264" w:lineRule="auto"/>
        <w:ind w:left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Имеет с собой спортивную форму в полном соответствии с погодными условиями, видом спортивного занятия или урока. </w:t>
      </w:r>
    </w:p>
    <w:p w:rsidR="002E6609" w:rsidRPr="002E6609" w:rsidRDefault="008565B7" w:rsidP="008565B7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Выполняет все требованиям техники безопасности и правила поведения в спортивных залах и на стадионе. Соблюдает гигиенические требования и охрану труда при выполнении спортивных упражнений занятий. </w:t>
      </w:r>
    </w:p>
    <w:p w:rsidR="002E6609" w:rsidRPr="002E6609" w:rsidRDefault="008565B7" w:rsidP="008565B7">
      <w:pPr>
        <w:spacing w:after="0" w:line="264" w:lineRule="auto"/>
        <w:ind w:left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Учащийся, имеющий выраженные отклонения в состоянии здоровья, при этом мотивирован к занятиям физическими упражнениями. Есть положительные изменения в физических возможностях обучающихся, которые замечены учителем. </w:t>
      </w:r>
    </w:p>
    <w:p w:rsidR="002E6609" w:rsidRPr="002E6609" w:rsidRDefault="008565B7" w:rsidP="008565B7">
      <w:pPr>
        <w:spacing w:after="0" w:line="264" w:lineRule="auto"/>
        <w:ind w:left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Постоянно на уроках демонстрирует существенные сдвиги в формировании навыков, умений и в развитии физических или морально-волевых качеств в течение четверти или полугодия. Успешно </w:t>
      </w:r>
      <w:r w:rsidR="00565D7A" w:rsidRPr="002E6609">
        <w:rPr>
          <w:rFonts w:ascii="Times New Roman" w:hAnsi="Times New Roman" w:cs="Times New Roman"/>
          <w:sz w:val="28"/>
          <w:szCs w:val="28"/>
          <w:lang w:val="ru-RU"/>
        </w:rPr>
        <w:t>сдаёт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или подтверждает 80% всех требуемых на уроках нормативов по физической культуре, для своего возраста. </w:t>
      </w:r>
    </w:p>
    <w:p w:rsidR="002E6609" w:rsidRPr="002E6609" w:rsidRDefault="008565B7" w:rsidP="008565B7">
      <w:pPr>
        <w:spacing w:after="0" w:line="264" w:lineRule="auto"/>
        <w:ind w:left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Выполняет все теоретические или иные задания учителя, овладел доступными ему навыками самостоятельных занятий оздоровительной или корригирующей гимнастики, оказание посильной помощи в судействе или организации урока, а также необходимыми теоретическими и практическими знаниями в области физической культуры. </w:t>
      </w:r>
    </w:p>
    <w:p w:rsidR="002E6609" w:rsidRPr="00410A1F" w:rsidRDefault="002E6609" w:rsidP="00410A1F">
      <w:pPr>
        <w:pStyle w:val="af1"/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0A1F">
        <w:rPr>
          <w:rFonts w:ascii="Times New Roman" w:hAnsi="Times New Roman" w:cs="Times New Roman"/>
          <w:b/>
          <w:sz w:val="28"/>
          <w:szCs w:val="28"/>
          <w:lang w:val="ru-RU"/>
        </w:rPr>
        <w:t>(отлично),</w:t>
      </w:r>
      <w:r w:rsidRPr="00410A1F">
        <w:rPr>
          <w:rFonts w:ascii="Times New Roman" w:hAnsi="Times New Roman" w:cs="Times New Roman"/>
          <w:sz w:val="28"/>
          <w:szCs w:val="28"/>
          <w:lang w:val="ru-RU"/>
        </w:rPr>
        <w:t xml:space="preserve"> в зависимости от следующих конкретных условий: </w:t>
      </w:r>
    </w:p>
    <w:p w:rsidR="002E6609" w:rsidRPr="002E6609" w:rsidRDefault="00410A1F" w:rsidP="00410A1F">
      <w:pPr>
        <w:spacing w:after="0" w:line="264" w:lineRule="auto"/>
        <w:ind w:left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Имеет с собой спортивную форму в полном соответствии с погодными условиями, видом спортивного занятия или урока. </w:t>
      </w:r>
    </w:p>
    <w:p w:rsidR="002E6609" w:rsidRPr="002E6609" w:rsidRDefault="00410A1F" w:rsidP="00410A1F">
      <w:pPr>
        <w:spacing w:after="0" w:line="264" w:lineRule="auto"/>
        <w:ind w:left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Выполняет все требованиям техники безопасности и правила поведения в спортивных залах и на стадионе. Соблюдает гигиенические правила и охрану труда при выполнении спортивных упражнений занятий. </w:t>
      </w:r>
    </w:p>
    <w:p w:rsidR="002E6609" w:rsidRPr="002E6609" w:rsidRDefault="00410A1F" w:rsidP="00410A1F">
      <w:pPr>
        <w:spacing w:after="0" w:line="264" w:lineRule="auto"/>
        <w:ind w:left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3.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Учащийся, имеющий выраженные отклонения в состоянии здоровья, при этом стойко мотивирован к занятиям физическими упражнениями. Есть существенные положительные изменения в физических возможностях обучающихся, которые замечены учителем. Занимается самостоятельно в спортивной секции школы, района или города, имеет спортивные разряды или спортивные успехи на соревнованиях любого ранга. </w:t>
      </w:r>
    </w:p>
    <w:p w:rsidR="002E6609" w:rsidRPr="002E6609" w:rsidRDefault="00410A1F" w:rsidP="00410A1F">
      <w:pPr>
        <w:spacing w:after="0" w:line="264" w:lineRule="auto"/>
        <w:ind w:left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Постоянно на уроках демонстрирует существенные сдвиги в формировании навыков, умений и в развитии физических или морально-волевых качеств в течение четверти или полугодия. Успешно </w:t>
      </w:r>
      <w:r w:rsidR="00565D7A" w:rsidRPr="002E6609">
        <w:rPr>
          <w:rFonts w:ascii="Times New Roman" w:hAnsi="Times New Roman" w:cs="Times New Roman"/>
          <w:sz w:val="28"/>
          <w:szCs w:val="28"/>
          <w:lang w:val="ru-RU"/>
        </w:rPr>
        <w:t>сдаёт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или подтверждает все требуемые на уроках нормативы по физической культуре, для своего возраста. </w:t>
      </w:r>
    </w:p>
    <w:p w:rsidR="00410A1F" w:rsidRDefault="00410A1F" w:rsidP="00410A1F">
      <w:pPr>
        <w:spacing w:after="0" w:line="264" w:lineRule="auto"/>
        <w:ind w:left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Выполняет все теоретические или иные задания учителя, овладел доступными ему навыками самостоятельных занятий оздоровительной или корригирующей гимнастики, оказание посильной помощи в судействе школьных соревнований между классами или организации классных спортивных мероприятий, а также необходимыми навыками и знаниями теоретическими и практическими знаниями в области физической культуры. </w:t>
      </w:r>
      <w:r w:rsidR="002E6609" w:rsidRPr="002E6609">
        <w:rPr>
          <w:rFonts w:ascii="Times New Roman" w:hAnsi="Times New Roman" w:cs="Times New Roman"/>
          <w:b/>
          <w:sz w:val="28"/>
          <w:szCs w:val="28"/>
          <w:lang w:val="ru-RU"/>
        </w:rPr>
        <w:t>Промежуточная (итоговая) отметка по физической культуре в СМГ</w:t>
      </w:r>
      <w:r w:rsidR="002E6609"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выставляется с учетом теоретических и практических знаний (двигательных умений и навыков, умений осуществлять физкультурно-оздоровительную и спортивно-оздоровительную деятельность), а также с учетом динамики физической подготовленности и прилежания. Основной акцент в оценивании учебных достижений по физической культуре учащихся, имеющих выраженные отклонения в состоянии здоровья, делается на стойкой мотивации к занятиям физическими упражнениями и динамике их физических возможностей. При самых незначительных положительных изменениях в физических возможностях обучающихся, которые замечены учителем и сообщены учащемуся (родителям), выставляется положительная отметка. </w:t>
      </w:r>
    </w:p>
    <w:p w:rsidR="002E6609" w:rsidRPr="002E6609" w:rsidRDefault="002E6609" w:rsidP="00410A1F">
      <w:pPr>
        <w:spacing w:after="0" w:line="264" w:lineRule="auto"/>
        <w:ind w:left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Положительная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отметка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выставляется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также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обучающемуся, который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не продемонстрировал существенных сдвигов в формировании навыков, умений и развитии физических качеств, но регулярно посещал занятия по физической культуре, старательно выполнял задания учителя, овладел доступными ему навыками самостоятельных занятий оздоровительной или корригирующей гимнастикой, необходимыми знаниями в области физической культуры. </w:t>
      </w:r>
    </w:p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При выставлении четвертной, полугодовой, годовой и итоговой отметки по физической культуре учитывается прилежание, усердие в работе над собой и выполнение всех рекомендаций учителя физической культуры. </w:t>
      </w:r>
    </w:p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Итоговая отметка выставляется с учетом теоретических и практических занятий, а также с учетом динамики физической подготовленности и прилежания. </w:t>
      </w:r>
    </w:p>
    <w:p w:rsidR="002E6609" w:rsidRPr="002E6609" w:rsidRDefault="002E6609" w:rsidP="00D73C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Положительная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отметка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выставляется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>также</w:t>
      </w:r>
      <w:r w:rsidR="00D73C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>обучающемуся,</w:t>
      </w:r>
      <w:r w:rsidR="00D73C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который </w:t>
      </w:r>
      <w:r w:rsidRPr="002E6609">
        <w:rPr>
          <w:rFonts w:ascii="Times New Roman" w:hAnsi="Times New Roman" w:cs="Times New Roman"/>
          <w:sz w:val="28"/>
          <w:szCs w:val="28"/>
          <w:lang w:val="ru-RU"/>
        </w:rPr>
        <w:tab/>
        <w:t xml:space="preserve">не продемонстрировал существенных сдвигов в формировании навыков, умений и развитии физических качеств, но регулярно посещал занятия, старательно выполнял задания учителя, овладел доступными ему навыками. </w:t>
      </w:r>
    </w:p>
    <w:p w:rsidR="002E6609" w:rsidRPr="002E6609" w:rsidRDefault="002E6609" w:rsidP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66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E6609" w:rsidRPr="002E6609" w:rsidRDefault="002E660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9422A" w:rsidRPr="002E6609" w:rsidRDefault="0049422A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96798" w:rsidRPr="00696798" w:rsidRDefault="00696798" w:rsidP="00D73C4A">
      <w:pPr>
        <w:tabs>
          <w:tab w:val="left" w:pos="2475"/>
        </w:tabs>
        <w:jc w:val="both"/>
        <w:rPr>
          <w:lang w:val="ru-RU"/>
        </w:rPr>
      </w:pPr>
      <w:bookmarkStart w:id="13" w:name="block-77908926"/>
      <w:bookmarkEnd w:id="7"/>
      <w:bookmarkEnd w:id="13"/>
    </w:p>
    <w:sectPr w:rsidR="00696798" w:rsidRPr="00696798" w:rsidSect="00D73C4A">
      <w:pgSz w:w="11906" w:h="16383"/>
      <w:pgMar w:top="850" w:right="1134" w:bottom="170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3C71" w:rsidRDefault="005F3C71" w:rsidP="00D540B7">
      <w:pPr>
        <w:spacing w:after="0" w:line="240" w:lineRule="auto"/>
      </w:pPr>
      <w:r>
        <w:separator/>
      </w:r>
    </w:p>
  </w:endnote>
  <w:endnote w:type="continuationSeparator" w:id="0">
    <w:p w:rsidR="005F3C71" w:rsidRDefault="005F3C71" w:rsidP="00D54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3C71" w:rsidRDefault="005F3C71" w:rsidP="00D540B7">
      <w:pPr>
        <w:spacing w:after="0" w:line="240" w:lineRule="auto"/>
      </w:pPr>
      <w:r>
        <w:separator/>
      </w:r>
    </w:p>
  </w:footnote>
  <w:footnote w:type="continuationSeparator" w:id="0">
    <w:p w:rsidR="005F3C71" w:rsidRDefault="005F3C71" w:rsidP="00D540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95CA4"/>
    <w:multiLevelType w:val="hybridMultilevel"/>
    <w:tmpl w:val="9F32A85E"/>
    <w:lvl w:ilvl="0" w:tplc="9F7E4536">
      <w:start w:val="5"/>
      <w:numFmt w:val="decimal"/>
      <w:lvlText w:val="%1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8141F6D"/>
    <w:multiLevelType w:val="hybridMultilevel"/>
    <w:tmpl w:val="B4220A14"/>
    <w:lvl w:ilvl="0" w:tplc="2260090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BA2C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12A5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84C6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5AFA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8E70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BA5E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D26F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DC64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2C3630"/>
    <w:multiLevelType w:val="hybridMultilevel"/>
    <w:tmpl w:val="88DE5658"/>
    <w:lvl w:ilvl="0" w:tplc="5AB8C6C8">
      <w:start w:val="4"/>
      <w:numFmt w:val="decimal"/>
      <w:lvlText w:val="%1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195B7342"/>
    <w:multiLevelType w:val="hybridMultilevel"/>
    <w:tmpl w:val="DE8C3BE4"/>
    <w:lvl w:ilvl="0" w:tplc="045C8A8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72EE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3C1F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7EE5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90CF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BE969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D417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7840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9EA3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94A447E"/>
    <w:multiLevelType w:val="hybridMultilevel"/>
    <w:tmpl w:val="D3E0BBF2"/>
    <w:lvl w:ilvl="0" w:tplc="B33ED24E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AAC84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B0C80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FC3F6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862E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9CAC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C4FD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F2BE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DACA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F5D0E85"/>
    <w:multiLevelType w:val="hybridMultilevel"/>
    <w:tmpl w:val="55F05246"/>
    <w:lvl w:ilvl="0" w:tplc="C0D65D3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BEE18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883A3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0CE12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D2DDF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32A70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7C01D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4290D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008C1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7623CF0"/>
    <w:multiLevelType w:val="hybridMultilevel"/>
    <w:tmpl w:val="2376B1CE"/>
    <w:lvl w:ilvl="0" w:tplc="D8F2375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66CA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DC79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24EA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3617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BA8C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00CC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74CA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D613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49422A"/>
    <w:rsid w:val="000225B7"/>
    <w:rsid w:val="00037198"/>
    <w:rsid w:val="00051893"/>
    <w:rsid w:val="0006097A"/>
    <w:rsid w:val="00072F72"/>
    <w:rsid w:val="00074DAE"/>
    <w:rsid w:val="000A1EB5"/>
    <w:rsid w:val="000A33A6"/>
    <w:rsid w:val="000B3ED4"/>
    <w:rsid w:val="000E27AE"/>
    <w:rsid w:val="000F271A"/>
    <w:rsid w:val="00127E70"/>
    <w:rsid w:val="00167450"/>
    <w:rsid w:val="00187B7C"/>
    <w:rsid w:val="001A2293"/>
    <w:rsid w:val="00224349"/>
    <w:rsid w:val="002574CA"/>
    <w:rsid w:val="00281663"/>
    <w:rsid w:val="002C3B9C"/>
    <w:rsid w:val="002D310B"/>
    <w:rsid w:val="002E6609"/>
    <w:rsid w:val="003001F3"/>
    <w:rsid w:val="003035E0"/>
    <w:rsid w:val="00342004"/>
    <w:rsid w:val="00355C5E"/>
    <w:rsid w:val="00367F4B"/>
    <w:rsid w:val="00395F34"/>
    <w:rsid w:val="003A5051"/>
    <w:rsid w:val="003E47F2"/>
    <w:rsid w:val="003F6A14"/>
    <w:rsid w:val="00410A1F"/>
    <w:rsid w:val="004216B2"/>
    <w:rsid w:val="00431E08"/>
    <w:rsid w:val="00470425"/>
    <w:rsid w:val="00475024"/>
    <w:rsid w:val="0049422A"/>
    <w:rsid w:val="004B55A6"/>
    <w:rsid w:val="004C2148"/>
    <w:rsid w:val="004C374B"/>
    <w:rsid w:val="004D064C"/>
    <w:rsid w:val="00502A72"/>
    <w:rsid w:val="00514803"/>
    <w:rsid w:val="0053245C"/>
    <w:rsid w:val="00552038"/>
    <w:rsid w:val="00560AF1"/>
    <w:rsid w:val="00565D7A"/>
    <w:rsid w:val="00570D58"/>
    <w:rsid w:val="005F3C71"/>
    <w:rsid w:val="006321E5"/>
    <w:rsid w:val="006831A4"/>
    <w:rsid w:val="00690B98"/>
    <w:rsid w:val="00696798"/>
    <w:rsid w:val="006B385E"/>
    <w:rsid w:val="006B6F27"/>
    <w:rsid w:val="006C7A31"/>
    <w:rsid w:val="006E3DB3"/>
    <w:rsid w:val="006E72DB"/>
    <w:rsid w:val="0078477A"/>
    <w:rsid w:val="007D2285"/>
    <w:rsid w:val="008118F6"/>
    <w:rsid w:val="008505E2"/>
    <w:rsid w:val="008565B7"/>
    <w:rsid w:val="0087699F"/>
    <w:rsid w:val="008B1277"/>
    <w:rsid w:val="008B15D1"/>
    <w:rsid w:val="008B3A93"/>
    <w:rsid w:val="008B6EF0"/>
    <w:rsid w:val="008C0922"/>
    <w:rsid w:val="008E73DF"/>
    <w:rsid w:val="008F023F"/>
    <w:rsid w:val="00916D4C"/>
    <w:rsid w:val="009C203E"/>
    <w:rsid w:val="009E413A"/>
    <w:rsid w:val="00A27C31"/>
    <w:rsid w:val="00A560BA"/>
    <w:rsid w:val="00A70189"/>
    <w:rsid w:val="00B05DE0"/>
    <w:rsid w:val="00B62A5E"/>
    <w:rsid w:val="00C03DE6"/>
    <w:rsid w:val="00C06F75"/>
    <w:rsid w:val="00C13339"/>
    <w:rsid w:val="00C50491"/>
    <w:rsid w:val="00C63B73"/>
    <w:rsid w:val="00C64C7E"/>
    <w:rsid w:val="00C74C33"/>
    <w:rsid w:val="00C95D3F"/>
    <w:rsid w:val="00CA6974"/>
    <w:rsid w:val="00CB66C9"/>
    <w:rsid w:val="00D540B7"/>
    <w:rsid w:val="00D71C47"/>
    <w:rsid w:val="00D73C4A"/>
    <w:rsid w:val="00DD7CD3"/>
    <w:rsid w:val="00E173C1"/>
    <w:rsid w:val="00E23844"/>
    <w:rsid w:val="00EB35F6"/>
    <w:rsid w:val="00ED41C3"/>
    <w:rsid w:val="00F16F34"/>
    <w:rsid w:val="00F7025B"/>
    <w:rsid w:val="00FA0280"/>
    <w:rsid w:val="00FA237A"/>
    <w:rsid w:val="00FC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7DBBBEA-15E5-4802-A6F5-8AA2D0AB9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D540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540B7"/>
  </w:style>
  <w:style w:type="character" w:styleId="af0">
    <w:name w:val="Unresolved Mention"/>
    <w:basedOn w:val="a0"/>
    <w:uiPriority w:val="99"/>
    <w:semiHidden/>
    <w:unhideWhenUsed/>
    <w:rsid w:val="008B6EF0"/>
    <w:rPr>
      <w:color w:val="605E5C"/>
      <w:shd w:val="clear" w:color="auto" w:fill="E1DFDD"/>
    </w:rPr>
  </w:style>
  <w:style w:type="table" w:customStyle="1" w:styleId="TableGrid">
    <w:name w:val="TableGrid"/>
    <w:rsid w:val="0087699F"/>
    <w:pPr>
      <w:spacing w:after="0" w:line="240" w:lineRule="auto"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List Paragraph"/>
    <w:basedOn w:val="a"/>
    <w:uiPriority w:val="99"/>
    <w:rsid w:val="00410A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5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1726&amp;date=03.04.2025&amp;dst=100011&amp;fie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6A89F-B2F6-47DC-BDFC-939346C64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20</Pages>
  <Words>5171</Words>
  <Characters>29475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2026-10-11T06:43:00Z</dcterms:created>
  <dcterms:modified xsi:type="dcterms:W3CDTF">2026-10-13T10:02:00Z</dcterms:modified>
</cp:coreProperties>
</file>