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802" w:rsidRPr="0008064F" w:rsidRDefault="003D4802" w:rsidP="000806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806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Памятка </w:t>
      </w:r>
      <w:r w:rsidR="00EA0E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для родителей </w:t>
      </w:r>
      <w:r w:rsidRPr="000806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 профилактике выпадения детей из окон</w:t>
      </w:r>
    </w:p>
    <w:p w:rsidR="003D4CDC" w:rsidRDefault="003D4802" w:rsidP="003D4C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8064F">
        <w:rPr>
          <w:rFonts w:ascii="Times New Roman" w:eastAsia="Times New Roman" w:hAnsi="Times New Roman" w:cs="Times New Roman"/>
          <w:sz w:val="28"/>
          <w:szCs w:val="28"/>
        </w:rPr>
        <w:t>Падение из окна — является одной из основных причин детского травматизма и смертности, особенно в городах. Дети очень уязвимы перед раскрытым окном из-за естественной любознательности.</w:t>
      </w:r>
      <w:r w:rsidR="00EA0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064F">
        <w:rPr>
          <w:rFonts w:ascii="Times New Roman" w:eastAsia="Times New Roman" w:hAnsi="Times New Roman" w:cs="Times New Roman"/>
          <w:sz w:val="28"/>
          <w:szCs w:val="28"/>
        </w:rPr>
        <w:t>Чтобы избежать несчастного случая, связанного с падением ребенка из окна, необходимо при</w:t>
      </w:r>
      <w:r w:rsidR="00EA0EA1">
        <w:rPr>
          <w:rFonts w:ascii="Times New Roman" w:eastAsia="Times New Roman" w:hAnsi="Times New Roman" w:cs="Times New Roman"/>
          <w:sz w:val="28"/>
          <w:szCs w:val="28"/>
        </w:rPr>
        <w:t>держиваться следующих правил: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Открывая окна в квартире и проветривая помещение, убедитесь, что ребенок при этом находится под присмотром.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 w:rsidR="003D4CDC" w:rsidRPr="003D4CDC" w:rsidRDefault="00EA0EA1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Установите на окна блокираторы, чтобы ребёнок не мог самостоятельно открыть окно!</w:t>
      </w:r>
    </w:p>
    <w:p w:rsidR="003D4CDC" w:rsidRPr="003D4CDC" w:rsidRDefault="00EA0EA1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Наличие в доме кондиционера — закономерно снижает риск выпадения из окна, однако помните, что в доме, где есть ребёнок, НЕПРЕМЕННО должны стоять хотя бы фиксаторы — это минимальная защита, так как ребенок может открыть окно и сам.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разрешайте ребенку выходить на балкон без сопровождения взрослых.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Никогда не оставляйте спящего ребенка одного в квартире. Малыш может проснуться и полезть к открытому окну.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Отодвиньте всю мебель, включая кровати, от окон. Это поможет предотвратить случайное попадание малыша на подоконник.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Защитите окна, вставив оконные решетки. Решётки защитят детей от падения из открытых окон. Если вы что-то показываете ребёнку из окна — всегда крепко фиксируйте его, будьте готовы к резким движениям малыша, держите ладони сухими, не держите ребёнка за одежду. Вы можете обратиться в специальные фирмы, занимающиеся их монтажом и выбрать наиболее подходящие вашему типу окон.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Если у вас нет возможности прямо сейчас установить фиксирующее и страховое оборудование, вы легко можете просто открутить отверткой болты, крепящие рукоятки и убрать их повыше, используя по мере необходимости и сразу вынимая после использования.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 xml:space="preserve">Обратите внимание: если вы устанавливаете решётку на весь размер окна, должен быть способ быстро открыть ее в случае пожара! (это особенно необходимо, когда специалисты МЧС вынимают людей из горящего дома лестницами, батутами, или когда спастись можно только крайней мерой — незащищённым прыжком из окна). Решётка должна открываться на навесках и запираться навесным замком. Ключ вешается высоко от пола, около самого окна, на гвоздике, так, чтобы подросток и взрослый смогли быстро открыть окно за 30-60 секунд при острой необходимости. 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заваривайте решётками окна наглухо, это может стоить вам жизни даже на первом этаже!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При любом типе решёток — просвет между прутьями не должен быть более половины поперечного размера головы ребёнка (не более 10 см). Если ребёнок может просунуть голову между прутьями — нет ни малейшего толку от такой решётки!</w:t>
      </w:r>
    </w:p>
    <w:p w:rsidR="00752CD6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463D4">
        <w:rPr>
          <w:rFonts w:ascii="Times New Roman" w:eastAsia="Times New Roman" w:hAnsi="Times New Roman" w:cs="Times New Roman"/>
          <w:sz w:val="28"/>
          <w:szCs w:val="28"/>
        </w:rPr>
        <w:t>Если ребенок 5-7 лет боится оставаться в квартире один, не оставляйте его даже на короткое время. Зачастую, чувствуя страх, дети выглядывают в окно или с балкона, надеясь увидеть родителей, что может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752CD6" w:rsidRPr="00752CD6">
        <w:rPr>
          <w:rFonts w:ascii="Times New Roman" w:eastAsia="Times New Roman" w:hAnsi="Times New Roman" w:cs="Times New Roman"/>
          <w:sz w:val="28"/>
          <w:szCs w:val="28"/>
        </w:rPr>
        <w:t xml:space="preserve">влечь их падение с 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t>балкона.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D4802" w:rsidRPr="00752CD6" w:rsidRDefault="003D4802" w:rsidP="00752CD6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2CD6">
        <w:rPr>
          <w:rFonts w:ascii="Times New Roman" w:eastAsia="Times New Roman" w:hAnsi="Times New Roman" w:cs="Times New Roman"/>
          <w:sz w:val="28"/>
          <w:szCs w:val="28"/>
        </w:rPr>
        <w:t>Вместе сохраним здоровье детей!</w:t>
      </w:r>
    </w:p>
    <w:p w:rsidR="00EA0EA1" w:rsidRPr="0008064F" w:rsidRDefault="00EA0EA1" w:rsidP="00080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A0EA1" w:rsidRPr="0008064F" w:rsidSect="00444337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6AE" w:rsidRDefault="009176AE" w:rsidP="00F83590">
      <w:pPr>
        <w:spacing w:after="0" w:line="240" w:lineRule="auto"/>
      </w:pPr>
      <w:r>
        <w:separator/>
      </w:r>
    </w:p>
  </w:endnote>
  <w:endnote w:type="continuationSeparator" w:id="0">
    <w:p w:rsidR="009176AE" w:rsidRDefault="009176AE" w:rsidP="00F8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1891916"/>
      <w:docPartObj>
        <w:docPartGallery w:val="Page Numbers (Bottom of Page)"/>
        <w:docPartUnique/>
      </w:docPartObj>
    </w:sdtPr>
    <w:sdtContent>
      <w:p w:rsidR="00F83590" w:rsidRDefault="001D0264">
        <w:pPr>
          <w:pStyle w:val="a9"/>
          <w:jc w:val="right"/>
        </w:pPr>
        <w:r>
          <w:fldChar w:fldCharType="begin"/>
        </w:r>
        <w:r w:rsidR="00F83590">
          <w:instrText>PAGE   \* MERGEFORMAT</w:instrText>
        </w:r>
        <w:r>
          <w:fldChar w:fldCharType="separate"/>
        </w:r>
        <w:r w:rsidR="009D700E">
          <w:rPr>
            <w:noProof/>
          </w:rPr>
          <w:t>2</w:t>
        </w:r>
        <w:r>
          <w:fldChar w:fldCharType="end"/>
        </w:r>
      </w:p>
    </w:sdtContent>
  </w:sdt>
  <w:p w:rsidR="00F83590" w:rsidRDefault="00F8359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6AE" w:rsidRDefault="009176AE" w:rsidP="00F83590">
      <w:pPr>
        <w:spacing w:after="0" w:line="240" w:lineRule="auto"/>
      </w:pPr>
      <w:r>
        <w:separator/>
      </w:r>
    </w:p>
  </w:footnote>
  <w:footnote w:type="continuationSeparator" w:id="0">
    <w:p w:rsidR="009176AE" w:rsidRDefault="009176AE" w:rsidP="00F8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D0680"/>
    <w:multiLevelType w:val="hybridMultilevel"/>
    <w:tmpl w:val="08645202"/>
    <w:lvl w:ilvl="0" w:tplc="A3A45F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4802"/>
    <w:rsid w:val="000463D4"/>
    <w:rsid w:val="0008064F"/>
    <w:rsid w:val="000E70F1"/>
    <w:rsid w:val="001D0264"/>
    <w:rsid w:val="001D1AC0"/>
    <w:rsid w:val="003D4802"/>
    <w:rsid w:val="003D4CDC"/>
    <w:rsid w:val="00444337"/>
    <w:rsid w:val="004F63FB"/>
    <w:rsid w:val="006B76C1"/>
    <w:rsid w:val="00752CD6"/>
    <w:rsid w:val="009176AE"/>
    <w:rsid w:val="00961A48"/>
    <w:rsid w:val="009D700E"/>
    <w:rsid w:val="00EA0EA1"/>
    <w:rsid w:val="00F83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AC0"/>
  </w:style>
  <w:style w:type="paragraph" w:styleId="1">
    <w:name w:val="heading 1"/>
    <w:basedOn w:val="a"/>
    <w:link w:val="10"/>
    <w:uiPriority w:val="9"/>
    <w:qFormat/>
    <w:rsid w:val="003D4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8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D48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4802"/>
    <w:rPr>
      <w:b/>
      <w:bCs/>
    </w:rPr>
  </w:style>
  <w:style w:type="paragraph" w:styleId="a6">
    <w:name w:val="List Paragraph"/>
    <w:basedOn w:val="a"/>
    <w:uiPriority w:val="34"/>
    <w:qFormat/>
    <w:rsid w:val="000463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3590"/>
  </w:style>
  <w:style w:type="paragraph" w:styleId="a9">
    <w:name w:val="footer"/>
    <w:basedOn w:val="a"/>
    <w:link w:val="aa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bekh</dc:creator>
  <cp:lastModifiedBy>Кожина Наталья Владимировна</cp:lastModifiedBy>
  <cp:revision>13</cp:revision>
  <dcterms:created xsi:type="dcterms:W3CDTF">2018-06-27T13:31:00Z</dcterms:created>
  <dcterms:modified xsi:type="dcterms:W3CDTF">2018-07-05T13:18:00Z</dcterms:modified>
</cp:coreProperties>
</file>